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5F6" w:rsidRDefault="004447ED" w:rsidP="00AC53E7">
      <w:pPr>
        <w:shd w:val="clear" w:color="auto" w:fill="FFFFFF" w:themeFill="background1"/>
        <w:spacing w:after="0" w:line="240" w:lineRule="auto"/>
        <w:jc w:val="right"/>
        <w:rPr>
          <w:rFonts w:ascii="Times New Roman" w:hAnsi="Times New Roman"/>
          <w:sz w:val="28"/>
          <w:szCs w:val="28"/>
          <w:lang w:val="ru-RU"/>
        </w:rPr>
      </w:pPr>
      <w:r w:rsidRPr="00AC53E7">
        <w:rPr>
          <w:rFonts w:ascii="Times New Roman" w:hAnsi="Times New Roman"/>
          <w:sz w:val="28"/>
          <w:szCs w:val="28"/>
          <w:lang w:val="ru-RU"/>
        </w:rPr>
        <w:t>Приложение</w:t>
      </w:r>
    </w:p>
    <w:p w:rsidR="004447ED" w:rsidRPr="00AC53E7" w:rsidRDefault="004447ED" w:rsidP="00AC53E7">
      <w:pPr>
        <w:shd w:val="clear" w:color="auto" w:fill="FFFFFF" w:themeFill="background1"/>
        <w:spacing w:after="0" w:line="240" w:lineRule="auto"/>
        <w:jc w:val="right"/>
        <w:rPr>
          <w:rFonts w:ascii="Times New Roman" w:hAnsi="Times New Roman"/>
          <w:b/>
          <w:sz w:val="28"/>
          <w:szCs w:val="28"/>
          <w:lang w:val="ru-RU"/>
        </w:rPr>
      </w:pPr>
    </w:p>
    <w:p w:rsidR="00543256" w:rsidRDefault="00324A1D" w:rsidP="005B5CCC">
      <w:pPr>
        <w:shd w:val="clear" w:color="auto" w:fill="FFFFFF" w:themeFill="background1"/>
        <w:spacing w:after="0" w:line="240" w:lineRule="auto"/>
        <w:jc w:val="center"/>
        <w:rPr>
          <w:rFonts w:ascii="Times New Roman" w:hAnsi="Times New Roman"/>
          <w:b/>
          <w:sz w:val="28"/>
          <w:szCs w:val="28"/>
          <w:lang w:val="ru-RU"/>
        </w:rPr>
      </w:pPr>
      <w:r w:rsidRPr="00AC53E7">
        <w:rPr>
          <w:rFonts w:ascii="Times New Roman" w:hAnsi="Times New Roman"/>
          <w:b/>
          <w:sz w:val="28"/>
          <w:szCs w:val="28"/>
          <w:lang w:val="ru-RU"/>
        </w:rPr>
        <w:t xml:space="preserve">Концепция </w:t>
      </w:r>
    </w:p>
    <w:p w:rsidR="00324A1D" w:rsidRPr="00AC53E7" w:rsidRDefault="004447ED" w:rsidP="005B5CCC">
      <w:pPr>
        <w:shd w:val="clear" w:color="auto" w:fill="FFFFFF" w:themeFill="background1"/>
        <w:spacing w:after="0" w:line="240" w:lineRule="auto"/>
        <w:jc w:val="center"/>
        <w:rPr>
          <w:rFonts w:ascii="Times New Roman" w:hAnsi="Times New Roman"/>
          <w:b/>
          <w:sz w:val="28"/>
          <w:szCs w:val="28"/>
          <w:lang w:val="ru-RU"/>
        </w:rPr>
      </w:pPr>
      <w:proofErr w:type="gramStart"/>
      <w:r w:rsidRPr="00AC53E7">
        <w:rPr>
          <w:rFonts w:ascii="Times New Roman" w:hAnsi="Times New Roman"/>
          <w:b/>
          <w:sz w:val="28"/>
          <w:szCs w:val="28"/>
          <w:lang w:val="ru-RU"/>
        </w:rPr>
        <w:t>р</w:t>
      </w:r>
      <w:r w:rsidR="00324A1D" w:rsidRPr="00AC53E7">
        <w:rPr>
          <w:rFonts w:ascii="Times New Roman" w:hAnsi="Times New Roman"/>
          <w:b/>
          <w:sz w:val="28"/>
          <w:szCs w:val="28"/>
          <w:lang w:val="ru-RU"/>
        </w:rPr>
        <w:t>егиональной</w:t>
      </w:r>
      <w:proofErr w:type="gramEnd"/>
      <w:r w:rsidR="00324A1D" w:rsidRPr="00AC53E7">
        <w:rPr>
          <w:rFonts w:ascii="Times New Roman" w:hAnsi="Times New Roman"/>
          <w:b/>
          <w:sz w:val="28"/>
          <w:szCs w:val="28"/>
          <w:lang w:val="ru-RU"/>
        </w:rPr>
        <w:t xml:space="preserve"> </w:t>
      </w:r>
      <w:r w:rsidRPr="00AC53E7">
        <w:rPr>
          <w:rFonts w:ascii="Times New Roman" w:hAnsi="Times New Roman"/>
          <w:b/>
          <w:sz w:val="28"/>
          <w:szCs w:val="28"/>
          <w:lang w:val="ru-RU"/>
        </w:rPr>
        <w:t>п</w:t>
      </w:r>
      <w:r w:rsidR="00324A1D" w:rsidRPr="00AC53E7">
        <w:rPr>
          <w:rFonts w:ascii="Times New Roman" w:hAnsi="Times New Roman"/>
          <w:b/>
          <w:sz w:val="28"/>
          <w:szCs w:val="28"/>
          <w:lang w:val="ru-RU"/>
        </w:rPr>
        <w:t>олитики</w:t>
      </w:r>
      <w:r w:rsidR="00272844" w:rsidRPr="00F9204A">
        <w:rPr>
          <w:rFonts w:ascii="Times New Roman" w:hAnsi="Times New Roman"/>
          <w:b/>
          <w:sz w:val="28"/>
          <w:szCs w:val="28"/>
          <w:lang w:val="ru-RU"/>
        </w:rPr>
        <w:t xml:space="preserve"> </w:t>
      </w:r>
      <w:r w:rsidR="00543256" w:rsidRPr="00AC53E7">
        <w:rPr>
          <w:rFonts w:ascii="Times New Roman" w:hAnsi="Times New Roman"/>
          <w:b/>
          <w:sz w:val="28"/>
          <w:szCs w:val="28"/>
          <w:lang w:val="ru-RU"/>
        </w:rPr>
        <w:t>Кыргызской Республики</w:t>
      </w:r>
    </w:p>
    <w:p w:rsidR="00D65799" w:rsidRPr="00AC53E7" w:rsidRDefault="001F4673" w:rsidP="00AC53E7">
      <w:pPr>
        <w:shd w:val="clear" w:color="auto" w:fill="FFFFFF" w:themeFill="background1"/>
        <w:spacing w:after="0" w:line="240" w:lineRule="auto"/>
        <w:ind w:firstLine="567"/>
        <w:jc w:val="center"/>
      </w:pPr>
      <w:proofErr w:type="gramStart"/>
      <w:r>
        <w:rPr>
          <w:rFonts w:ascii="Times New Roman" w:hAnsi="Times New Roman"/>
          <w:b/>
          <w:sz w:val="28"/>
          <w:szCs w:val="28"/>
          <w:lang w:val="ru-RU"/>
        </w:rPr>
        <w:t>на</w:t>
      </w:r>
      <w:proofErr w:type="gramEnd"/>
      <w:r>
        <w:rPr>
          <w:rFonts w:ascii="Times New Roman" w:hAnsi="Times New Roman"/>
          <w:b/>
          <w:sz w:val="28"/>
          <w:szCs w:val="28"/>
          <w:lang w:val="ru-RU"/>
        </w:rPr>
        <w:t xml:space="preserve"> период 201</w:t>
      </w:r>
      <w:r w:rsidRPr="00272844">
        <w:rPr>
          <w:rFonts w:ascii="Times New Roman" w:hAnsi="Times New Roman"/>
          <w:b/>
          <w:sz w:val="28"/>
          <w:szCs w:val="28"/>
          <w:lang w:val="ru-RU"/>
        </w:rPr>
        <w:t>8</w:t>
      </w:r>
      <w:r>
        <w:rPr>
          <w:rFonts w:ascii="Times New Roman" w:hAnsi="Times New Roman"/>
          <w:b/>
          <w:sz w:val="28"/>
          <w:szCs w:val="28"/>
          <w:lang w:val="ru-RU"/>
        </w:rPr>
        <w:t>-202</w:t>
      </w:r>
      <w:r w:rsidRPr="00272844">
        <w:rPr>
          <w:rFonts w:ascii="Times New Roman" w:hAnsi="Times New Roman"/>
          <w:b/>
          <w:sz w:val="28"/>
          <w:szCs w:val="28"/>
          <w:lang w:val="ru-RU"/>
        </w:rPr>
        <w:t>2</w:t>
      </w:r>
      <w:r w:rsidR="009E7F5E" w:rsidRPr="00AC53E7">
        <w:rPr>
          <w:rFonts w:ascii="Times New Roman" w:hAnsi="Times New Roman"/>
          <w:b/>
          <w:sz w:val="28"/>
          <w:szCs w:val="28"/>
          <w:lang w:val="ru-RU"/>
        </w:rPr>
        <w:t xml:space="preserve"> годов</w:t>
      </w:r>
    </w:p>
    <w:p w:rsidR="006A54EF" w:rsidRPr="00AC53E7" w:rsidRDefault="00BB7DE1" w:rsidP="00AE31ED">
      <w:pPr>
        <w:pStyle w:val="1"/>
        <w:shd w:val="clear" w:color="auto" w:fill="FFFFFF" w:themeFill="background1"/>
        <w:spacing w:after="240"/>
        <w:rPr>
          <w:color w:val="auto"/>
          <w:lang w:val="ru-RU"/>
        </w:rPr>
      </w:pPr>
      <w:bookmarkStart w:id="0" w:name="_Toc445314255"/>
      <w:r w:rsidRPr="00AC53E7">
        <w:rPr>
          <w:rFonts w:cs="Times New Roman"/>
          <w:color w:val="auto"/>
          <w:sz w:val="28"/>
          <w:lang w:val="ru-RU"/>
        </w:rPr>
        <w:t>1</w:t>
      </w:r>
      <w:r w:rsidR="00324A1D" w:rsidRPr="00AC53E7">
        <w:rPr>
          <w:rFonts w:cs="Times New Roman"/>
          <w:color w:val="auto"/>
          <w:sz w:val="28"/>
        </w:rPr>
        <w:t>. Цели и задачи региональной политики</w:t>
      </w:r>
      <w:bookmarkEnd w:id="0"/>
    </w:p>
    <w:p w:rsidR="006A54EF" w:rsidRPr="00AC53E7" w:rsidRDefault="006A54EF"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Настоящая Концепция региональной политики </w:t>
      </w:r>
      <w:r w:rsidR="00984382" w:rsidRPr="00AC53E7">
        <w:rPr>
          <w:bCs/>
          <w:color w:val="auto"/>
          <w:sz w:val="28"/>
          <w:szCs w:val="28"/>
        </w:rPr>
        <w:t xml:space="preserve">Кыргызской Республики </w:t>
      </w:r>
      <w:r w:rsidR="00463AD8" w:rsidRPr="00AC53E7">
        <w:rPr>
          <w:bCs/>
          <w:color w:val="auto"/>
          <w:sz w:val="28"/>
          <w:szCs w:val="28"/>
        </w:rPr>
        <w:t>на период</w:t>
      </w:r>
      <w:r w:rsidR="001F4673" w:rsidRPr="001F4673">
        <w:rPr>
          <w:bCs/>
          <w:color w:val="auto"/>
          <w:sz w:val="28"/>
          <w:szCs w:val="28"/>
        </w:rPr>
        <w:t xml:space="preserve"> </w:t>
      </w:r>
      <w:r w:rsidR="001F4673">
        <w:rPr>
          <w:bCs/>
          <w:color w:val="auto"/>
          <w:sz w:val="28"/>
          <w:szCs w:val="28"/>
        </w:rPr>
        <w:t>201</w:t>
      </w:r>
      <w:r w:rsidR="001F4673" w:rsidRPr="001F4673">
        <w:rPr>
          <w:bCs/>
          <w:color w:val="auto"/>
          <w:sz w:val="28"/>
          <w:szCs w:val="28"/>
        </w:rPr>
        <w:t>8</w:t>
      </w:r>
      <w:r w:rsidR="001F4673">
        <w:rPr>
          <w:bCs/>
          <w:color w:val="auto"/>
          <w:sz w:val="28"/>
          <w:szCs w:val="28"/>
        </w:rPr>
        <w:t>-202</w:t>
      </w:r>
      <w:r w:rsidR="001F4673" w:rsidRPr="001F4673">
        <w:rPr>
          <w:bCs/>
          <w:color w:val="auto"/>
          <w:sz w:val="28"/>
          <w:szCs w:val="28"/>
        </w:rPr>
        <w:t>2</w:t>
      </w:r>
      <w:r w:rsidR="00463AD8" w:rsidRPr="00AC53E7">
        <w:rPr>
          <w:bCs/>
          <w:color w:val="auto"/>
          <w:sz w:val="28"/>
          <w:szCs w:val="28"/>
        </w:rPr>
        <w:t xml:space="preserve"> годов </w:t>
      </w:r>
      <w:r w:rsidR="007549A7" w:rsidRPr="007549A7">
        <w:rPr>
          <w:bCs/>
          <w:color w:val="auto"/>
          <w:sz w:val="28"/>
          <w:szCs w:val="28"/>
        </w:rPr>
        <w:t>(</w:t>
      </w:r>
      <w:r w:rsidR="007549A7">
        <w:rPr>
          <w:bCs/>
          <w:color w:val="auto"/>
          <w:sz w:val="28"/>
          <w:szCs w:val="28"/>
        </w:rPr>
        <w:t xml:space="preserve">далее - Концепция) </w:t>
      </w:r>
      <w:r w:rsidRPr="00AC53E7">
        <w:rPr>
          <w:bCs/>
          <w:color w:val="auto"/>
          <w:sz w:val="28"/>
          <w:szCs w:val="28"/>
        </w:rPr>
        <w:t xml:space="preserve">разработана </w:t>
      </w:r>
      <w:r w:rsidR="003A45C0" w:rsidRPr="00BC64BB">
        <w:rPr>
          <w:bCs/>
          <w:color w:val="auto"/>
          <w:sz w:val="28"/>
          <w:szCs w:val="28"/>
        </w:rPr>
        <w:t>в</w:t>
      </w:r>
      <w:r w:rsidRPr="00AC53E7">
        <w:rPr>
          <w:bCs/>
          <w:color w:val="auto"/>
          <w:sz w:val="28"/>
          <w:szCs w:val="28"/>
        </w:rPr>
        <w:t xml:space="preserve"> цел</w:t>
      </w:r>
      <w:r w:rsidR="00543256">
        <w:rPr>
          <w:bCs/>
          <w:color w:val="auto"/>
          <w:sz w:val="28"/>
          <w:szCs w:val="28"/>
          <w:lang w:val="ky-KG"/>
        </w:rPr>
        <w:t>ях</w:t>
      </w:r>
      <w:r w:rsidRPr="00AC53E7">
        <w:rPr>
          <w:bCs/>
          <w:color w:val="auto"/>
          <w:sz w:val="28"/>
          <w:szCs w:val="28"/>
        </w:rPr>
        <w:t xml:space="preserve"> формирования базисной конструкции для подготовки детализированных программ развития конкретных регионов и населенных пунктов на среднесрочный период и в долгосрочной перспективе. </w:t>
      </w:r>
    </w:p>
    <w:p w:rsidR="006A54EF" w:rsidRPr="00AC53E7" w:rsidRDefault="006A54EF"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Наличие концептуального подхода позволит бизнесу</w:t>
      </w:r>
      <w:r w:rsidR="003F08B0" w:rsidRPr="00AC53E7">
        <w:rPr>
          <w:bCs/>
          <w:color w:val="auto"/>
          <w:sz w:val="28"/>
          <w:szCs w:val="28"/>
        </w:rPr>
        <w:t>,</w:t>
      </w:r>
      <w:r w:rsidRPr="00AC53E7">
        <w:rPr>
          <w:bCs/>
          <w:color w:val="auto"/>
          <w:sz w:val="28"/>
          <w:szCs w:val="28"/>
        </w:rPr>
        <w:t xml:space="preserve"> инвесторам иметь ориентир и понимание в отношении развития различных отраслей, сфер деятельности и инфраструктуры на определенной территории.    </w:t>
      </w:r>
    </w:p>
    <w:p w:rsidR="00412783"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Главная цель региональной политики -  обеспечение ускоренного социально-экономического развития регионов республики для повышения благосостояния и качества жизни населения через фокусную поддержку развития опорных территорий, включающих в себя </w:t>
      </w:r>
      <w:r w:rsidR="001D764C" w:rsidRPr="00AC53E7">
        <w:rPr>
          <w:bCs/>
          <w:color w:val="auto"/>
          <w:sz w:val="28"/>
          <w:szCs w:val="28"/>
        </w:rPr>
        <w:t xml:space="preserve">центры развития </w:t>
      </w:r>
      <w:r w:rsidRPr="00AC53E7">
        <w:rPr>
          <w:bCs/>
          <w:color w:val="auto"/>
          <w:sz w:val="28"/>
          <w:szCs w:val="28"/>
        </w:rPr>
        <w:t xml:space="preserve">и </w:t>
      </w:r>
      <w:proofErr w:type="gramStart"/>
      <w:r w:rsidRPr="00AC53E7">
        <w:rPr>
          <w:bCs/>
          <w:color w:val="auto"/>
          <w:sz w:val="28"/>
          <w:szCs w:val="28"/>
        </w:rPr>
        <w:t>соответствующие</w:t>
      </w:r>
      <w:proofErr w:type="gramEnd"/>
      <w:r w:rsidRPr="00AC53E7">
        <w:rPr>
          <w:bCs/>
          <w:color w:val="auto"/>
          <w:sz w:val="28"/>
          <w:szCs w:val="28"/>
        </w:rPr>
        <w:t xml:space="preserve"> </w:t>
      </w:r>
      <w:proofErr w:type="spellStart"/>
      <w:r w:rsidR="00A216C9" w:rsidRPr="00AC53E7">
        <w:rPr>
          <w:bCs/>
          <w:color w:val="auto"/>
          <w:sz w:val="28"/>
          <w:szCs w:val="28"/>
        </w:rPr>
        <w:t>айылные</w:t>
      </w:r>
      <w:proofErr w:type="spellEnd"/>
      <w:r w:rsidR="00A216C9" w:rsidRPr="00AC53E7">
        <w:rPr>
          <w:bCs/>
          <w:color w:val="auto"/>
          <w:sz w:val="28"/>
          <w:szCs w:val="28"/>
        </w:rPr>
        <w:t xml:space="preserve"> </w:t>
      </w:r>
      <w:r w:rsidRPr="00AC53E7">
        <w:rPr>
          <w:bCs/>
          <w:color w:val="auto"/>
          <w:sz w:val="28"/>
          <w:szCs w:val="28"/>
        </w:rPr>
        <w:t xml:space="preserve">аймаки. </w:t>
      </w:r>
    </w:p>
    <w:p w:rsidR="00324A1D"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Принимая во внимание </w:t>
      </w:r>
      <w:r w:rsidR="001D764C" w:rsidRPr="00AC53E7">
        <w:rPr>
          <w:bCs/>
          <w:color w:val="auto"/>
          <w:sz w:val="28"/>
          <w:szCs w:val="28"/>
        </w:rPr>
        <w:t xml:space="preserve">многофакторность </w:t>
      </w:r>
      <w:r w:rsidR="00B10A59" w:rsidRPr="00AC53E7">
        <w:rPr>
          <w:bCs/>
          <w:color w:val="auto"/>
          <w:sz w:val="28"/>
          <w:szCs w:val="28"/>
        </w:rPr>
        <w:t xml:space="preserve">развития </w:t>
      </w:r>
      <w:r w:rsidRPr="00AC53E7">
        <w:rPr>
          <w:bCs/>
          <w:color w:val="auto"/>
          <w:sz w:val="28"/>
          <w:szCs w:val="28"/>
        </w:rPr>
        <w:t>регион</w:t>
      </w:r>
      <w:r w:rsidR="00B10A59" w:rsidRPr="00AC53E7">
        <w:rPr>
          <w:bCs/>
          <w:color w:val="auto"/>
          <w:sz w:val="28"/>
          <w:szCs w:val="28"/>
        </w:rPr>
        <w:t>ов</w:t>
      </w:r>
      <w:r w:rsidRPr="00AC53E7">
        <w:rPr>
          <w:bCs/>
          <w:color w:val="auto"/>
          <w:sz w:val="28"/>
          <w:szCs w:val="28"/>
        </w:rPr>
        <w:t>, определены подцели, связанные с функциональными направлениями. Социальн</w:t>
      </w:r>
      <w:r w:rsidR="00D37445" w:rsidRPr="00AC53E7">
        <w:rPr>
          <w:bCs/>
          <w:color w:val="auto"/>
          <w:sz w:val="28"/>
          <w:szCs w:val="28"/>
        </w:rPr>
        <w:t xml:space="preserve">ые подцели направлены на </w:t>
      </w:r>
      <w:r w:rsidRPr="00AC53E7">
        <w:rPr>
          <w:bCs/>
          <w:color w:val="auto"/>
          <w:sz w:val="28"/>
          <w:szCs w:val="28"/>
        </w:rPr>
        <w:t xml:space="preserve">создание </w:t>
      </w:r>
      <w:r w:rsidR="00C1261D" w:rsidRPr="00AC53E7">
        <w:rPr>
          <w:bCs/>
          <w:color w:val="auto"/>
          <w:sz w:val="28"/>
          <w:szCs w:val="28"/>
        </w:rPr>
        <w:t>благоприятных условий</w:t>
      </w:r>
      <w:r w:rsidR="00217ADB" w:rsidRPr="00217ADB">
        <w:rPr>
          <w:bCs/>
          <w:color w:val="auto"/>
          <w:sz w:val="28"/>
          <w:szCs w:val="28"/>
        </w:rPr>
        <w:t xml:space="preserve"> </w:t>
      </w:r>
      <w:r w:rsidR="00280BF7" w:rsidRPr="00AC53E7">
        <w:rPr>
          <w:bCs/>
          <w:color w:val="auto"/>
          <w:sz w:val="28"/>
          <w:szCs w:val="28"/>
        </w:rPr>
        <w:t xml:space="preserve">для </w:t>
      </w:r>
      <w:r w:rsidRPr="00AC53E7">
        <w:rPr>
          <w:bCs/>
          <w:color w:val="auto"/>
          <w:sz w:val="28"/>
          <w:szCs w:val="28"/>
        </w:rPr>
        <w:t xml:space="preserve">жизни </w:t>
      </w:r>
      <w:r w:rsidR="00280BF7" w:rsidRPr="00AC53E7">
        <w:rPr>
          <w:bCs/>
          <w:color w:val="auto"/>
          <w:sz w:val="28"/>
          <w:szCs w:val="28"/>
        </w:rPr>
        <w:t>и повышения благосостояния населения</w:t>
      </w:r>
      <w:r w:rsidRPr="00AC53E7">
        <w:rPr>
          <w:bCs/>
          <w:color w:val="auto"/>
          <w:sz w:val="28"/>
          <w:szCs w:val="28"/>
        </w:rPr>
        <w:t>, демографические – на расширенное воспроизводств</w:t>
      </w:r>
      <w:r w:rsidR="00A14E54" w:rsidRPr="00AC53E7">
        <w:rPr>
          <w:bCs/>
          <w:color w:val="auto"/>
          <w:sz w:val="28"/>
          <w:szCs w:val="28"/>
        </w:rPr>
        <w:t>о</w:t>
      </w:r>
      <w:r w:rsidRPr="00AC53E7">
        <w:rPr>
          <w:bCs/>
          <w:color w:val="auto"/>
          <w:sz w:val="28"/>
          <w:szCs w:val="28"/>
        </w:rPr>
        <w:t xml:space="preserve"> здоровых людей, экономические – на повышение уровня жизни населения и реализаци</w:t>
      </w:r>
      <w:r w:rsidR="0018691D" w:rsidRPr="00AC53E7">
        <w:rPr>
          <w:bCs/>
          <w:color w:val="auto"/>
          <w:sz w:val="28"/>
          <w:szCs w:val="28"/>
        </w:rPr>
        <w:t>ю</w:t>
      </w:r>
      <w:r w:rsidRPr="00AC53E7">
        <w:rPr>
          <w:bCs/>
          <w:color w:val="auto"/>
          <w:sz w:val="28"/>
          <w:szCs w:val="28"/>
        </w:rPr>
        <w:t xml:space="preserve"> его возможностей, экологические – на устойчивость и воспроизводство окружающей среды, культурные – на расширение многообразия культурных форм жизни в регионах. </w:t>
      </w:r>
    </w:p>
    <w:p w:rsidR="00424216"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Для достижения главной цели </w:t>
      </w:r>
      <w:r w:rsidR="00F708FB" w:rsidRPr="00063A24">
        <w:rPr>
          <w:bCs/>
          <w:color w:val="auto"/>
          <w:sz w:val="28"/>
          <w:szCs w:val="28"/>
        </w:rPr>
        <w:t>необходимо решение</w:t>
      </w:r>
      <w:r w:rsidR="00217ADB" w:rsidRPr="00217ADB">
        <w:rPr>
          <w:bCs/>
          <w:color w:val="auto"/>
          <w:sz w:val="28"/>
          <w:szCs w:val="28"/>
        </w:rPr>
        <w:t xml:space="preserve"> </w:t>
      </w:r>
      <w:r w:rsidRPr="00AC53E7">
        <w:rPr>
          <w:bCs/>
          <w:color w:val="auto"/>
          <w:sz w:val="28"/>
          <w:szCs w:val="28"/>
        </w:rPr>
        <w:t>следующи</w:t>
      </w:r>
      <w:r w:rsidR="00F708FB" w:rsidRPr="00AC53E7">
        <w:rPr>
          <w:bCs/>
          <w:color w:val="auto"/>
          <w:sz w:val="28"/>
          <w:szCs w:val="28"/>
        </w:rPr>
        <w:t>х</w:t>
      </w:r>
      <w:r w:rsidRPr="00AC53E7">
        <w:rPr>
          <w:bCs/>
          <w:color w:val="auto"/>
          <w:sz w:val="28"/>
          <w:szCs w:val="28"/>
        </w:rPr>
        <w:t xml:space="preserve"> основны</w:t>
      </w:r>
      <w:r w:rsidR="00F708FB" w:rsidRPr="00AC53E7">
        <w:rPr>
          <w:bCs/>
          <w:color w:val="auto"/>
          <w:sz w:val="28"/>
          <w:szCs w:val="28"/>
        </w:rPr>
        <w:t>х</w:t>
      </w:r>
      <w:r w:rsidRPr="00AC53E7">
        <w:rPr>
          <w:bCs/>
          <w:color w:val="auto"/>
          <w:sz w:val="28"/>
          <w:szCs w:val="28"/>
        </w:rPr>
        <w:t xml:space="preserve"> задач: </w:t>
      </w:r>
      <w:r w:rsidRPr="00AC53E7">
        <w:rPr>
          <w:bCs/>
          <w:color w:val="auto"/>
          <w:sz w:val="28"/>
          <w:szCs w:val="28"/>
        </w:rPr>
        <w:tab/>
      </w:r>
    </w:p>
    <w:p w:rsidR="00324A1D"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воспроизводство основных видов территориальных ресурсов: природных, человеческих, инфраструктурных, культурных, экономических;</w:t>
      </w:r>
    </w:p>
    <w:p w:rsidR="00324A1D"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 интеграция регионов через создание единого экономического рынка, обеспечение </w:t>
      </w:r>
      <w:r w:rsidR="001F6E70" w:rsidRPr="00AC53E7">
        <w:rPr>
          <w:bCs/>
          <w:color w:val="auto"/>
          <w:sz w:val="28"/>
          <w:szCs w:val="28"/>
        </w:rPr>
        <w:t xml:space="preserve">продовольственной </w:t>
      </w:r>
      <w:r w:rsidRPr="00AC53E7">
        <w:rPr>
          <w:bCs/>
          <w:color w:val="auto"/>
          <w:sz w:val="28"/>
          <w:szCs w:val="28"/>
        </w:rPr>
        <w:t xml:space="preserve">безопасности, поддержание единой инфраструктуры, предоставление государственных </w:t>
      </w:r>
      <w:r w:rsidR="00EA5EF5" w:rsidRPr="00AC53E7">
        <w:rPr>
          <w:bCs/>
          <w:color w:val="auto"/>
          <w:sz w:val="28"/>
          <w:szCs w:val="28"/>
        </w:rPr>
        <w:t xml:space="preserve">и муниципальных </w:t>
      </w:r>
      <w:r w:rsidRPr="00AC53E7">
        <w:rPr>
          <w:bCs/>
          <w:color w:val="auto"/>
          <w:sz w:val="28"/>
          <w:szCs w:val="28"/>
        </w:rPr>
        <w:t>услуг;</w:t>
      </w:r>
    </w:p>
    <w:p w:rsidR="00324A1D"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 формирование опорных территорий с центрами развития и созданием для них условий, необходимых для </w:t>
      </w:r>
      <w:r w:rsidRPr="00AC53E7">
        <w:rPr>
          <w:color w:val="auto"/>
          <w:sz w:val="28"/>
          <w:szCs w:val="28"/>
        </w:rPr>
        <w:t>повышения инвестиционной привлекательности и общего делового климата;</w:t>
      </w:r>
    </w:p>
    <w:p w:rsidR="00324A1D"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 внедрение механизмов стимулирования развития регионов путем их специализации, формирования экономически конкурентоспособных </w:t>
      </w:r>
      <w:r w:rsidRPr="00AC53E7">
        <w:rPr>
          <w:bCs/>
          <w:color w:val="auto"/>
          <w:sz w:val="28"/>
          <w:szCs w:val="28"/>
        </w:rPr>
        <w:lastRenderedPageBreak/>
        <w:t xml:space="preserve">кластеров, реализации инвестиционных проектов, в том числе в рамках </w:t>
      </w:r>
      <w:r w:rsidR="007549A7">
        <w:rPr>
          <w:bCs/>
          <w:color w:val="auto"/>
          <w:sz w:val="28"/>
          <w:szCs w:val="28"/>
        </w:rPr>
        <w:t xml:space="preserve">государственно-частного партнерства (далее - </w:t>
      </w:r>
      <w:r w:rsidRPr="00AC53E7">
        <w:rPr>
          <w:bCs/>
          <w:color w:val="auto"/>
          <w:sz w:val="28"/>
          <w:szCs w:val="28"/>
        </w:rPr>
        <w:t>ГЧП</w:t>
      </w:r>
      <w:r w:rsidR="007549A7">
        <w:rPr>
          <w:bCs/>
          <w:color w:val="auto"/>
          <w:sz w:val="28"/>
          <w:szCs w:val="28"/>
        </w:rPr>
        <w:t>)</w:t>
      </w:r>
      <w:r w:rsidRPr="00AC53E7">
        <w:rPr>
          <w:bCs/>
          <w:color w:val="auto"/>
          <w:sz w:val="28"/>
          <w:szCs w:val="28"/>
        </w:rPr>
        <w:t>;</w:t>
      </w:r>
    </w:p>
    <w:p w:rsidR="00324A1D"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наращивание потенциала в регионах с целью расширения возможностей формирования будущего развития, его реализации, поиска источников и механизмов развития;</w:t>
      </w:r>
    </w:p>
    <w:p w:rsidR="001C6811" w:rsidRPr="00AC53E7" w:rsidRDefault="00324A1D"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формирование индивидуальных подходов к разви</w:t>
      </w:r>
      <w:r w:rsidR="00C97137" w:rsidRPr="00AC53E7">
        <w:rPr>
          <w:bCs/>
          <w:color w:val="auto"/>
          <w:sz w:val="28"/>
          <w:szCs w:val="28"/>
        </w:rPr>
        <w:t>тию каждого объекта управления</w:t>
      </w:r>
      <w:r w:rsidR="001C6811" w:rsidRPr="00AC53E7">
        <w:rPr>
          <w:bCs/>
          <w:color w:val="auto"/>
          <w:sz w:val="28"/>
          <w:szCs w:val="28"/>
        </w:rPr>
        <w:t>;</w:t>
      </w:r>
    </w:p>
    <w:p w:rsidR="00324A1D" w:rsidRPr="00AC53E7" w:rsidRDefault="001C6811" w:rsidP="00923609">
      <w:pPr>
        <w:pStyle w:val="a3"/>
        <w:shd w:val="clear" w:color="auto" w:fill="FFFFFF" w:themeFill="background1"/>
        <w:spacing w:before="0" w:beforeAutospacing="0" w:after="0" w:afterAutospacing="0"/>
        <w:ind w:firstLine="709"/>
        <w:jc w:val="both"/>
        <w:rPr>
          <w:bCs/>
          <w:color w:val="auto"/>
          <w:sz w:val="28"/>
          <w:szCs w:val="28"/>
        </w:rPr>
      </w:pPr>
      <w:r w:rsidRPr="00AC53E7">
        <w:rPr>
          <w:color w:val="auto"/>
          <w:sz w:val="28"/>
          <w:szCs w:val="28"/>
        </w:rPr>
        <w:t>- интеграция в регионах и</w:t>
      </w:r>
      <w:r w:rsidR="008226E4" w:rsidRPr="00AC53E7">
        <w:rPr>
          <w:color w:val="auto"/>
          <w:sz w:val="28"/>
          <w:szCs w:val="28"/>
        </w:rPr>
        <w:t xml:space="preserve"> на</w:t>
      </w:r>
      <w:r w:rsidRPr="00AC53E7">
        <w:rPr>
          <w:color w:val="auto"/>
          <w:sz w:val="28"/>
          <w:szCs w:val="28"/>
        </w:rPr>
        <w:t xml:space="preserve"> территориях механизмов обеспечения национальной безопасности (военная, экономическая, безопасность в чрезвычайных ситуациях, экологическая, информационная и др</w:t>
      </w:r>
      <w:r w:rsidR="00362088" w:rsidRPr="00AC53E7">
        <w:rPr>
          <w:color w:val="auto"/>
          <w:sz w:val="28"/>
          <w:szCs w:val="28"/>
        </w:rPr>
        <w:t>угие</w:t>
      </w:r>
      <w:r w:rsidRPr="00AC53E7">
        <w:rPr>
          <w:color w:val="auto"/>
          <w:sz w:val="28"/>
          <w:szCs w:val="28"/>
        </w:rPr>
        <w:t xml:space="preserve"> виды безопасности</w:t>
      </w:r>
      <w:r w:rsidR="001D764C" w:rsidRPr="00AC53E7">
        <w:rPr>
          <w:color w:val="auto"/>
          <w:sz w:val="28"/>
          <w:szCs w:val="28"/>
        </w:rPr>
        <w:t>)</w:t>
      </w:r>
      <w:r w:rsidR="00C97137" w:rsidRPr="00AC53E7">
        <w:rPr>
          <w:bCs/>
          <w:color w:val="auto"/>
          <w:sz w:val="28"/>
          <w:szCs w:val="28"/>
        </w:rPr>
        <w:t>.</w:t>
      </w:r>
    </w:p>
    <w:p w:rsidR="00324A1D" w:rsidRPr="00AC53E7" w:rsidRDefault="008226E4" w:rsidP="00DB6708">
      <w:pPr>
        <w:pStyle w:val="1"/>
        <w:shd w:val="clear" w:color="auto" w:fill="FFFFFF" w:themeFill="background1"/>
        <w:rPr>
          <w:rFonts w:cs="Times New Roman"/>
          <w:color w:val="auto"/>
          <w:sz w:val="28"/>
          <w:lang w:val="ru-RU"/>
        </w:rPr>
      </w:pPr>
      <w:bookmarkStart w:id="1" w:name="_Toc445314256"/>
      <w:r w:rsidRPr="00AC53E7">
        <w:rPr>
          <w:rFonts w:cs="Times New Roman"/>
          <w:color w:val="auto"/>
          <w:sz w:val="28"/>
          <w:lang w:val="ru-RU"/>
        </w:rPr>
        <w:t>2. Анализ текущей ситуации</w:t>
      </w:r>
      <w:bookmarkEnd w:id="1"/>
    </w:p>
    <w:p w:rsidR="00324A1D" w:rsidRPr="00AC53E7" w:rsidRDefault="005D0A1E" w:rsidP="00AE31ED">
      <w:pPr>
        <w:pStyle w:val="2"/>
        <w:shd w:val="clear" w:color="auto" w:fill="FFFFFF" w:themeFill="background1"/>
        <w:rPr>
          <w:rFonts w:cs="Times New Roman"/>
          <w:color w:val="auto"/>
          <w:sz w:val="28"/>
          <w:szCs w:val="28"/>
          <w:lang w:val="ru-RU"/>
        </w:rPr>
      </w:pPr>
      <w:bookmarkStart w:id="2" w:name="_Toc445314257"/>
      <w:r w:rsidRPr="00AC53E7">
        <w:rPr>
          <w:rFonts w:cs="Times New Roman"/>
          <w:color w:val="auto"/>
          <w:sz w:val="28"/>
          <w:szCs w:val="28"/>
          <w:lang w:val="ru-RU"/>
        </w:rPr>
        <w:t>2</w:t>
      </w:r>
      <w:r w:rsidR="00485EA6" w:rsidRPr="00AC53E7">
        <w:rPr>
          <w:rFonts w:cs="Times New Roman"/>
          <w:color w:val="auto"/>
          <w:sz w:val="28"/>
          <w:szCs w:val="28"/>
        </w:rPr>
        <w:t>.</w:t>
      </w:r>
      <w:r w:rsidR="00485EA6" w:rsidRPr="00AC53E7">
        <w:rPr>
          <w:rFonts w:cs="Times New Roman"/>
          <w:color w:val="auto"/>
          <w:sz w:val="28"/>
          <w:szCs w:val="28"/>
          <w:lang w:val="ru-RU"/>
        </w:rPr>
        <w:t>1</w:t>
      </w:r>
      <w:r w:rsidR="00324A1D" w:rsidRPr="00AC53E7">
        <w:rPr>
          <w:rFonts w:cs="Times New Roman"/>
          <w:color w:val="auto"/>
          <w:sz w:val="28"/>
          <w:szCs w:val="28"/>
        </w:rPr>
        <w:t xml:space="preserve">. Краткий обзор </w:t>
      </w:r>
      <w:r w:rsidR="008226E4" w:rsidRPr="00AC53E7">
        <w:rPr>
          <w:rFonts w:cs="Times New Roman"/>
          <w:color w:val="auto"/>
          <w:sz w:val="28"/>
          <w:szCs w:val="28"/>
          <w:lang w:val="ru-RU"/>
        </w:rPr>
        <w:t xml:space="preserve">развития </w:t>
      </w:r>
      <w:r w:rsidR="00324A1D" w:rsidRPr="00AC53E7">
        <w:rPr>
          <w:rFonts w:cs="Times New Roman"/>
          <w:color w:val="auto"/>
          <w:sz w:val="28"/>
          <w:szCs w:val="28"/>
        </w:rPr>
        <w:t>регионов</w:t>
      </w:r>
      <w:bookmarkEnd w:id="2"/>
    </w:p>
    <w:p w:rsidR="00D67480" w:rsidRPr="00AC53E7" w:rsidRDefault="00324A1D" w:rsidP="0092360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За годы независимости</w:t>
      </w:r>
      <w:r w:rsidR="008226E4" w:rsidRPr="00AC53E7">
        <w:rPr>
          <w:rFonts w:ascii="Times New Roman" w:hAnsi="Times New Roman"/>
          <w:sz w:val="28"/>
          <w:szCs w:val="28"/>
          <w:lang w:val="ru-RU"/>
        </w:rPr>
        <w:t xml:space="preserve"> республики</w:t>
      </w:r>
      <w:r w:rsidRPr="00AC53E7">
        <w:rPr>
          <w:rFonts w:ascii="Times New Roman" w:hAnsi="Times New Roman"/>
          <w:sz w:val="28"/>
          <w:szCs w:val="28"/>
        </w:rPr>
        <w:t xml:space="preserve">, несмотря </w:t>
      </w:r>
      <w:r w:rsidR="00941564" w:rsidRPr="00AC53E7">
        <w:rPr>
          <w:rFonts w:ascii="Times New Roman" w:hAnsi="Times New Roman"/>
          <w:sz w:val="28"/>
          <w:szCs w:val="28"/>
          <w:lang w:val="ru-RU"/>
        </w:rPr>
        <w:t>на проводимую политику</w:t>
      </w:r>
      <w:r w:rsidR="008226E4" w:rsidRPr="00AC53E7">
        <w:rPr>
          <w:rFonts w:ascii="Times New Roman" w:hAnsi="Times New Roman"/>
          <w:sz w:val="28"/>
          <w:szCs w:val="28"/>
          <w:lang w:val="ru-RU"/>
        </w:rPr>
        <w:t>,</w:t>
      </w:r>
      <w:r w:rsidR="00941564" w:rsidRPr="00AC53E7">
        <w:rPr>
          <w:rFonts w:ascii="Times New Roman" w:hAnsi="Times New Roman"/>
          <w:sz w:val="28"/>
          <w:szCs w:val="28"/>
          <w:lang w:val="ru-RU"/>
        </w:rPr>
        <w:t xml:space="preserve"> направленную на </w:t>
      </w:r>
      <w:r w:rsidRPr="00AC53E7">
        <w:rPr>
          <w:rFonts w:ascii="Times New Roman" w:hAnsi="Times New Roman"/>
          <w:sz w:val="28"/>
          <w:szCs w:val="28"/>
        </w:rPr>
        <w:t>децентрализаци</w:t>
      </w:r>
      <w:r w:rsidR="00941564" w:rsidRPr="00AC53E7">
        <w:rPr>
          <w:rFonts w:ascii="Times New Roman" w:hAnsi="Times New Roman"/>
          <w:sz w:val="28"/>
          <w:szCs w:val="28"/>
          <w:lang w:val="ru-RU"/>
        </w:rPr>
        <w:t>ю</w:t>
      </w:r>
      <w:r w:rsidRPr="00AC53E7">
        <w:rPr>
          <w:rFonts w:ascii="Times New Roman" w:hAnsi="Times New Roman"/>
          <w:sz w:val="28"/>
          <w:szCs w:val="28"/>
        </w:rPr>
        <w:t xml:space="preserve"> управления и усилени</w:t>
      </w:r>
      <w:r w:rsidR="00941564" w:rsidRPr="00AC53E7">
        <w:rPr>
          <w:rFonts w:ascii="Times New Roman" w:hAnsi="Times New Roman"/>
          <w:sz w:val="28"/>
          <w:szCs w:val="28"/>
          <w:lang w:val="ru-RU"/>
        </w:rPr>
        <w:t>е</w:t>
      </w:r>
      <w:r w:rsidRPr="00AC53E7">
        <w:rPr>
          <w:rFonts w:ascii="Times New Roman" w:hAnsi="Times New Roman"/>
          <w:sz w:val="28"/>
          <w:szCs w:val="28"/>
        </w:rPr>
        <w:t xml:space="preserve"> регионов, происходили процессы, которые привели к концентрации </w:t>
      </w:r>
      <w:r w:rsidR="00074DC1" w:rsidRPr="00AC53E7">
        <w:rPr>
          <w:rFonts w:ascii="Times New Roman" w:hAnsi="Times New Roman"/>
          <w:sz w:val="28"/>
          <w:szCs w:val="28"/>
        </w:rPr>
        <w:t>в экономическом и политическом центре стран</w:t>
      </w:r>
      <w:r w:rsidR="008226E4" w:rsidRPr="00AC53E7">
        <w:rPr>
          <w:rFonts w:ascii="Times New Roman" w:hAnsi="Times New Roman"/>
          <w:sz w:val="28"/>
          <w:szCs w:val="28"/>
          <w:lang w:val="ru-RU"/>
        </w:rPr>
        <w:t>ы</w:t>
      </w:r>
      <w:r w:rsidR="00217ADB" w:rsidRPr="00217ADB">
        <w:rPr>
          <w:rFonts w:ascii="Times New Roman" w:hAnsi="Times New Roman"/>
          <w:sz w:val="28"/>
          <w:szCs w:val="28"/>
          <w:lang w:val="ru-RU"/>
        </w:rPr>
        <w:t xml:space="preserve"> </w:t>
      </w:r>
      <w:r w:rsidRPr="00AC53E7">
        <w:rPr>
          <w:rFonts w:ascii="Times New Roman" w:hAnsi="Times New Roman"/>
          <w:sz w:val="28"/>
          <w:szCs w:val="28"/>
        </w:rPr>
        <w:t>всех ресурсов</w:t>
      </w:r>
      <w:r w:rsidR="00941564" w:rsidRPr="00AC53E7">
        <w:rPr>
          <w:rFonts w:ascii="Times New Roman" w:hAnsi="Times New Roman"/>
          <w:sz w:val="28"/>
          <w:szCs w:val="28"/>
          <w:lang w:val="ru-RU"/>
        </w:rPr>
        <w:t>, включая финансовые и человеческие</w:t>
      </w:r>
      <w:r w:rsidR="00D67480" w:rsidRPr="00AC53E7">
        <w:rPr>
          <w:rFonts w:ascii="Times New Roman" w:hAnsi="Times New Roman"/>
          <w:sz w:val="28"/>
          <w:szCs w:val="28"/>
          <w:lang w:val="ru-RU"/>
        </w:rPr>
        <w:t>.</w:t>
      </w:r>
    </w:p>
    <w:p w:rsidR="00324A1D" w:rsidRPr="00AC53E7" w:rsidRDefault="00D67480" w:rsidP="00923609">
      <w:pPr>
        <w:shd w:val="clear" w:color="auto" w:fill="FFFFFF" w:themeFill="background1"/>
        <w:spacing w:after="0" w:line="240" w:lineRule="auto"/>
        <w:ind w:firstLine="709"/>
        <w:jc w:val="both"/>
        <w:rPr>
          <w:rFonts w:ascii="Times New Roman" w:hAnsi="Times New Roman"/>
          <w:bCs/>
          <w:sz w:val="28"/>
          <w:szCs w:val="28"/>
        </w:rPr>
      </w:pPr>
      <w:r w:rsidRPr="00AC53E7">
        <w:rPr>
          <w:rFonts w:ascii="Times New Roman" w:hAnsi="Times New Roman"/>
          <w:bCs/>
          <w:sz w:val="28"/>
          <w:szCs w:val="28"/>
        </w:rPr>
        <w:t>Н</w:t>
      </w:r>
      <w:r w:rsidR="00324A1D" w:rsidRPr="00AC53E7">
        <w:rPr>
          <w:rFonts w:ascii="Times New Roman" w:hAnsi="Times New Roman"/>
          <w:bCs/>
          <w:sz w:val="28"/>
          <w:szCs w:val="28"/>
        </w:rPr>
        <w:t xml:space="preserve">а </w:t>
      </w:r>
      <w:r w:rsidR="000657D0" w:rsidRPr="00AC53E7">
        <w:rPr>
          <w:rFonts w:ascii="Times New Roman" w:hAnsi="Times New Roman"/>
          <w:bCs/>
          <w:sz w:val="28"/>
          <w:szCs w:val="28"/>
          <w:lang w:val="ru-RU"/>
        </w:rPr>
        <w:t>юге</w:t>
      </w:r>
      <w:r w:rsidRPr="00AC53E7">
        <w:rPr>
          <w:rFonts w:ascii="Times New Roman" w:hAnsi="Times New Roman"/>
          <w:bCs/>
          <w:sz w:val="28"/>
          <w:szCs w:val="28"/>
        </w:rPr>
        <w:t xml:space="preserve"> республики</w:t>
      </w:r>
      <w:r w:rsidR="00324A1D" w:rsidRPr="00AC53E7">
        <w:rPr>
          <w:rFonts w:ascii="Times New Roman" w:hAnsi="Times New Roman"/>
          <w:bCs/>
          <w:sz w:val="28"/>
          <w:szCs w:val="28"/>
        </w:rPr>
        <w:t xml:space="preserve"> проживает более половины населения, </w:t>
      </w:r>
      <w:r w:rsidRPr="00AC53E7">
        <w:rPr>
          <w:rFonts w:ascii="Times New Roman" w:hAnsi="Times New Roman"/>
          <w:bCs/>
          <w:sz w:val="28"/>
          <w:szCs w:val="28"/>
        </w:rPr>
        <w:t xml:space="preserve">при этом вклад </w:t>
      </w:r>
      <w:r w:rsidRPr="00AC53E7">
        <w:rPr>
          <w:rFonts w:ascii="Times New Roman" w:hAnsi="Times New Roman"/>
          <w:bCs/>
          <w:sz w:val="28"/>
          <w:szCs w:val="28"/>
          <w:lang w:val="ru-RU"/>
        </w:rPr>
        <w:t>южных областей</w:t>
      </w:r>
      <w:r w:rsidR="00217ADB" w:rsidRPr="00217ADB">
        <w:rPr>
          <w:rFonts w:ascii="Times New Roman" w:hAnsi="Times New Roman"/>
          <w:bCs/>
          <w:sz w:val="28"/>
          <w:szCs w:val="28"/>
          <w:lang w:val="ru-RU"/>
        </w:rPr>
        <w:t xml:space="preserve"> </w:t>
      </w:r>
      <w:r w:rsidR="00730D1D" w:rsidRPr="00AC53E7">
        <w:rPr>
          <w:rFonts w:ascii="Times New Roman" w:hAnsi="Times New Roman"/>
          <w:bCs/>
          <w:sz w:val="28"/>
          <w:szCs w:val="28"/>
          <w:lang w:val="ru-RU"/>
        </w:rPr>
        <w:t>и г</w:t>
      </w:r>
      <w:r w:rsidR="00074DC1" w:rsidRPr="00AC53E7">
        <w:rPr>
          <w:rFonts w:ascii="Times New Roman" w:hAnsi="Times New Roman"/>
          <w:bCs/>
          <w:sz w:val="28"/>
          <w:szCs w:val="28"/>
          <w:lang w:val="ru-RU"/>
        </w:rPr>
        <w:t xml:space="preserve">орода </w:t>
      </w:r>
      <w:r w:rsidR="00730D1D" w:rsidRPr="00AC53E7">
        <w:rPr>
          <w:rFonts w:ascii="Times New Roman" w:hAnsi="Times New Roman"/>
          <w:bCs/>
          <w:sz w:val="28"/>
          <w:szCs w:val="28"/>
          <w:lang w:val="ru-RU"/>
        </w:rPr>
        <w:t xml:space="preserve">Ош </w:t>
      </w:r>
      <w:r w:rsidR="00324A1D" w:rsidRPr="00AC53E7">
        <w:rPr>
          <w:rFonts w:ascii="Times New Roman" w:hAnsi="Times New Roman"/>
          <w:bCs/>
          <w:sz w:val="28"/>
          <w:szCs w:val="28"/>
        </w:rPr>
        <w:t xml:space="preserve">в экономику </w:t>
      </w:r>
      <w:r w:rsidR="00074DC1" w:rsidRPr="00AC53E7">
        <w:rPr>
          <w:rFonts w:ascii="Times New Roman" w:hAnsi="Times New Roman"/>
          <w:bCs/>
          <w:sz w:val="28"/>
          <w:szCs w:val="28"/>
          <w:lang w:val="ru-RU"/>
        </w:rPr>
        <w:t>республики</w:t>
      </w:r>
      <w:r w:rsidR="00324A1D" w:rsidRPr="00AC53E7">
        <w:rPr>
          <w:rFonts w:ascii="Times New Roman" w:hAnsi="Times New Roman"/>
          <w:bCs/>
          <w:sz w:val="28"/>
          <w:szCs w:val="28"/>
        </w:rPr>
        <w:t xml:space="preserve"> составляет менее </w:t>
      </w:r>
      <w:r w:rsidR="00730D1D" w:rsidRPr="00AC53E7">
        <w:rPr>
          <w:rFonts w:ascii="Times New Roman" w:hAnsi="Times New Roman"/>
          <w:bCs/>
          <w:sz w:val="28"/>
          <w:szCs w:val="28"/>
          <w:lang w:val="ru-RU"/>
        </w:rPr>
        <w:t xml:space="preserve">30 процентов ВВП </w:t>
      </w:r>
      <w:proofErr w:type="spellStart"/>
      <w:r w:rsidR="00730D1D" w:rsidRPr="00AC53E7">
        <w:rPr>
          <w:rFonts w:ascii="Times New Roman" w:hAnsi="Times New Roman"/>
          <w:bCs/>
          <w:sz w:val="28"/>
          <w:szCs w:val="28"/>
          <w:lang w:val="ru-RU"/>
        </w:rPr>
        <w:t>стра</w:t>
      </w:r>
      <w:proofErr w:type="spellEnd"/>
      <w:r w:rsidR="00324A1D" w:rsidRPr="00AC53E7">
        <w:rPr>
          <w:rFonts w:ascii="Times New Roman" w:hAnsi="Times New Roman"/>
          <w:bCs/>
          <w:sz w:val="28"/>
          <w:szCs w:val="28"/>
        </w:rPr>
        <w:t xml:space="preserve">ны. </w:t>
      </w:r>
      <w:r w:rsidR="00730D1D" w:rsidRPr="00AC53E7">
        <w:rPr>
          <w:rFonts w:ascii="Times New Roman" w:hAnsi="Times New Roman"/>
          <w:bCs/>
          <w:sz w:val="28"/>
          <w:szCs w:val="28"/>
        </w:rPr>
        <w:t>Ю</w:t>
      </w:r>
      <w:r w:rsidR="000A4FD7" w:rsidRPr="00AC53E7">
        <w:rPr>
          <w:rFonts w:ascii="Times New Roman" w:hAnsi="Times New Roman"/>
          <w:bCs/>
          <w:sz w:val="28"/>
          <w:szCs w:val="28"/>
          <w:lang w:val="ru-RU"/>
        </w:rPr>
        <w:t>г</w:t>
      </w:r>
      <w:r w:rsidR="00730D1D" w:rsidRPr="00AC53E7">
        <w:rPr>
          <w:rFonts w:ascii="Times New Roman" w:hAnsi="Times New Roman"/>
          <w:bCs/>
          <w:sz w:val="28"/>
          <w:szCs w:val="28"/>
        </w:rPr>
        <w:t xml:space="preserve"> республики экономически </w:t>
      </w:r>
      <w:r w:rsidR="00EA1658" w:rsidRPr="00AC53E7">
        <w:rPr>
          <w:rFonts w:ascii="Times New Roman" w:hAnsi="Times New Roman"/>
          <w:bCs/>
          <w:sz w:val="28"/>
          <w:szCs w:val="28"/>
        </w:rPr>
        <w:t xml:space="preserve">остается </w:t>
      </w:r>
      <w:r w:rsidR="00730D1D" w:rsidRPr="00AC53E7">
        <w:rPr>
          <w:rFonts w:ascii="Times New Roman" w:hAnsi="Times New Roman"/>
          <w:bCs/>
          <w:sz w:val="28"/>
          <w:szCs w:val="28"/>
        </w:rPr>
        <w:t>наименее развит</w:t>
      </w:r>
      <w:proofErr w:type="spellStart"/>
      <w:r w:rsidR="00EA1658" w:rsidRPr="00AC53E7">
        <w:rPr>
          <w:rFonts w:ascii="Times New Roman" w:hAnsi="Times New Roman"/>
          <w:bCs/>
          <w:sz w:val="28"/>
          <w:szCs w:val="28"/>
          <w:lang w:val="ru-RU"/>
        </w:rPr>
        <w:t>ым</w:t>
      </w:r>
      <w:proofErr w:type="spellEnd"/>
      <w:r w:rsidR="00730D1D" w:rsidRPr="00AC53E7">
        <w:rPr>
          <w:rFonts w:ascii="Times New Roman" w:hAnsi="Times New Roman"/>
          <w:bCs/>
          <w:sz w:val="28"/>
          <w:szCs w:val="28"/>
        </w:rPr>
        <w:t>.</w:t>
      </w:r>
    </w:p>
    <w:p w:rsidR="00324A1D" w:rsidRPr="00AC53E7" w:rsidRDefault="00D41BD9"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На север</w:t>
      </w:r>
      <w:r w:rsidR="000A4FD7" w:rsidRPr="00AC53E7">
        <w:rPr>
          <w:bCs/>
          <w:color w:val="auto"/>
          <w:sz w:val="28"/>
          <w:szCs w:val="28"/>
        </w:rPr>
        <w:t>е</w:t>
      </w:r>
      <w:r w:rsidRPr="00AC53E7">
        <w:rPr>
          <w:bCs/>
          <w:color w:val="auto"/>
          <w:sz w:val="28"/>
          <w:szCs w:val="28"/>
        </w:rPr>
        <w:t xml:space="preserve"> республики </w:t>
      </w:r>
      <w:r w:rsidR="00324A1D" w:rsidRPr="00AC53E7">
        <w:rPr>
          <w:bCs/>
          <w:color w:val="auto"/>
          <w:sz w:val="28"/>
          <w:szCs w:val="28"/>
        </w:rPr>
        <w:t>производится около 60 процентов ВВП всей страны. Вся промышленность сосредоточен</w:t>
      </w:r>
      <w:r w:rsidRPr="00AC53E7">
        <w:rPr>
          <w:bCs/>
          <w:color w:val="auto"/>
          <w:sz w:val="28"/>
          <w:szCs w:val="28"/>
        </w:rPr>
        <w:t xml:space="preserve">а </w:t>
      </w:r>
      <w:r w:rsidR="00324A1D" w:rsidRPr="00AC53E7">
        <w:rPr>
          <w:bCs/>
          <w:color w:val="auto"/>
          <w:sz w:val="28"/>
          <w:szCs w:val="28"/>
        </w:rPr>
        <w:t xml:space="preserve">в </w:t>
      </w:r>
      <w:r w:rsidR="002A69CF" w:rsidRPr="00AC53E7">
        <w:rPr>
          <w:bCs/>
          <w:color w:val="auto"/>
          <w:sz w:val="28"/>
          <w:szCs w:val="28"/>
        </w:rPr>
        <w:t xml:space="preserve">городе </w:t>
      </w:r>
      <w:r w:rsidR="00324A1D" w:rsidRPr="00AC53E7">
        <w:rPr>
          <w:bCs/>
          <w:color w:val="auto"/>
          <w:sz w:val="28"/>
          <w:szCs w:val="28"/>
        </w:rPr>
        <w:t xml:space="preserve">Бишкек, Чуйской, </w:t>
      </w:r>
      <w:proofErr w:type="spellStart"/>
      <w:r w:rsidR="00324A1D" w:rsidRPr="00AC53E7">
        <w:rPr>
          <w:bCs/>
          <w:color w:val="auto"/>
          <w:sz w:val="28"/>
          <w:szCs w:val="28"/>
        </w:rPr>
        <w:t>Джалал-Абадской</w:t>
      </w:r>
      <w:proofErr w:type="spellEnd"/>
      <w:r w:rsidR="00324A1D" w:rsidRPr="00AC53E7">
        <w:rPr>
          <w:bCs/>
          <w:color w:val="auto"/>
          <w:sz w:val="28"/>
          <w:szCs w:val="28"/>
        </w:rPr>
        <w:t xml:space="preserve"> и Иссык-Кульской областях, что дела</w:t>
      </w:r>
      <w:r w:rsidR="007549A7">
        <w:rPr>
          <w:bCs/>
          <w:color w:val="auto"/>
          <w:sz w:val="28"/>
          <w:szCs w:val="28"/>
        </w:rPr>
        <w:t>е</w:t>
      </w:r>
      <w:r w:rsidR="00324A1D" w:rsidRPr="00AC53E7">
        <w:rPr>
          <w:bCs/>
          <w:color w:val="auto"/>
          <w:sz w:val="28"/>
          <w:szCs w:val="28"/>
        </w:rPr>
        <w:t>т экономику других регионов уязвимой</w:t>
      </w:r>
      <w:r w:rsidRPr="00AC53E7">
        <w:rPr>
          <w:bCs/>
          <w:color w:val="auto"/>
          <w:sz w:val="28"/>
          <w:szCs w:val="28"/>
        </w:rPr>
        <w:t xml:space="preserve"> и зависимой от экономики Чуйской области и города Бишкек</w:t>
      </w:r>
      <w:r w:rsidR="00324A1D" w:rsidRPr="00AC53E7">
        <w:rPr>
          <w:bCs/>
          <w:color w:val="auto"/>
          <w:sz w:val="28"/>
          <w:szCs w:val="28"/>
        </w:rPr>
        <w:t xml:space="preserve">. </w:t>
      </w:r>
    </w:p>
    <w:p w:rsidR="00BD4000" w:rsidRPr="00AC53E7" w:rsidRDefault="00BD4000" w:rsidP="00923609">
      <w:pPr>
        <w:shd w:val="clear" w:color="auto" w:fill="FFFFFF" w:themeFill="background1"/>
        <w:spacing w:after="0" w:line="240" w:lineRule="auto"/>
        <w:ind w:firstLine="709"/>
        <w:jc w:val="both"/>
      </w:pPr>
      <w:r w:rsidRPr="00AC53E7">
        <w:rPr>
          <w:rFonts w:ascii="Times New Roman" w:hAnsi="Times New Roman"/>
          <w:sz w:val="28"/>
          <w:szCs w:val="28"/>
        </w:rPr>
        <w:t>По итогам социально-экономического развития регионов за 2015 год, в общем объеме промышленно</w:t>
      </w:r>
      <w:proofErr w:type="spellStart"/>
      <w:r w:rsidR="00BC7284" w:rsidRPr="00AC53E7">
        <w:rPr>
          <w:rFonts w:ascii="Times New Roman" w:hAnsi="Times New Roman"/>
          <w:sz w:val="28"/>
          <w:szCs w:val="28"/>
          <w:lang w:val="ru-RU"/>
        </w:rPr>
        <w:t>го</w:t>
      </w:r>
      <w:proofErr w:type="spellEnd"/>
      <w:r w:rsidR="00BC7284" w:rsidRPr="00AC53E7">
        <w:rPr>
          <w:rFonts w:ascii="Times New Roman" w:hAnsi="Times New Roman"/>
          <w:sz w:val="28"/>
          <w:szCs w:val="28"/>
          <w:lang w:val="ru-RU"/>
        </w:rPr>
        <w:t xml:space="preserve"> производства</w:t>
      </w:r>
      <w:r w:rsidRPr="00AC53E7">
        <w:rPr>
          <w:rFonts w:ascii="Times New Roman" w:hAnsi="Times New Roman"/>
          <w:sz w:val="28"/>
          <w:szCs w:val="28"/>
        </w:rPr>
        <w:t xml:space="preserve"> республики наибольший удельный вес составили Чуйская область (39,1%), Иссык-</w:t>
      </w:r>
      <w:r w:rsidR="00EA1658" w:rsidRPr="00AC53E7">
        <w:rPr>
          <w:rFonts w:ascii="Times New Roman" w:hAnsi="Times New Roman"/>
          <w:sz w:val="28"/>
          <w:szCs w:val="28"/>
          <w:lang w:val="ru-RU"/>
        </w:rPr>
        <w:t>К</w:t>
      </w:r>
      <w:r w:rsidRPr="00AC53E7">
        <w:rPr>
          <w:rFonts w:ascii="Times New Roman" w:hAnsi="Times New Roman"/>
          <w:sz w:val="28"/>
          <w:szCs w:val="28"/>
        </w:rPr>
        <w:t>ульская область (24,4%), г</w:t>
      </w:r>
      <w:proofErr w:type="spellStart"/>
      <w:r w:rsidR="009508F2" w:rsidRPr="00AC53E7">
        <w:rPr>
          <w:rFonts w:ascii="Times New Roman" w:hAnsi="Times New Roman"/>
          <w:sz w:val="28"/>
          <w:szCs w:val="28"/>
          <w:lang w:val="ru-RU"/>
        </w:rPr>
        <w:t>ород</w:t>
      </w:r>
      <w:proofErr w:type="spellEnd"/>
      <w:r w:rsidR="009508F2" w:rsidRPr="00AC53E7">
        <w:rPr>
          <w:rFonts w:ascii="Times New Roman" w:hAnsi="Times New Roman"/>
          <w:sz w:val="28"/>
          <w:szCs w:val="28"/>
          <w:lang w:val="ru-RU"/>
        </w:rPr>
        <w:t xml:space="preserve"> </w:t>
      </w:r>
      <w:r w:rsidRPr="00AC53E7">
        <w:rPr>
          <w:rFonts w:ascii="Times New Roman" w:hAnsi="Times New Roman"/>
          <w:sz w:val="28"/>
          <w:szCs w:val="28"/>
        </w:rPr>
        <w:t>Бишкек (18%) и Джалал-Абадская область (10,2%). Незначительна</w:t>
      </w:r>
      <w:r w:rsidR="009508F2" w:rsidRPr="00AC53E7">
        <w:rPr>
          <w:rFonts w:ascii="Times New Roman" w:hAnsi="Times New Roman"/>
          <w:sz w:val="28"/>
          <w:szCs w:val="28"/>
          <w:lang w:val="ru-RU"/>
        </w:rPr>
        <w:t>я</w:t>
      </w:r>
      <w:r w:rsidRPr="00AC53E7">
        <w:rPr>
          <w:rFonts w:ascii="Times New Roman" w:hAnsi="Times New Roman"/>
          <w:sz w:val="28"/>
          <w:szCs w:val="28"/>
        </w:rPr>
        <w:t xml:space="preserve"> доля Баткенской области (2,8%), Ошской области (2,2%), Нарынской  области (1,0%), г</w:t>
      </w:r>
      <w:proofErr w:type="spellStart"/>
      <w:r w:rsidR="009508F2" w:rsidRPr="00AC53E7">
        <w:rPr>
          <w:rFonts w:ascii="Times New Roman" w:hAnsi="Times New Roman"/>
          <w:sz w:val="28"/>
          <w:szCs w:val="28"/>
          <w:lang w:val="ru-RU"/>
        </w:rPr>
        <w:t>ород</w:t>
      </w:r>
      <w:r w:rsidR="000A03D2">
        <w:rPr>
          <w:rFonts w:ascii="Times New Roman" w:hAnsi="Times New Roman"/>
          <w:sz w:val="28"/>
          <w:szCs w:val="28"/>
          <w:lang w:val="ru-RU"/>
        </w:rPr>
        <w:t>а</w:t>
      </w:r>
      <w:proofErr w:type="spellEnd"/>
      <w:r w:rsidR="00217ADB" w:rsidRPr="00217ADB">
        <w:rPr>
          <w:rFonts w:ascii="Times New Roman" w:hAnsi="Times New Roman"/>
          <w:sz w:val="28"/>
          <w:szCs w:val="28"/>
          <w:lang w:val="ru-RU"/>
        </w:rPr>
        <w:t xml:space="preserve"> </w:t>
      </w:r>
      <w:r w:rsidRPr="00AC53E7">
        <w:rPr>
          <w:rFonts w:ascii="Times New Roman" w:hAnsi="Times New Roman"/>
          <w:sz w:val="28"/>
          <w:szCs w:val="28"/>
        </w:rPr>
        <w:t>Ош (1,9%), Таласск</w:t>
      </w:r>
      <w:r w:rsidR="000A03D2">
        <w:rPr>
          <w:rFonts w:ascii="Times New Roman" w:hAnsi="Times New Roman"/>
          <w:sz w:val="28"/>
          <w:szCs w:val="28"/>
          <w:lang w:val="ru-RU"/>
        </w:rPr>
        <w:t>ой</w:t>
      </w:r>
      <w:r w:rsidRPr="00AC53E7">
        <w:rPr>
          <w:rFonts w:ascii="Times New Roman" w:hAnsi="Times New Roman"/>
          <w:sz w:val="28"/>
          <w:szCs w:val="28"/>
        </w:rPr>
        <w:t xml:space="preserve"> област</w:t>
      </w:r>
      <w:r w:rsidR="00D17D9F" w:rsidRPr="00AC53E7">
        <w:rPr>
          <w:rFonts w:ascii="Times New Roman" w:hAnsi="Times New Roman"/>
          <w:sz w:val="28"/>
          <w:szCs w:val="28"/>
          <w:lang w:val="ru-RU"/>
        </w:rPr>
        <w:t>и</w:t>
      </w:r>
      <w:r w:rsidRPr="00AC53E7">
        <w:rPr>
          <w:rFonts w:ascii="Times New Roman" w:hAnsi="Times New Roman"/>
          <w:sz w:val="28"/>
          <w:szCs w:val="28"/>
        </w:rPr>
        <w:t xml:space="preserve"> (0,5%).</w:t>
      </w:r>
    </w:p>
    <w:p w:rsidR="00074DC1" w:rsidRPr="00AC53E7" w:rsidRDefault="00576938" w:rsidP="00923609">
      <w:pPr>
        <w:pStyle w:val="a3"/>
        <w:shd w:val="clear" w:color="auto" w:fill="FFFFFF" w:themeFill="background1"/>
        <w:spacing w:before="0" w:beforeAutospacing="0" w:after="0" w:afterAutospacing="0"/>
        <w:ind w:firstLine="709"/>
        <w:jc w:val="both"/>
        <w:rPr>
          <w:bCs/>
          <w:color w:val="auto"/>
          <w:sz w:val="28"/>
          <w:szCs w:val="28"/>
        </w:rPr>
      </w:pPr>
      <w:r w:rsidRPr="00AC53E7">
        <w:rPr>
          <w:color w:val="auto"/>
          <w:sz w:val="28"/>
          <w:szCs w:val="28"/>
        </w:rPr>
        <w:t>Основны</w:t>
      </w:r>
      <w:r w:rsidR="006D4200" w:rsidRPr="00AC53E7">
        <w:rPr>
          <w:color w:val="auto"/>
          <w:sz w:val="28"/>
          <w:szCs w:val="28"/>
        </w:rPr>
        <w:t>е</w:t>
      </w:r>
      <w:r w:rsidRPr="00AC53E7">
        <w:rPr>
          <w:color w:val="auto"/>
          <w:sz w:val="28"/>
          <w:szCs w:val="28"/>
        </w:rPr>
        <w:t xml:space="preserve"> инструмент</w:t>
      </w:r>
      <w:r w:rsidR="006D4200" w:rsidRPr="00AC53E7">
        <w:rPr>
          <w:color w:val="auto"/>
          <w:sz w:val="28"/>
          <w:szCs w:val="28"/>
        </w:rPr>
        <w:t>ы</w:t>
      </w:r>
      <w:r w:rsidRPr="00AC53E7">
        <w:rPr>
          <w:color w:val="auto"/>
          <w:sz w:val="28"/>
          <w:szCs w:val="28"/>
        </w:rPr>
        <w:t xml:space="preserve"> государственного р</w:t>
      </w:r>
      <w:r w:rsidR="00324A1D" w:rsidRPr="00AC53E7">
        <w:rPr>
          <w:color w:val="auto"/>
          <w:sz w:val="28"/>
          <w:szCs w:val="28"/>
        </w:rPr>
        <w:t>егулирования экономики</w:t>
      </w:r>
      <w:r w:rsidRPr="00AC53E7">
        <w:rPr>
          <w:color w:val="auto"/>
          <w:sz w:val="28"/>
          <w:szCs w:val="28"/>
        </w:rPr>
        <w:t xml:space="preserve"> республики</w:t>
      </w:r>
      <w:r w:rsidR="00217ADB" w:rsidRPr="00217ADB">
        <w:rPr>
          <w:color w:val="auto"/>
          <w:sz w:val="28"/>
          <w:szCs w:val="28"/>
        </w:rPr>
        <w:t xml:space="preserve"> </w:t>
      </w:r>
      <w:r w:rsidR="00324A1D" w:rsidRPr="00AC53E7">
        <w:rPr>
          <w:color w:val="auto"/>
          <w:sz w:val="28"/>
          <w:szCs w:val="28"/>
        </w:rPr>
        <w:t xml:space="preserve">не ориентированы на цели развития территорий. </w:t>
      </w:r>
      <w:r w:rsidR="00103CEF" w:rsidRPr="00AC53E7">
        <w:rPr>
          <w:color w:val="auto"/>
          <w:sz w:val="28"/>
          <w:szCs w:val="28"/>
        </w:rPr>
        <w:t>Имеют устойчивую тенденцию к сокращению д</w:t>
      </w:r>
      <w:r w:rsidR="00324A1D" w:rsidRPr="00AC53E7">
        <w:rPr>
          <w:color w:val="auto"/>
          <w:sz w:val="28"/>
          <w:szCs w:val="28"/>
        </w:rPr>
        <w:t xml:space="preserve">оходы, самостоятельно собираемые местными бюджетами, </w:t>
      </w:r>
      <w:r w:rsidR="00103CEF" w:rsidRPr="00AC53E7">
        <w:rPr>
          <w:color w:val="auto"/>
          <w:sz w:val="28"/>
          <w:szCs w:val="28"/>
        </w:rPr>
        <w:t>объ</w:t>
      </w:r>
      <w:r w:rsidR="00433FBA" w:rsidRPr="00AC53E7">
        <w:rPr>
          <w:color w:val="auto"/>
          <w:sz w:val="28"/>
          <w:szCs w:val="28"/>
        </w:rPr>
        <w:t>е</w:t>
      </w:r>
      <w:r w:rsidR="00103CEF" w:rsidRPr="00AC53E7">
        <w:rPr>
          <w:color w:val="auto"/>
          <w:sz w:val="28"/>
          <w:szCs w:val="28"/>
        </w:rPr>
        <w:t xml:space="preserve">мы которых </w:t>
      </w:r>
      <w:r w:rsidR="00324A1D" w:rsidRPr="00AC53E7">
        <w:rPr>
          <w:color w:val="auto"/>
          <w:sz w:val="28"/>
          <w:szCs w:val="28"/>
        </w:rPr>
        <w:t xml:space="preserve">стали меньше трансфертов, получаемых </w:t>
      </w:r>
      <w:r w:rsidR="00433FBA" w:rsidRPr="00AC53E7">
        <w:rPr>
          <w:color w:val="auto"/>
          <w:sz w:val="28"/>
          <w:szCs w:val="28"/>
        </w:rPr>
        <w:t>из</w:t>
      </w:r>
      <w:r w:rsidR="00324A1D" w:rsidRPr="00AC53E7">
        <w:rPr>
          <w:color w:val="auto"/>
          <w:sz w:val="28"/>
          <w:szCs w:val="28"/>
        </w:rPr>
        <w:t xml:space="preserve"> республиканского бюджета. Зависимость территорий от распределительной политики «центра» усиливается. </w:t>
      </w:r>
      <w:r w:rsidR="00103CEF" w:rsidRPr="00AC53E7">
        <w:rPr>
          <w:color w:val="auto"/>
          <w:sz w:val="28"/>
          <w:szCs w:val="28"/>
        </w:rPr>
        <w:t>Значительная часть налоговых доходов государственного бюджета обеспечивается городом Бишкек.</w:t>
      </w:r>
    </w:p>
    <w:p w:rsidR="00324A1D" w:rsidRPr="00AC53E7" w:rsidRDefault="00913544" w:rsidP="0092360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lastRenderedPageBreak/>
        <w:t xml:space="preserve">Сложившееся различие в развитии </w:t>
      </w:r>
      <w:r w:rsidR="00E64B45" w:rsidRPr="00AC53E7">
        <w:rPr>
          <w:bCs/>
          <w:color w:val="auto"/>
          <w:sz w:val="28"/>
          <w:szCs w:val="28"/>
        </w:rPr>
        <w:t xml:space="preserve">регионов </w:t>
      </w:r>
      <w:r w:rsidR="00324A1D" w:rsidRPr="00AC53E7">
        <w:rPr>
          <w:bCs/>
          <w:color w:val="auto"/>
          <w:sz w:val="28"/>
          <w:szCs w:val="28"/>
        </w:rPr>
        <w:t>требу</w:t>
      </w:r>
      <w:r w:rsidRPr="00AC53E7">
        <w:rPr>
          <w:bCs/>
          <w:color w:val="auto"/>
          <w:sz w:val="28"/>
          <w:szCs w:val="28"/>
        </w:rPr>
        <w:t>ет</w:t>
      </w:r>
      <w:r w:rsidR="00324A1D" w:rsidRPr="00AC53E7">
        <w:rPr>
          <w:bCs/>
          <w:color w:val="auto"/>
          <w:sz w:val="28"/>
          <w:szCs w:val="28"/>
        </w:rPr>
        <w:t xml:space="preserve"> разны</w:t>
      </w:r>
      <w:r w:rsidR="00E64B45" w:rsidRPr="00AC53E7">
        <w:rPr>
          <w:bCs/>
          <w:color w:val="auto"/>
          <w:sz w:val="28"/>
          <w:szCs w:val="28"/>
        </w:rPr>
        <w:t>е</w:t>
      </w:r>
      <w:r w:rsidR="00324A1D" w:rsidRPr="00AC53E7">
        <w:rPr>
          <w:bCs/>
          <w:color w:val="auto"/>
          <w:sz w:val="28"/>
          <w:szCs w:val="28"/>
        </w:rPr>
        <w:t xml:space="preserve"> подход</w:t>
      </w:r>
      <w:r w:rsidR="00E64B45" w:rsidRPr="00AC53E7">
        <w:rPr>
          <w:bCs/>
          <w:color w:val="auto"/>
          <w:sz w:val="28"/>
          <w:szCs w:val="28"/>
        </w:rPr>
        <w:t>ы</w:t>
      </w:r>
      <w:r w:rsidR="00324A1D" w:rsidRPr="00AC53E7">
        <w:rPr>
          <w:bCs/>
          <w:color w:val="auto"/>
          <w:sz w:val="28"/>
          <w:szCs w:val="28"/>
        </w:rPr>
        <w:t xml:space="preserve"> государственной политики.</w:t>
      </w:r>
    </w:p>
    <w:p w:rsidR="00324A1D" w:rsidRPr="00AC53E7" w:rsidRDefault="00324A1D" w:rsidP="00923609">
      <w:pPr>
        <w:pStyle w:val="a3"/>
        <w:shd w:val="clear" w:color="auto" w:fill="FFFFFF" w:themeFill="background1"/>
        <w:spacing w:before="0" w:beforeAutospacing="0" w:after="240" w:afterAutospacing="0"/>
        <w:ind w:firstLine="709"/>
        <w:jc w:val="both"/>
        <w:rPr>
          <w:bCs/>
          <w:color w:val="auto"/>
          <w:sz w:val="28"/>
          <w:szCs w:val="28"/>
        </w:rPr>
      </w:pPr>
      <w:r w:rsidRPr="00AC53E7">
        <w:rPr>
          <w:bCs/>
          <w:color w:val="auto"/>
          <w:sz w:val="28"/>
          <w:szCs w:val="28"/>
        </w:rPr>
        <w:t xml:space="preserve">Анализ данных последних двадцати лет показывает, что </w:t>
      </w:r>
      <w:r w:rsidR="00185E81" w:rsidRPr="00AC53E7">
        <w:rPr>
          <w:bCs/>
          <w:color w:val="auto"/>
          <w:sz w:val="28"/>
          <w:szCs w:val="28"/>
        </w:rPr>
        <w:t>в республике отсутству</w:t>
      </w:r>
      <w:r w:rsidR="007549A7">
        <w:rPr>
          <w:bCs/>
          <w:color w:val="auto"/>
          <w:sz w:val="28"/>
          <w:szCs w:val="28"/>
        </w:rPr>
        <w:t>е</w:t>
      </w:r>
      <w:r w:rsidR="00185E81" w:rsidRPr="00AC53E7">
        <w:rPr>
          <w:bCs/>
          <w:color w:val="auto"/>
          <w:sz w:val="28"/>
          <w:szCs w:val="28"/>
        </w:rPr>
        <w:t>т эффективно действующий консолидированный и комплексный подход к развитию реги</w:t>
      </w:r>
      <w:r w:rsidR="00C4317F" w:rsidRPr="00AC53E7">
        <w:rPr>
          <w:bCs/>
          <w:color w:val="auto"/>
          <w:sz w:val="28"/>
          <w:szCs w:val="28"/>
        </w:rPr>
        <w:t>о</w:t>
      </w:r>
      <w:r w:rsidR="00185E81" w:rsidRPr="00AC53E7">
        <w:rPr>
          <w:bCs/>
          <w:color w:val="auto"/>
          <w:sz w:val="28"/>
          <w:szCs w:val="28"/>
        </w:rPr>
        <w:t xml:space="preserve">нов, </w:t>
      </w:r>
      <w:r w:rsidR="009E7EC4" w:rsidRPr="00AC53E7">
        <w:rPr>
          <w:bCs/>
          <w:color w:val="auto"/>
          <w:sz w:val="28"/>
          <w:szCs w:val="28"/>
        </w:rPr>
        <w:t xml:space="preserve">на местах неэффективно решаются </w:t>
      </w:r>
      <w:r w:rsidRPr="00AC53E7">
        <w:rPr>
          <w:bCs/>
          <w:color w:val="auto"/>
          <w:sz w:val="28"/>
          <w:szCs w:val="28"/>
        </w:rPr>
        <w:t>задачи развития и улучшения социальной жизни</w:t>
      </w:r>
      <w:r w:rsidR="00D02558" w:rsidRPr="00AC53E7">
        <w:rPr>
          <w:bCs/>
          <w:color w:val="auto"/>
          <w:sz w:val="28"/>
          <w:szCs w:val="28"/>
        </w:rPr>
        <w:t xml:space="preserve"> населения</w:t>
      </w:r>
      <w:r w:rsidR="00185E81" w:rsidRPr="00AC53E7">
        <w:rPr>
          <w:bCs/>
          <w:color w:val="auto"/>
          <w:sz w:val="28"/>
          <w:szCs w:val="28"/>
        </w:rPr>
        <w:t>.</w:t>
      </w:r>
    </w:p>
    <w:p w:rsidR="00324A1D" w:rsidRPr="00AC53E7" w:rsidRDefault="005D0A1E" w:rsidP="00AE31ED">
      <w:pPr>
        <w:pStyle w:val="2"/>
        <w:shd w:val="clear" w:color="auto" w:fill="FFFFFF" w:themeFill="background1"/>
        <w:rPr>
          <w:rFonts w:cs="Times New Roman"/>
          <w:color w:val="auto"/>
          <w:sz w:val="28"/>
          <w:szCs w:val="28"/>
        </w:rPr>
      </w:pPr>
      <w:bookmarkStart w:id="3" w:name="_Toc445314258"/>
      <w:r w:rsidRPr="00AC53E7">
        <w:rPr>
          <w:rFonts w:cs="Times New Roman"/>
          <w:color w:val="auto"/>
          <w:sz w:val="28"/>
          <w:szCs w:val="28"/>
          <w:lang w:val="ru-RU"/>
        </w:rPr>
        <w:t>2</w:t>
      </w:r>
      <w:r w:rsidR="00324A1D" w:rsidRPr="00AC53E7">
        <w:rPr>
          <w:rFonts w:cs="Times New Roman"/>
          <w:color w:val="auto"/>
          <w:sz w:val="28"/>
          <w:szCs w:val="28"/>
        </w:rPr>
        <w:t>.</w:t>
      </w:r>
      <w:r w:rsidR="00485EA6" w:rsidRPr="00AC53E7">
        <w:rPr>
          <w:rFonts w:cs="Times New Roman"/>
          <w:color w:val="auto"/>
          <w:sz w:val="28"/>
          <w:szCs w:val="28"/>
          <w:lang w:val="ru-RU"/>
        </w:rPr>
        <w:t>2</w:t>
      </w:r>
      <w:r w:rsidR="00324A1D" w:rsidRPr="00AC53E7">
        <w:rPr>
          <w:rFonts w:cs="Times New Roman"/>
          <w:color w:val="auto"/>
          <w:sz w:val="28"/>
          <w:szCs w:val="28"/>
        </w:rPr>
        <w:t>. Ключевые проблемы развития регионов</w:t>
      </w:r>
      <w:bookmarkEnd w:id="3"/>
    </w:p>
    <w:p w:rsidR="00324A1D" w:rsidRPr="00BC64BB" w:rsidRDefault="003A45C0" w:rsidP="007E7690">
      <w:pPr>
        <w:pStyle w:val="a3"/>
        <w:shd w:val="clear" w:color="auto" w:fill="FFFFFF" w:themeFill="background1"/>
        <w:spacing w:before="0" w:beforeAutospacing="0" w:after="0" w:afterAutospacing="0"/>
        <w:ind w:firstLine="709"/>
        <w:jc w:val="both"/>
        <w:rPr>
          <w:b/>
          <w:bCs/>
          <w:color w:val="auto"/>
          <w:sz w:val="28"/>
          <w:szCs w:val="28"/>
        </w:rPr>
      </w:pPr>
      <w:r w:rsidRPr="00BC64BB">
        <w:rPr>
          <w:b/>
          <w:bCs/>
          <w:color w:val="auto"/>
          <w:sz w:val="28"/>
          <w:szCs w:val="28"/>
        </w:rPr>
        <w:t>Неэффективность управления развитием регионов.</w:t>
      </w:r>
    </w:p>
    <w:p w:rsidR="00324A1D" w:rsidRPr="00AC53E7" w:rsidRDefault="003A4273" w:rsidP="007E7690">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w:t>
      </w:r>
      <w:r w:rsidR="00324A1D" w:rsidRPr="00AC53E7">
        <w:rPr>
          <w:bCs/>
          <w:color w:val="auto"/>
          <w:sz w:val="28"/>
          <w:szCs w:val="28"/>
        </w:rPr>
        <w:t xml:space="preserve"> государственной политике доминиру</w:t>
      </w:r>
      <w:r w:rsidR="002E77B4" w:rsidRPr="00AC53E7">
        <w:rPr>
          <w:bCs/>
          <w:color w:val="auto"/>
          <w:sz w:val="28"/>
          <w:szCs w:val="28"/>
        </w:rPr>
        <w:t>ю</w:t>
      </w:r>
      <w:r w:rsidR="00324A1D" w:rsidRPr="00AC53E7">
        <w:rPr>
          <w:bCs/>
          <w:color w:val="auto"/>
          <w:sz w:val="28"/>
          <w:szCs w:val="28"/>
        </w:rPr>
        <w:t>т отраслевой и проектный подход</w:t>
      </w:r>
      <w:r w:rsidR="002E77B4" w:rsidRPr="00AC53E7">
        <w:rPr>
          <w:bCs/>
          <w:color w:val="auto"/>
          <w:sz w:val="28"/>
          <w:szCs w:val="28"/>
        </w:rPr>
        <w:t>ы</w:t>
      </w:r>
      <w:r w:rsidR="00DB4706" w:rsidRPr="00AC53E7">
        <w:rPr>
          <w:bCs/>
          <w:color w:val="auto"/>
          <w:sz w:val="28"/>
          <w:szCs w:val="28"/>
        </w:rPr>
        <w:t xml:space="preserve"> к </w:t>
      </w:r>
      <w:r w:rsidR="00F40FBC" w:rsidRPr="00AC53E7">
        <w:rPr>
          <w:bCs/>
          <w:color w:val="auto"/>
          <w:sz w:val="28"/>
          <w:szCs w:val="28"/>
        </w:rPr>
        <w:t>социально-экономическому развитию республики</w:t>
      </w:r>
      <w:r w:rsidR="007C2C0D" w:rsidRPr="00AC53E7">
        <w:rPr>
          <w:bCs/>
          <w:color w:val="auto"/>
          <w:sz w:val="28"/>
          <w:szCs w:val="28"/>
        </w:rPr>
        <w:t xml:space="preserve">. </w:t>
      </w:r>
      <w:r w:rsidR="00324A1D" w:rsidRPr="00AC53E7">
        <w:rPr>
          <w:rFonts w:eastAsia="Times New Roman"/>
          <w:color w:val="auto"/>
          <w:sz w:val="28"/>
          <w:szCs w:val="28"/>
        </w:rPr>
        <w:t>Анализ отраслевых и региональных стратеги</w:t>
      </w:r>
      <w:r w:rsidR="00916C17" w:rsidRPr="00AC53E7">
        <w:rPr>
          <w:rFonts w:eastAsia="Times New Roman"/>
          <w:color w:val="auto"/>
          <w:sz w:val="28"/>
          <w:szCs w:val="28"/>
        </w:rPr>
        <w:t xml:space="preserve">й развития </w:t>
      </w:r>
      <w:r w:rsidR="00324A1D" w:rsidRPr="00AC53E7">
        <w:rPr>
          <w:rFonts w:eastAsia="Times New Roman"/>
          <w:color w:val="auto"/>
          <w:sz w:val="28"/>
          <w:szCs w:val="28"/>
        </w:rPr>
        <w:t xml:space="preserve">показал, что традиционный подход </w:t>
      </w:r>
      <w:r w:rsidR="00811E4A" w:rsidRPr="00AC53E7">
        <w:rPr>
          <w:rFonts w:eastAsia="Times New Roman"/>
          <w:color w:val="auto"/>
          <w:sz w:val="28"/>
          <w:szCs w:val="28"/>
        </w:rPr>
        <w:t>к</w:t>
      </w:r>
      <w:r w:rsidR="00324A1D" w:rsidRPr="00AC53E7">
        <w:rPr>
          <w:rFonts w:eastAsia="Times New Roman"/>
          <w:color w:val="auto"/>
          <w:sz w:val="28"/>
          <w:szCs w:val="28"/>
        </w:rPr>
        <w:t xml:space="preserve"> развити</w:t>
      </w:r>
      <w:r w:rsidR="00811E4A" w:rsidRPr="00AC53E7">
        <w:rPr>
          <w:rFonts w:eastAsia="Times New Roman"/>
          <w:color w:val="auto"/>
          <w:sz w:val="28"/>
          <w:szCs w:val="28"/>
        </w:rPr>
        <w:t>ю</w:t>
      </w:r>
      <w:r w:rsidR="00324A1D" w:rsidRPr="00AC53E7">
        <w:rPr>
          <w:rFonts w:eastAsia="Times New Roman"/>
          <w:color w:val="auto"/>
          <w:sz w:val="28"/>
          <w:szCs w:val="28"/>
        </w:rPr>
        <w:t xml:space="preserve"> регионов при отсутствии реальных финансовых возможностей не приводит к ожидаемым результатам.</w:t>
      </w:r>
    </w:p>
    <w:p w:rsidR="0088602E" w:rsidRDefault="00F32B41" w:rsidP="007E7690">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Механизм межбюджетного перераспределения ресурсов, который является и</w:t>
      </w:r>
      <w:r w:rsidR="008903A5" w:rsidRPr="00AC53E7">
        <w:rPr>
          <w:bCs/>
          <w:color w:val="auto"/>
          <w:sz w:val="28"/>
          <w:szCs w:val="28"/>
        </w:rPr>
        <w:t>нструментом государственного регулиров</w:t>
      </w:r>
      <w:r w:rsidR="00C056A6" w:rsidRPr="00AC53E7">
        <w:rPr>
          <w:bCs/>
          <w:color w:val="auto"/>
          <w:sz w:val="28"/>
          <w:szCs w:val="28"/>
        </w:rPr>
        <w:t>а</w:t>
      </w:r>
      <w:r w:rsidR="008903A5" w:rsidRPr="00AC53E7">
        <w:rPr>
          <w:bCs/>
          <w:color w:val="auto"/>
          <w:sz w:val="28"/>
          <w:szCs w:val="28"/>
        </w:rPr>
        <w:t>ния экономики</w:t>
      </w:r>
      <w:r w:rsidR="0049133D" w:rsidRPr="00AC53E7">
        <w:rPr>
          <w:bCs/>
          <w:color w:val="auto"/>
          <w:sz w:val="28"/>
          <w:szCs w:val="28"/>
        </w:rPr>
        <w:t>,</w:t>
      </w:r>
      <w:r w:rsidR="00217ADB" w:rsidRPr="00217ADB">
        <w:rPr>
          <w:bCs/>
          <w:color w:val="auto"/>
          <w:sz w:val="28"/>
          <w:szCs w:val="28"/>
        </w:rPr>
        <w:t xml:space="preserve"> </w:t>
      </w:r>
      <w:r w:rsidRPr="00AC53E7">
        <w:rPr>
          <w:bCs/>
          <w:color w:val="auto"/>
          <w:sz w:val="28"/>
          <w:szCs w:val="28"/>
        </w:rPr>
        <w:t xml:space="preserve">не </w:t>
      </w:r>
      <w:r w:rsidR="008903A5" w:rsidRPr="00AC53E7">
        <w:rPr>
          <w:bCs/>
          <w:color w:val="auto"/>
          <w:sz w:val="28"/>
          <w:szCs w:val="28"/>
        </w:rPr>
        <w:t xml:space="preserve">способствует развитию территорий. </w:t>
      </w:r>
    </w:p>
    <w:p w:rsidR="00324A1D" w:rsidRPr="00AC53E7" w:rsidRDefault="007C69A5"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rPr>
        <w:t>Существующая система административно-территориального устройства не в полной мере соответствует новым отношениям, складывающимся в стране и обществе. М</w:t>
      </w:r>
      <w:r w:rsidR="00324A1D" w:rsidRPr="00AC53E7">
        <w:rPr>
          <w:bCs/>
          <w:color w:val="auto"/>
          <w:sz w:val="28"/>
          <w:szCs w:val="28"/>
        </w:rPr>
        <w:t>ножественные попытки децентрализации привели к отстранению от территориальных проблем</w:t>
      </w:r>
      <w:r w:rsidR="00DC72AA" w:rsidRPr="00AC53E7">
        <w:rPr>
          <w:bCs/>
          <w:color w:val="auto"/>
          <w:sz w:val="28"/>
          <w:szCs w:val="28"/>
        </w:rPr>
        <w:t xml:space="preserve"> на </w:t>
      </w:r>
      <w:r w:rsidR="000A2D51" w:rsidRPr="00AC53E7">
        <w:rPr>
          <w:bCs/>
          <w:color w:val="auto"/>
          <w:sz w:val="28"/>
          <w:szCs w:val="28"/>
        </w:rPr>
        <w:t>государственном</w:t>
      </w:r>
      <w:r w:rsidR="00DC72AA" w:rsidRPr="00AC53E7">
        <w:rPr>
          <w:bCs/>
          <w:color w:val="auto"/>
          <w:sz w:val="28"/>
          <w:szCs w:val="28"/>
        </w:rPr>
        <w:t xml:space="preserve"> уровне</w:t>
      </w:r>
      <w:r w:rsidR="00324A1D" w:rsidRPr="00AC53E7">
        <w:rPr>
          <w:bCs/>
          <w:color w:val="auto"/>
          <w:sz w:val="28"/>
          <w:szCs w:val="28"/>
        </w:rPr>
        <w:t xml:space="preserve">. </w:t>
      </w:r>
    </w:p>
    <w:p w:rsidR="00324A1D" w:rsidRPr="00AC53E7" w:rsidRDefault="00324A1D" w:rsidP="007E7690">
      <w:pPr>
        <w:widowControl w:val="0"/>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AC53E7">
        <w:rPr>
          <w:rFonts w:ascii="Times New Roman" w:hAnsi="Times New Roman"/>
          <w:sz w:val="28"/>
          <w:szCs w:val="28"/>
        </w:rPr>
        <w:t>Региональное развитие предполагает достижение целевых ориентиров совместными усилиями государственной власти, местного сообщества, предпринимательства и гражданского общества</w:t>
      </w:r>
      <w:r w:rsidR="00383730" w:rsidRPr="00AC53E7">
        <w:rPr>
          <w:rFonts w:ascii="Times New Roman" w:hAnsi="Times New Roman"/>
          <w:sz w:val="28"/>
          <w:szCs w:val="28"/>
          <w:lang w:val="ru-RU"/>
        </w:rPr>
        <w:t>.</w:t>
      </w:r>
      <w:r w:rsidR="00217ADB" w:rsidRPr="00217ADB">
        <w:rPr>
          <w:rFonts w:ascii="Times New Roman" w:hAnsi="Times New Roman"/>
          <w:sz w:val="28"/>
          <w:szCs w:val="28"/>
          <w:lang w:val="ru-RU"/>
        </w:rPr>
        <w:t xml:space="preserve"> </w:t>
      </w:r>
      <w:r w:rsidR="00383730" w:rsidRPr="00AC53E7">
        <w:rPr>
          <w:rFonts w:ascii="Times New Roman" w:hAnsi="Times New Roman"/>
          <w:sz w:val="28"/>
          <w:szCs w:val="28"/>
          <w:lang w:val="ru-RU"/>
        </w:rPr>
        <w:t>О</w:t>
      </w:r>
      <w:r w:rsidRPr="00AC53E7">
        <w:rPr>
          <w:rFonts w:ascii="Times New Roman" w:hAnsi="Times New Roman"/>
          <w:sz w:val="28"/>
          <w:szCs w:val="28"/>
        </w:rPr>
        <w:t>днако взаимного сотрудничества не произошло.</w:t>
      </w:r>
    </w:p>
    <w:p w:rsidR="00324A1D" w:rsidRPr="00AC53E7" w:rsidRDefault="00324A1D" w:rsidP="007E7690">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Государственная поддержка регионов основывается на поддержк</w:t>
      </w:r>
      <w:r w:rsidR="002C6E10" w:rsidRPr="00AC53E7">
        <w:rPr>
          <w:bCs/>
          <w:color w:val="auto"/>
          <w:sz w:val="28"/>
          <w:szCs w:val="28"/>
        </w:rPr>
        <w:t>е</w:t>
      </w:r>
      <w:r w:rsidRPr="00AC53E7">
        <w:rPr>
          <w:bCs/>
          <w:color w:val="auto"/>
          <w:sz w:val="28"/>
          <w:szCs w:val="28"/>
        </w:rPr>
        <w:t xml:space="preserve"> отстающих и выделении ресурсов для выравнивания. </w:t>
      </w:r>
      <w:r w:rsidR="00BB332E" w:rsidRPr="00AC53E7">
        <w:rPr>
          <w:bCs/>
          <w:color w:val="auto"/>
          <w:sz w:val="28"/>
          <w:szCs w:val="28"/>
        </w:rPr>
        <w:t xml:space="preserve">Подобный </w:t>
      </w:r>
      <w:r w:rsidRPr="00AC53E7">
        <w:rPr>
          <w:bCs/>
          <w:color w:val="auto"/>
          <w:sz w:val="28"/>
          <w:szCs w:val="28"/>
        </w:rPr>
        <w:t xml:space="preserve">подход привел к </w:t>
      </w:r>
      <w:r w:rsidR="007D7F83" w:rsidRPr="00AC53E7">
        <w:rPr>
          <w:bCs/>
          <w:color w:val="auto"/>
          <w:sz w:val="28"/>
          <w:szCs w:val="28"/>
        </w:rPr>
        <w:t xml:space="preserve">снижению заинтересованности регионов к саморазвитию. </w:t>
      </w:r>
      <w:r w:rsidR="00BB332E" w:rsidRPr="00AC53E7">
        <w:rPr>
          <w:bCs/>
          <w:color w:val="auto"/>
          <w:sz w:val="28"/>
          <w:szCs w:val="28"/>
        </w:rPr>
        <w:t xml:space="preserve">Необходим </w:t>
      </w:r>
      <w:r w:rsidRPr="00AC53E7">
        <w:rPr>
          <w:bCs/>
          <w:color w:val="auto"/>
          <w:sz w:val="28"/>
          <w:szCs w:val="28"/>
        </w:rPr>
        <w:t xml:space="preserve">пересмотр функций и полномочий, распределяемых между всеми уровнями управления. </w:t>
      </w:r>
    </w:p>
    <w:p w:rsidR="00D83830" w:rsidRPr="00AC53E7" w:rsidRDefault="00324A1D" w:rsidP="007E7690">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С учетом нового видения </w:t>
      </w:r>
      <w:r w:rsidR="00BB332E" w:rsidRPr="00AC53E7">
        <w:rPr>
          <w:bCs/>
          <w:color w:val="auto"/>
          <w:sz w:val="28"/>
          <w:szCs w:val="28"/>
        </w:rPr>
        <w:t>необходимо</w:t>
      </w:r>
      <w:r w:rsidR="00217ADB" w:rsidRPr="00217ADB">
        <w:rPr>
          <w:bCs/>
          <w:color w:val="auto"/>
          <w:sz w:val="28"/>
          <w:szCs w:val="28"/>
        </w:rPr>
        <w:t xml:space="preserve"> </w:t>
      </w:r>
      <w:r w:rsidR="00FF5812" w:rsidRPr="00AC53E7">
        <w:rPr>
          <w:bCs/>
          <w:color w:val="auto"/>
          <w:sz w:val="28"/>
          <w:szCs w:val="28"/>
        </w:rPr>
        <w:t xml:space="preserve">совершенствовать </w:t>
      </w:r>
      <w:r w:rsidR="00BB332E" w:rsidRPr="00AC53E7">
        <w:rPr>
          <w:bCs/>
          <w:color w:val="auto"/>
          <w:sz w:val="28"/>
          <w:szCs w:val="28"/>
        </w:rPr>
        <w:t>нормативную правовую базу</w:t>
      </w:r>
      <w:r w:rsidRPr="00AC53E7">
        <w:rPr>
          <w:bCs/>
          <w:color w:val="auto"/>
          <w:sz w:val="28"/>
          <w:szCs w:val="28"/>
        </w:rPr>
        <w:t xml:space="preserve">, </w:t>
      </w:r>
      <w:r w:rsidR="00BB332E" w:rsidRPr="00AC53E7">
        <w:rPr>
          <w:bCs/>
          <w:color w:val="auto"/>
          <w:sz w:val="28"/>
          <w:szCs w:val="28"/>
        </w:rPr>
        <w:t xml:space="preserve">регулирующую развитие </w:t>
      </w:r>
      <w:r w:rsidRPr="00AC53E7">
        <w:rPr>
          <w:bCs/>
          <w:color w:val="auto"/>
          <w:sz w:val="28"/>
          <w:szCs w:val="28"/>
        </w:rPr>
        <w:t xml:space="preserve">регионов. </w:t>
      </w:r>
    </w:p>
    <w:p w:rsidR="00DB6708" w:rsidRPr="00AC53E7" w:rsidRDefault="00324A1D" w:rsidP="007E7690">
      <w:pPr>
        <w:pStyle w:val="a3"/>
        <w:shd w:val="clear" w:color="auto" w:fill="FFFFFF" w:themeFill="background1"/>
        <w:spacing w:before="0" w:beforeAutospacing="0" w:after="0" w:afterAutospacing="0"/>
        <w:ind w:firstLine="709"/>
        <w:jc w:val="both"/>
        <w:rPr>
          <w:b/>
          <w:bCs/>
          <w:i/>
          <w:color w:val="auto"/>
          <w:sz w:val="28"/>
          <w:szCs w:val="28"/>
          <w:lang w:val="ky-KG"/>
        </w:rPr>
      </w:pPr>
      <w:r w:rsidRPr="00AC53E7">
        <w:rPr>
          <w:bCs/>
          <w:color w:val="auto"/>
          <w:sz w:val="28"/>
          <w:szCs w:val="28"/>
        </w:rPr>
        <w:t xml:space="preserve">Основные проблемы, с которыми сталкиваются регионы, имеют </w:t>
      </w:r>
      <w:r w:rsidR="00672ACB" w:rsidRPr="00AC53E7">
        <w:rPr>
          <w:bCs/>
          <w:color w:val="auto"/>
          <w:sz w:val="28"/>
          <w:szCs w:val="28"/>
        </w:rPr>
        <w:t xml:space="preserve">специфическое </w:t>
      </w:r>
      <w:r w:rsidRPr="00AC53E7">
        <w:rPr>
          <w:bCs/>
          <w:color w:val="auto"/>
          <w:sz w:val="28"/>
          <w:szCs w:val="28"/>
        </w:rPr>
        <w:t>территориально</w:t>
      </w:r>
      <w:r w:rsidR="00672ACB" w:rsidRPr="00AC53E7">
        <w:rPr>
          <w:bCs/>
          <w:color w:val="auto"/>
          <w:sz w:val="28"/>
          <w:szCs w:val="28"/>
        </w:rPr>
        <w:t>е</w:t>
      </w:r>
      <w:r w:rsidRPr="00AC53E7">
        <w:rPr>
          <w:bCs/>
          <w:color w:val="auto"/>
          <w:sz w:val="28"/>
          <w:szCs w:val="28"/>
        </w:rPr>
        <w:t xml:space="preserve"> измерение, что требует соответствующих действий на местном и национальном уровнях.</w:t>
      </w:r>
    </w:p>
    <w:p w:rsidR="00324A1D" w:rsidRPr="00BC64BB" w:rsidRDefault="003A45C0" w:rsidP="007E7690">
      <w:pPr>
        <w:pStyle w:val="a3"/>
        <w:shd w:val="clear" w:color="auto" w:fill="FFFFFF" w:themeFill="background1"/>
        <w:spacing w:before="0" w:beforeAutospacing="0" w:after="0" w:afterAutospacing="0"/>
        <w:ind w:firstLine="709"/>
        <w:jc w:val="both"/>
        <w:rPr>
          <w:b/>
          <w:bCs/>
          <w:color w:val="auto"/>
          <w:sz w:val="28"/>
          <w:szCs w:val="28"/>
          <w:lang w:val="ky-KG"/>
        </w:rPr>
      </w:pPr>
      <w:r w:rsidRPr="00BC64BB">
        <w:rPr>
          <w:b/>
          <w:bCs/>
          <w:color w:val="auto"/>
          <w:sz w:val="28"/>
          <w:szCs w:val="28"/>
          <w:lang w:val="ky-KG"/>
        </w:rPr>
        <w:t>Деградация инфраструктуры.</w:t>
      </w:r>
    </w:p>
    <w:p w:rsidR="00324A1D" w:rsidRPr="00AC53E7" w:rsidRDefault="00324A1D"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Особое внимание нужно уделить развитию сельского хозяйства, которое является стратегической отраслью экономики Кыргызстана. Проблемы в этой </w:t>
      </w:r>
      <w:r w:rsidR="00D83830" w:rsidRPr="00AC53E7">
        <w:rPr>
          <w:bCs/>
          <w:color w:val="auto"/>
          <w:sz w:val="28"/>
          <w:szCs w:val="28"/>
          <w:lang w:val="ky-KG"/>
        </w:rPr>
        <w:t xml:space="preserve">сфере </w:t>
      </w:r>
      <w:r w:rsidRPr="00AC53E7">
        <w:rPr>
          <w:bCs/>
          <w:color w:val="auto"/>
          <w:sz w:val="28"/>
          <w:szCs w:val="28"/>
          <w:lang w:val="ky-KG"/>
        </w:rPr>
        <w:t>заключаются в необеспеченности сельхозугодий поливн</w:t>
      </w:r>
      <w:r w:rsidR="009752FE">
        <w:rPr>
          <w:bCs/>
          <w:color w:val="auto"/>
          <w:sz w:val="28"/>
          <w:szCs w:val="28"/>
          <w:lang w:val="ky-KG"/>
        </w:rPr>
        <w:t>ой</w:t>
      </w:r>
      <w:r w:rsidRPr="00AC53E7">
        <w:rPr>
          <w:bCs/>
          <w:color w:val="auto"/>
          <w:sz w:val="28"/>
          <w:szCs w:val="28"/>
          <w:lang w:val="ky-KG"/>
        </w:rPr>
        <w:t xml:space="preserve"> вод</w:t>
      </w:r>
      <w:r w:rsidR="009752FE">
        <w:rPr>
          <w:bCs/>
          <w:color w:val="auto"/>
          <w:sz w:val="28"/>
          <w:szCs w:val="28"/>
          <w:lang w:val="ky-KG"/>
        </w:rPr>
        <w:t>ой</w:t>
      </w:r>
      <w:r w:rsidRPr="00AC53E7">
        <w:rPr>
          <w:bCs/>
          <w:color w:val="auto"/>
          <w:sz w:val="28"/>
          <w:szCs w:val="28"/>
          <w:lang w:val="ky-KG"/>
        </w:rPr>
        <w:t xml:space="preserve">, в отсутствии региональных проектов по строительству и реабилитации оросительных систем. Финансирование работ по поддержанию существующих ирригационных систем и сохранению водных ресурсов является </w:t>
      </w:r>
      <w:r w:rsidR="00792B7B" w:rsidRPr="00AC53E7">
        <w:rPr>
          <w:bCs/>
          <w:color w:val="auto"/>
          <w:sz w:val="28"/>
          <w:szCs w:val="28"/>
          <w:lang w:val="ky-KG"/>
        </w:rPr>
        <w:t>не</w:t>
      </w:r>
      <w:r w:rsidRPr="00AC53E7">
        <w:rPr>
          <w:bCs/>
          <w:color w:val="auto"/>
          <w:sz w:val="28"/>
          <w:szCs w:val="28"/>
          <w:lang w:val="ky-KG"/>
        </w:rPr>
        <w:t>достаточным.</w:t>
      </w:r>
    </w:p>
    <w:p w:rsidR="00324A1D" w:rsidRPr="00AC53E7" w:rsidRDefault="00324A1D"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lastRenderedPageBreak/>
        <w:t>В свете вступления Кыргызстана в ЕАЭС стоит важный вопрос развити</w:t>
      </w:r>
      <w:r w:rsidR="00792B7B" w:rsidRPr="00AC53E7">
        <w:rPr>
          <w:bCs/>
          <w:color w:val="auto"/>
          <w:sz w:val="28"/>
          <w:szCs w:val="28"/>
          <w:lang w:val="ky-KG"/>
        </w:rPr>
        <w:t>я</w:t>
      </w:r>
      <w:r w:rsidRPr="00AC53E7">
        <w:rPr>
          <w:bCs/>
          <w:color w:val="auto"/>
          <w:sz w:val="28"/>
          <w:szCs w:val="28"/>
          <w:lang w:val="ky-KG"/>
        </w:rPr>
        <w:t xml:space="preserve"> потенциала региональных сельхозпроизводителей. </w:t>
      </w:r>
      <w:r w:rsidR="00F379EB" w:rsidRPr="00AC53E7">
        <w:rPr>
          <w:bCs/>
          <w:color w:val="auto"/>
          <w:sz w:val="28"/>
          <w:szCs w:val="28"/>
          <w:lang w:val="ky-KG"/>
        </w:rPr>
        <w:t>В этом направлении</w:t>
      </w:r>
      <w:r w:rsidRPr="00AC53E7">
        <w:rPr>
          <w:bCs/>
          <w:color w:val="auto"/>
          <w:sz w:val="28"/>
          <w:szCs w:val="28"/>
          <w:lang w:val="ky-KG"/>
        </w:rPr>
        <w:t xml:space="preserve"> необходимы меры по повышению конкурентоспособности отечественной сельскохозяйственной продукции, по развитию новых форм кооперации, созданию крупных агропромышленных кластеров, ориентированных на экспорт сельхозпродукции в страны</w:t>
      </w:r>
      <w:r w:rsidR="00792B7B" w:rsidRPr="00AC53E7">
        <w:rPr>
          <w:bCs/>
          <w:color w:val="auto"/>
          <w:sz w:val="28"/>
          <w:szCs w:val="28"/>
          <w:lang w:val="ky-KG"/>
        </w:rPr>
        <w:t>-член</w:t>
      </w:r>
      <w:r w:rsidR="005E4704" w:rsidRPr="00AC53E7">
        <w:rPr>
          <w:bCs/>
          <w:color w:val="auto"/>
          <w:sz w:val="28"/>
          <w:szCs w:val="28"/>
          <w:lang w:val="ky-KG"/>
        </w:rPr>
        <w:t>ы</w:t>
      </w:r>
      <w:r w:rsidRPr="00AC53E7">
        <w:rPr>
          <w:bCs/>
          <w:color w:val="auto"/>
          <w:sz w:val="28"/>
          <w:szCs w:val="28"/>
          <w:lang w:val="ky-KG"/>
        </w:rPr>
        <w:t xml:space="preserve"> ЕАЭС.</w:t>
      </w:r>
    </w:p>
    <w:p w:rsidR="00324A1D" w:rsidRPr="00AC53E7" w:rsidRDefault="00324A1D"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Существенным препятствием для развития экономики регионов является недостаточность транспортной инфраструктуры. </w:t>
      </w:r>
      <w:r w:rsidR="007A6DB3" w:rsidRPr="00AC53E7">
        <w:rPr>
          <w:bCs/>
          <w:color w:val="auto"/>
          <w:sz w:val="28"/>
          <w:szCs w:val="28"/>
          <w:lang w:val="ky-KG"/>
        </w:rPr>
        <w:t>По данному направлению</w:t>
      </w:r>
      <w:r w:rsidRPr="00AC53E7">
        <w:rPr>
          <w:bCs/>
          <w:color w:val="auto"/>
          <w:sz w:val="28"/>
          <w:szCs w:val="28"/>
          <w:lang w:val="ky-KG"/>
        </w:rPr>
        <w:t xml:space="preserve"> необходимо решить вопрос о </w:t>
      </w:r>
      <w:r w:rsidR="00D83830" w:rsidRPr="00AC53E7">
        <w:rPr>
          <w:bCs/>
          <w:color w:val="auto"/>
          <w:sz w:val="28"/>
          <w:szCs w:val="28"/>
          <w:lang w:val="ky-KG"/>
        </w:rPr>
        <w:t xml:space="preserve">выделении </w:t>
      </w:r>
      <w:r w:rsidRPr="00AC53E7">
        <w:rPr>
          <w:bCs/>
          <w:color w:val="auto"/>
          <w:sz w:val="28"/>
          <w:szCs w:val="28"/>
          <w:lang w:val="ky-KG"/>
        </w:rPr>
        <w:t xml:space="preserve">средств на реализацию проектов, направленных на строительство и реабилитацию существующих региональных и стратегических дорог. </w:t>
      </w:r>
    </w:p>
    <w:p w:rsidR="00324A1D" w:rsidRPr="00AC53E7" w:rsidRDefault="00324A1D"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Для развития бизнеса </w:t>
      </w:r>
      <w:r w:rsidR="003925BD" w:rsidRPr="00AC53E7">
        <w:rPr>
          <w:bCs/>
          <w:color w:val="auto"/>
          <w:sz w:val="28"/>
          <w:szCs w:val="28"/>
          <w:lang w:val="ky-KG"/>
        </w:rPr>
        <w:t xml:space="preserve">в регионах </w:t>
      </w:r>
      <w:r w:rsidRPr="00AC53E7">
        <w:rPr>
          <w:bCs/>
          <w:color w:val="auto"/>
          <w:sz w:val="28"/>
          <w:szCs w:val="28"/>
          <w:lang w:val="ky-KG"/>
        </w:rPr>
        <w:t>необходимо решить ряд вопросов, связанны</w:t>
      </w:r>
      <w:r w:rsidR="00DF1908" w:rsidRPr="00AC53E7">
        <w:rPr>
          <w:bCs/>
          <w:color w:val="auto"/>
          <w:sz w:val="28"/>
          <w:szCs w:val="28"/>
          <w:lang w:val="ky-KG"/>
        </w:rPr>
        <w:t>х</w:t>
      </w:r>
      <w:r w:rsidRPr="00AC53E7">
        <w:rPr>
          <w:bCs/>
          <w:color w:val="auto"/>
          <w:sz w:val="28"/>
          <w:szCs w:val="28"/>
          <w:lang w:val="ky-KG"/>
        </w:rPr>
        <w:t xml:space="preserve"> со снижением процентных ставок по кредитам</w:t>
      </w:r>
      <w:r w:rsidR="00E379BF">
        <w:rPr>
          <w:bCs/>
          <w:color w:val="auto"/>
          <w:sz w:val="28"/>
          <w:szCs w:val="28"/>
          <w:lang w:val="ky-KG"/>
        </w:rPr>
        <w:t>,</w:t>
      </w:r>
      <w:r w:rsidRPr="00AC53E7">
        <w:rPr>
          <w:bCs/>
          <w:color w:val="auto"/>
          <w:sz w:val="28"/>
          <w:szCs w:val="28"/>
          <w:lang w:val="ky-KG"/>
        </w:rPr>
        <w:t xml:space="preserve"> и расширени</w:t>
      </w:r>
      <w:r w:rsidR="009078CB" w:rsidRPr="00AC53E7">
        <w:rPr>
          <w:bCs/>
          <w:color w:val="auto"/>
          <w:sz w:val="28"/>
          <w:szCs w:val="28"/>
          <w:lang w:val="ky-KG"/>
        </w:rPr>
        <w:t>ем</w:t>
      </w:r>
      <w:r w:rsidRPr="00AC53E7">
        <w:rPr>
          <w:bCs/>
          <w:color w:val="auto"/>
          <w:sz w:val="28"/>
          <w:szCs w:val="28"/>
          <w:lang w:val="ky-KG"/>
        </w:rPr>
        <w:t xml:space="preserve"> банковской сети в регионах.</w:t>
      </w:r>
      <w:r w:rsidR="00217ADB" w:rsidRPr="00217ADB">
        <w:rPr>
          <w:bCs/>
          <w:color w:val="auto"/>
          <w:sz w:val="28"/>
          <w:szCs w:val="28"/>
        </w:rPr>
        <w:t xml:space="preserve"> </w:t>
      </w:r>
      <w:r w:rsidR="000D4BC2" w:rsidRPr="00AC53E7">
        <w:rPr>
          <w:color w:val="auto"/>
          <w:sz w:val="28"/>
          <w:szCs w:val="28"/>
        </w:rPr>
        <w:t xml:space="preserve">Для доступности </w:t>
      </w:r>
      <w:proofErr w:type="gramStart"/>
      <w:r w:rsidR="000D4BC2" w:rsidRPr="00AC53E7">
        <w:rPr>
          <w:color w:val="auto"/>
          <w:sz w:val="28"/>
          <w:szCs w:val="28"/>
        </w:rPr>
        <w:t>сельского  населения</w:t>
      </w:r>
      <w:proofErr w:type="gramEnd"/>
      <w:r w:rsidR="000D4BC2" w:rsidRPr="00AC53E7">
        <w:rPr>
          <w:color w:val="auto"/>
          <w:sz w:val="28"/>
          <w:szCs w:val="28"/>
        </w:rPr>
        <w:t xml:space="preserve">  к продуктам/услугам </w:t>
      </w:r>
      <w:r w:rsidR="00D5785B" w:rsidRPr="00AC53E7">
        <w:rPr>
          <w:color w:val="auto"/>
          <w:sz w:val="28"/>
          <w:szCs w:val="28"/>
        </w:rPr>
        <w:t xml:space="preserve">необходимо </w:t>
      </w:r>
      <w:r w:rsidR="000D4BC2" w:rsidRPr="00AC53E7">
        <w:rPr>
          <w:color w:val="auto"/>
          <w:sz w:val="28"/>
          <w:szCs w:val="28"/>
        </w:rPr>
        <w:t>рассмотреть вопрос открытия банками с государственной долей (</w:t>
      </w:r>
      <w:r w:rsidR="009078CB" w:rsidRPr="00AC53E7">
        <w:rPr>
          <w:color w:val="auto"/>
          <w:sz w:val="28"/>
          <w:szCs w:val="28"/>
        </w:rPr>
        <w:t>о</w:t>
      </w:r>
      <w:r w:rsidR="00176361" w:rsidRPr="00AC53E7">
        <w:rPr>
          <w:color w:val="auto"/>
          <w:sz w:val="28"/>
          <w:szCs w:val="28"/>
        </w:rPr>
        <w:t>ткрыт</w:t>
      </w:r>
      <w:r w:rsidR="009078CB" w:rsidRPr="00AC53E7">
        <w:rPr>
          <w:color w:val="auto"/>
          <w:sz w:val="28"/>
          <w:szCs w:val="28"/>
        </w:rPr>
        <w:t>ые</w:t>
      </w:r>
      <w:r w:rsidR="00176361" w:rsidRPr="00AC53E7">
        <w:rPr>
          <w:color w:val="auto"/>
          <w:sz w:val="28"/>
          <w:szCs w:val="28"/>
        </w:rPr>
        <w:t xml:space="preserve"> акционерн</w:t>
      </w:r>
      <w:r w:rsidR="009078CB" w:rsidRPr="00AC53E7">
        <w:rPr>
          <w:color w:val="auto"/>
          <w:sz w:val="28"/>
          <w:szCs w:val="28"/>
        </w:rPr>
        <w:t>ые</w:t>
      </w:r>
      <w:r w:rsidR="00176361" w:rsidRPr="00AC53E7">
        <w:rPr>
          <w:color w:val="auto"/>
          <w:sz w:val="28"/>
          <w:szCs w:val="28"/>
        </w:rPr>
        <w:t xml:space="preserve"> обществ</w:t>
      </w:r>
      <w:r w:rsidR="009078CB" w:rsidRPr="00AC53E7">
        <w:rPr>
          <w:color w:val="auto"/>
          <w:sz w:val="28"/>
          <w:szCs w:val="28"/>
        </w:rPr>
        <w:t>а</w:t>
      </w:r>
      <w:r w:rsidR="000D4BC2" w:rsidRPr="00AC53E7">
        <w:rPr>
          <w:color w:val="auto"/>
          <w:sz w:val="28"/>
          <w:szCs w:val="28"/>
        </w:rPr>
        <w:t xml:space="preserve"> «РСК Банк», «</w:t>
      </w:r>
      <w:proofErr w:type="spellStart"/>
      <w:r w:rsidR="000D4BC2" w:rsidRPr="00AC53E7">
        <w:rPr>
          <w:color w:val="auto"/>
          <w:sz w:val="28"/>
          <w:szCs w:val="28"/>
        </w:rPr>
        <w:t>Айыл</w:t>
      </w:r>
      <w:proofErr w:type="spellEnd"/>
      <w:r w:rsidR="000D4BC2" w:rsidRPr="00AC53E7">
        <w:rPr>
          <w:color w:val="auto"/>
          <w:sz w:val="28"/>
          <w:szCs w:val="28"/>
        </w:rPr>
        <w:t xml:space="preserve"> Банк»), в центрах крупных </w:t>
      </w:r>
      <w:proofErr w:type="spellStart"/>
      <w:r w:rsidR="0032476F">
        <w:rPr>
          <w:color w:val="auto"/>
          <w:sz w:val="28"/>
          <w:szCs w:val="28"/>
        </w:rPr>
        <w:t>айылных</w:t>
      </w:r>
      <w:proofErr w:type="spellEnd"/>
      <w:r w:rsidR="0032476F">
        <w:rPr>
          <w:color w:val="auto"/>
          <w:sz w:val="28"/>
          <w:szCs w:val="28"/>
        </w:rPr>
        <w:t xml:space="preserve"> аймаков</w:t>
      </w:r>
      <w:r w:rsidR="000D4BC2" w:rsidRPr="00AC53E7">
        <w:rPr>
          <w:color w:val="auto"/>
          <w:sz w:val="28"/>
          <w:szCs w:val="28"/>
        </w:rPr>
        <w:t xml:space="preserve"> сберегательных касс с установкой периферийных устройств (банкоматов, терминалов и т.д.).</w:t>
      </w:r>
    </w:p>
    <w:p w:rsidR="00324A1D" w:rsidRPr="00AC53E7" w:rsidRDefault="00215833"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Инвестиционный климат в регионах остается м</w:t>
      </w:r>
      <w:r w:rsidR="00324A1D" w:rsidRPr="00AC53E7">
        <w:rPr>
          <w:bCs/>
          <w:color w:val="auto"/>
          <w:sz w:val="28"/>
          <w:szCs w:val="28"/>
          <w:lang w:val="ky-KG"/>
        </w:rPr>
        <w:t xml:space="preserve">алопривлекательным. Местные органы власти совместно с органами местного самоуправления не в состоянии обеспечить консенсус для принятия взаимоприемлемых решений в вопросах, касающихся экологии и развития местной экономики. Отсутствуют оптимальные модели долгосрочных взаимовыгодных отношений между инвесторами и местным сообществом.  </w:t>
      </w:r>
    </w:p>
    <w:p w:rsidR="00324A1D" w:rsidRPr="00AC53E7" w:rsidRDefault="00324A1D"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Не </w:t>
      </w:r>
      <w:r w:rsidR="00596E83" w:rsidRPr="00AC53E7">
        <w:rPr>
          <w:bCs/>
          <w:color w:val="auto"/>
          <w:sz w:val="28"/>
          <w:szCs w:val="28"/>
          <w:lang w:val="ky-KG"/>
        </w:rPr>
        <w:t>исследованы</w:t>
      </w:r>
      <w:r w:rsidRPr="00AC53E7">
        <w:rPr>
          <w:bCs/>
          <w:color w:val="auto"/>
          <w:sz w:val="28"/>
          <w:szCs w:val="28"/>
          <w:lang w:val="ky-KG"/>
        </w:rPr>
        <w:t xml:space="preserve"> возможности </w:t>
      </w:r>
      <w:r w:rsidR="00D62330" w:rsidRPr="00AC53E7">
        <w:rPr>
          <w:color w:val="auto"/>
          <w:sz w:val="28"/>
          <w:szCs w:val="28"/>
        </w:rPr>
        <w:t>«</w:t>
      </w:r>
      <w:r w:rsidRPr="00AC53E7">
        <w:rPr>
          <w:bCs/>
          <w:color w:val="auto"/>
          <w:sz w:val="28"/>
          <w:szCs w:val="28"/>
          <w:lang w:val="ky-KG"/>
        </w:rPr>
        <w:t>реанимации</w:t>
      </w:r>
      <w:r w:rsidR="00D62330" w:rsidRPr="00AC53E7">
        <w:rPr>
          <w:color w:val="auto"/>
          <w:sz w:val="28"/>
          <w:szCs w:val="28"/>
        </w:rPr>
        <w:t>»</w:t>
      </w:r>
      <w:r w:rsidRPr="00AC53E7">
        <w:rPr>
          <w:bCs/>
          <w:color w:val="auto"/>
          <w:sz w:val="28"/>
          <w:szCs w:val="28"/>
          <w:lang w:val="ky-KG"/>
        </w:rPr>
        <w:t xml:space="preserve"> или диверсификации простаивающих и действующих предприятий, работающих на местном сырье. </w:t>
      </w:r>
    </w:p>
    <w:p w:rsidR="00324A1D" w:rsidRPr="00AC53E7" w:rsidRDefault="00324A1D"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Непоследовательн</w:t>
      </w:r>
      <w:r w:rsidR="009078CB" w:rsidRPr="00AC53E7">
        <w:rPr>
          <w:bCs/>
          <w:color w:val="auto"/>
          <w:sz w:val="28"/>
          <w:szCs w:val="28"/>
          <w:lang w:val="ky-KG"/>
        </w:rPr>
        <w:t>о ведется</w:t>
      </w:r>
      <w:r w:rsidRPr="00AC53E7">
        <w:rPr>
          <w:bCs/>
          <w:color w:val="auto"/>
          <w:sz w:val="28"/>
          <w:szCs w:val="28"/>
          <w:lang w:val="ky-KG"/>
        </w:rPr>
        <w:t xml:space="preserve"> работ</w:t>
      </w:r>
      <w:r w:rsidR="005675DC" w:rsidRPr="00AC53E7">
        <w:rPr>
          <w:bCs/>
          <w:color w:val="auto"/>
          <w:sz w:val="28"/>
          <w:szCs w:val="28"/>
          <w:lang w:val="ky-KG"/>
        </w:rPr>
        <w:t>а</w:t>
      </w:r>
      <w:r w:rsidRPr="00AC53E7">
        <w:rPr>
          <w:bCs/>
          <w:color w:val="auto"/>
          <w:sz w:val="28"/>
          <w:szCs w:val="28"/>
          <w:lang w:val="ky-KG"/>
        </w:rPr>
        <w:t xml:space="preserve"> по совершенствованию налоговой системы в части стимулирования развития местной экономики и поддержки приоритетных направлений экономики регионов. </w:t>
      </w:r>
      <w:r w:rsidR="00D5785B" w:rsidRPr="00AC53E7">
        <w:rPr>
          <w:bCs/>
          <w:color w:val="auto"/>
          <w:sz w:val="28"/>
          <w:szCs w:val="28"/>
          <w:lang w:val="ky-KG"/>
        </w:rPr>
        <w:t xml:space="preserve">Существующие </w:t>
      </w:r>
      <w:r w:rsidRPr="00AC53E7">
        <w:rPr>
          <w:bCs/>
          <w:color w:val="auto"/>
          <w:sz w:val="28"/>
          <w:szCs w:val="28"/>
          <w:lang w:val="ky-KG"/>
        </w:rPr>
        <w:t>механизмы и инструменты государственной поддержки продвижени</w:t>
      </w:r>
      <w:r w:rsidR="00D46838" w:rsidRPr="00AC53E7">
        <w:rPr>
          <w:bCs/>
          <w:color w:val="auto"/>
          <w:sz w:val="28"/>
          <w:szCs w:val="28"/>
          <w:lang w:val="ky-KG"/>
        </w:rPr>
        <w:t>я</w:t>
      </w:r>
      <w:r w:rsidRPr="00AC53E7">
        <w:rPr>
          <w:bCs/>
          <w:color w:val="auto"/>
          <w:sz w:val="28"/>
          <w:szCs w:val="28"/>
          <w:lang w:val="ky-KG"/>
        </w:rPr>
        <w:t xml:space="preserve"> отечественных товаров на внешние рынки</w:t>
      </w:r>
      <w:r w:rsidR="002330DD" w:rsidRPr="002330DD">
        <w:rPr>
          <w:bCs/>
          <w:color w:val="auto"/>
          <w:sz w:val="28"/>
          <w:szCs w:val="28"/>
        </w:rPr>
        <w:t xml:space="preserve"> </w:t>
      </w:r>
      <w:r w:rsidR="00115E14" w:rsidRPr="00AC53E7">
        <w:rPr>
          <w:color w:val="auto"/>
          <w:sz w:val="28"/>
          <w:szCs w:val="28"/>
        </w:rPr>
        <w:t>мало</w:t>
      </w:r>
      <w:r w:rsidR="005675DC" w:rsidRPr="00AC53E7">
        <w:rPr>
          <w:color w:val="auto"/>
          <w:sz w:val="28"/>
          <w:szCs w:val="28"/>
        </w:rPr>
        <w:t>эффективны</w:t>
      </w:r>
      <w:r w:rsidRPr="00AC53E7">
        <w:rPr>
          <w:bCs/>
          <w:color w:val="auto"/>
          <w:sz w:val="28"/>
          <w:szCs w:val="28"/>
          <w:lang w:val="ky-KG"/>
        </w:rPr>
        <w:t>.</w:t>
      </w:r>
    </w:p>
    <w:p w:rsidR="00324A1D" w:rsidRPr="00AC53E7" w:rsidRDefault="003E6FB5" w:rsidP="007E7690">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Чрезвычайно значимо</w:t>
      </w:r>
      <w:r w:rsidR="00324A1D" w:rsidRPr="00AC53E7">
        <w:rPr>
          <w:bCs/>
          <w:color w:val="auto"/>
          <w:sz w:val="28"/>
          <w:szCs w:val="28"/>
          <w:lang w:val="ky-KG"/>
        </w:rPr>
        <w:t xml:space="preserve"> реш</w:t>
      </w:r>
      <w:r w:rsidRPr="00AC53E7">
        <w:rPr>
          <w:bCs/>
          <w:color w:val="auto"/>
          <w:sz w:val="28"/>
          <w:szCs w:val="28"/>
          <w:lang w:val="ky-KG"/>
        </w:rPr>
        <w:t>ение</w:t>
      </w:r>
      <w:r w:rsidR="00324A1D" w:rsidRPr="00AC53E7">
        <w:rPr>
          <w:bCs/>
          <w:color w:val="auto"/>
          <w:sz w:val="28"/>
          <w:szCs w:val="28"/>
          <w:lang w:val="ky-KG"/>
        </w:rPr>
        <w:t xml:space="preserve"> вопрос</w:t>
      </w:r>
      <w:r w:rsidRPr="00AC53E7">
        <w:rPr>
          <w:bCs/>
          <w:color w:val="auto"/>
          <w:sz w:val="28"/>
          <w:szCs w:val="28"/>
          <w:lang w:val="ky-KG"/>
        </w:rPr>
        <w:t>а</w:t>
      </w:r>
      <w:r w:rsidR="00324A1D" w:rsidRPr="00AC53E7">
        <w:rPr>
          <w:bCs/>
          <w:color w:val="auto"/>
          <w:sz w:val="28"/>
          <w:szCs w:val="28"/>
          <w:lang w:val="ky-KG"/>
        </w:rPr>
        <w:t xml:space="preserve"> развития приграничных территорий, в которых экономические и социальные задачи тесно переплетаются с вопросами безопасности </w:t>
      </w:r>
      <w:r w:rsidR="00C67912" w:rsidRPr="00AC53E7">
        <w:rPr>
          <w:bCs/>
          <w:color w:val="auto"/>
          <w:sz w:val="28"/>
          <w:szCs w:val="28"/>
          <w:lang w:val="ky-KG"/>
        </w:rPr>
        <w:t>Г</w:t>
      </w:r>
      <w:r w:rsidR="00324A1D" w:rsidRPr="00AC53E7">
        <w:rPr>
          <w:bCs/>
          <w:color w:val="auto"/>
          <w:sz w:val="28"/>
          <w:szCs w:val="28"/>
          <w:lang w:val="ky-KG"/>
        </w:rPr>
        <w:t>осударс</w:t>
      </w:r>
      <w:bookmarkStart w:id="4" w:name="_GoBack"/>
      <w:bookmarkEnd w:id="4"/>
      <w:r w:rsidR="00324A1D" w:rsidRPr="00AC53E7">
        <w:rPr>
          <w:bCs/>
          <w:color w:val="auto"/>
          <w:sz w:val="28"/>
          <w:szCs w:val="28"/>
          <w:lang w:val="ky-KG"/>
        </w:rPr>
        <w:t>твенной границы</w:t>
      </w:r>
      <w:r w:rsidR="009078CB" w:rsidRPr="00AC53E7">
        <w:rPr>
          <w:bCs/>
          <w:color w:val="auto"/>
          <w:sz w:val="28"/>
          <w:szCs w:val="28"/>
          <w:lang w:val="ky-KG"/>
        </w:rPr>
        <w:t xml:space="preserve"> К</w:t>
      </w:r>
      <w:r w:rsidR="008C725F" w:rsidRPr="00AC53E7">
        <w:rPr>
          <w:bCs/>
          <w:color w:val="auto"/>
          <w:sz w:val="28"/>
          <w:szCs w:val="28"/>
          <w:lang w:val="ky-KG"/>
        </w:rPr>
        <w:t>ыргызской Ре</w:t>
      </w:r>
      <w:r w:rsidR="00F67A0E" w:rsidRPr="00AC53E7">
        <w:rPr>
          <w:bCs/>
          <w:color w:val="auto"/>
          <w:sz w:val="28"/>
          <w:szCs w:val="28"/>
          <w:lang w:val="ky-KG"/>
        </w:rPr>
        <w:t>спублики</w:t>
      </w:r>
      <w:r w:rsidR="00324A1D" w:rsidRPr="00AC53E7">
        <w:rPr>
          <w:bCs/>
          <w:color w:val="auto"/>
          <w:sz w:val="28"/>
          <w:szCs w:val="28"/>
          <w:lang w:val="ky-KG"/>
        </w:rPr>
        <w:t>. Для таких территорий необходимы особые программные мероприятия, стимулирующие экономическое развитие и решающие социальные вопросы.</w:t>
      </w:r>
    </w:p>
    <w:p w:rsidR="004035F6" w:rsidRDefault="00324A1D" w:rsidP="00953FB9">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Решение всех вышеперечисленных проблем направлено на развитие отраслей сельскохозяйственного производства и перерабатывающей промышленности, малого и среднего бизнеса, которое в конечном счете отразится на улучшении качества жизни в регионах и снизит диспропорции в развитии регионов страны.</w:t>
      </w:r>
    </w:p>
    <w:p w:rsidR="006821B4" w:rsidRDefault="006821B4" w:rsidP="00953FB9">
      <w:pPr>
        <w:pStyle w:val="a3"/>
        <w:shd w:val="clear" w:color="auto" w:fill="FFFFFF" w:themeFill="background1"/>
        <w:spacing w:before="0" w:beforeAutospacing="0" w:after="0" w:afterAutospacing="0"/>
        <w:ind w:firstLine="709"/>
        <w:jc w:val="both"/>
        <w:rPr>
          <w:bCs/>
          <w:color w:val="auto"/>
          <w:sz w:val="28"/>
          <w:szCs w:val="28"/>
          <w:lang w:val="ky-KG"/>
        </w:rPr>
      </w:pPr>
    </w:p>
    <w:p w:rsidR="006821B4" w:rsidRPr="00AC53E7" w:rsidRDefault="006821B4" w:rsidP="00953FB9">
      <w:pPr>
        <w:pStyle w:val="a3"/>
        <w:shd w:val="clear" w:color="auto" w:fill="FFFFFF" w:themeFill="background1"/>
        <w:spacing w:before="0" w:beforeAutospacing="0" w:after="0" w:afterAutospacing="0"/>
        <w:ind w:firstLine="709"/>
        <w:jc w:val="both"/>
        <w:rPr>
          <w:b/>
          <w:bCs/>
          <w:i/>
          <w:color w:val="auto"/>
          <w:sz w:val="28"/>
          <w:szCs w:val="28"/>
          <w:lang w:val="ky-KG"/>
        </w:rPr>
      </w:pPr>
    </w:p>
    <w:p w:rsidR="00324A1D" w:rsidRPr="00BC64BB" w:rsidRDefault="003A45C0" w:rsidP="00C5354F">
      <w:pPr>
        <w:pStyle w:val="a3"/>
        <w:shd w:val="clear" w:color="auto" w:fill="FFFFFF" w:themeFill="background1"/>
        <w:spacing w:before="0" w:beforeAutospacing="0" w:after="0" w:afterAutospacing="0"/>
        <w:ind w:firstLine="709"/>
        <w:jc w:val="both"/>
        <w:rPr>
          <w:b/>
          <w:bCs/>
          <w:color w:val="auto"/>
          <w:sz w:val="28"/>
          <w:szCs w:val="28"/>
          <w:lang w:val="ky-KG"/>
        </w:rPr>
      </w:pPr>
      <w:r w:rsidRPr="00BC64BB">
        <w:rPr>
          <w:b/>
          <w:bCs/>
          <w:color w:val="auto"/>
          <w:sz w:val="28"/>
          <w:szCs w:val="28"/>
          <w:lang w:val="ky-KG"/>
        </w:rPr>
        <w:lastRenderedPageBreak/>
        <w:t>Неэффективность системы государственного управления.</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В реализации настоящей Концепции главная роль отводится органам государственного управления. Однако </w:t>
      </w:r>
      <w:r w:rsidR="001B27A4" w:rsidRPr="00AC53E7">
        <w:rPr>
          <w:bCs/>
          <w:color w:val="auto"/>
          <w:sz w:val="28"/>
          <w:szCs w:val="28"/>
          <w:lang w:val="ky-KG"/>
        </w:rPr>
        <w:t>при существующей системе регулирования в государственном управлении</w:t>
      </w:r>
      <w:r w:rsidRPr="00AC53E7">
        <w:rPr>
          <w:bCs/>
          <w:color w:val="auto"/>
          <w:sz w:val="28"/>
          <w:szCs w:val="28"/>
          <w:lang w:val="ky-KG"/>
        </w:rPr>
        <w:t xml:space="preserve"> сложно достигнуть поставленных целей.</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Реформа государственного управления должна </w:t>
      </w:r>
      <w:r w:rsidR="00BA1F4F" w:rsidRPr="00AC53E7">
        <w:rPr>
          <w:bCs/>
          <w:color w:val="auto"/>
          <w:sz w:val="28"/>
          <w:szCs w:val="28"/>
          <w:lang w:val="ky-KG"/>
        </w:rPr>
        <w:t xml:space="preserve">быть направлена на </w:t>
      </w:r>
      <w:r w:rsidRPr="00AC53E7">
        <w:rPr>
          <w:bCs/>
          <w:color w:val="auto"/>
          <w:sz w:val="28"/>
          <w:szCs w:val="28"/>
          <w:lang w:val="ky-KG"/>
        </w:rPr>
        <w:t>повышени</w:t>
      </w:r>
      <w:r w:rsidR="00BA1F4F" w:rsidRPr="00AC53E7">
        <w:rPr>
          <w:bCs/>
          <w:color w:val="auto"/>
          <w:sz w:val="28"/>
          <w:szCs w:val="28"/>
          <w:lang w:val="ky-KG"/>
        </w:rPr>
        <w:t>е</w:t>
      </w:r>
      <w:r w:rsidR="008032A5" w:rsidRPr="00AC53E7">
        <w:rPr>
          <w:bCs/>
          <w:color w:val="auto"/>
          <w:sz w:val="28"/>
          <w:szCs w:val="28"/>
          <w:lang w:val="ky-KG"/>
        </w:rPr>
        <w:t xml:space="preserve">эффективности деятельности </w:t>
      </w:r>
      <w:r w:rsidR="00BA1F4F" w:rsidRPr="00AC53E7">
        <w:rPr>
          <w:bCs/>
          <w:color w:val="auto"/>
          <w:sz w:val="28"/>
          <w:szCs w:val="28"/>
          <w:lang w:val="ky-KG"/>
        </w:rPr>
        <w:t xml:space="preserve">государственных </w:t>
      </w:r>
      <w:r w:rsidR="000441CC" w:rsidRPr="00AC53E7">
        <w:rPr>
          <w:bCs/>
          <w:color w:val="auto"/>
          <w:sz w:val="28"/>
          <w:szCs w:val="28"/>
          <w:lang w:val="ky-KG"/>
        </w:rPr>
        <w:t>органов</w:t>
      </w:r>
      <w:r w:rsidRPr="00AC53E7">
        <w:rPr>
          <w:bCs/>
          <w:color w:val="auto"/>
          <w:sz w:val="28"/>
          <w:szCs w:val="28"/>
          <w:lang w:val="ky-KG"/>
        </w:rPr>
        <w:t xml:space="preserve">по управлению процессами социально-экономического развития. Необходимо </w:t>
      </w:r>
      <w:r w:rsidR="007E680C" w:rsidRPr="00AC53E7">
        <w:rPr>
          <w:bCs/>
          <w:color w:val="auto"/>
          <w:sz w:val="28"/>
          <w:szCs w:val="28"/>
          <w:lang w:val="ky-KG"/>
        </w:rPr>
        <w:t>продолжить работу по совершенствованию</w:t>
      </w:r>
      <w:r w:rsidRPr="00AC53E7">
        <w:rPr>
          <w:bCs/>
          <w:color w:val="auto"/>
          <w:sz w:val="28"/>
          <w:szCs w:val="28"/>
          <w:lang w:val="ky-KG"/>
        </w:rPr>
        <w:t xml:space="preserve"> систем</w:t>
      </w:r>
      <w:r w:rsidR="007E680C" w:rsidRPr="00AC53E7">
        <w:rPr>
          <w:bCs/>
          <w:color w:val="auto"/>
          <w:sz w:val="28"/>
          <w:szCs w:val="28"/>
          <w:lang w:val="ky-KG"/>
        </w:rPr>
        <w:t>ы</w:t>
      </w:r>
      <w:r w:rsidRPr="00AC53E7">
        <w:rPr>
          <w:bCs/>
          <w:color w:val="auto"/>
          <w:sz w:val="28"/>
          <w:szCs w:val="28"/>
          <w:lang w:val="ky-KG"/>
        </w:rPr>
        <w:t xml:space="preserve"> оценки деятельности государственных органов</w:t>
      </w:r>
      <w:r w:rsidR="00453987" w:rsidRPr="00AC53E7">
        <w:rPr>
          <w:bCs/>
          <w:color w:val="auto"/>
          <w:sz w:val="28"/>
          <w:szCs w:val="28"/>
          <w:lang w:val="ky-KG"/>
        </w:rPr>
        <w:t>,</w:t>
      </w:r>
      <w:r w:rsidRPr="00AC53E7">
        <w:rPr>
          <w:bCs/>
          <w:color w:val="auto"/>
          <w:sz w:val="28"/>
          <w:szCs w:val="28"/>
          <w:lang w:val="ky-KG"/>
        </w:rPr>
        <w:t xml:space="preserve">функционирование </w:t>
      </w:r>
      <w:r w:rsidR="00453987" w:rsidRPr="00AC53E7">
        <w:rPr>
          <w:bCs/>
          <w:color w:val="auto"/>
          <w:sz w:val="28"/>
          <w:szCs w:val="28"/>
          <w:lang w:val="ky-KG"/>
        </w:rPr>
        <w:t>которых</w:t>
      </w:r>
      <w:r w:rsidRPr="00AC53E7">
        <w:rPr>
          <w:bCs/>
          <w:color w:val="auto"/>
          <w:sz w:val="28"/>
          <w:szCs w:val="28"/>
          <w:lang w:val="ky-KG"/>
        </w:rPr>
        <w:t xml:space="preserve">должно быть </w:t>
      </w:r>
      <w:r w:rsidR="007E680C" w:rsidRPr="00AC53E7">
        <w:rPr>
          <w:bCs/>
          <w:color w:val="auto"/>
          <w:sz w:val="28"/>
          <w:szCs w:val="28"/>
          <w:lang w:val="ky-KG"/>
        </w:rPr>
        <w:t>направлено</w:t>
      </w:r>
      <w:r w:rsidRPr="00AC53E7">
        <w:rPr>
          <w:bCs/>
          <w:color w:val="auto"/>
          <w:sz w:val="28"/>
          <w:szCs w:val="28"/>
          <w:lang w:val="ky-KG"/>
        </w:rPr>
        <w:t xml:space="preserve"> на результативность, своевременность и качество решения проблем.</w:t>
      </w:r>
    </w:p>
    <w:p w:rsidR="00EA6299" w:rsidRPr="00AC53E7" w:rsidRDefault="003C42CB"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Недостаточная </w:t>
      </w:r>
      <w:r w:rsidR="00324A1D" w:rsidRPr="00AC53E7">
        <w:rPr>
          <w:bCs/>
          <w:color w:val="auto"/>
          <w:sz w:val="28"/>
          <w:szCs w:val="28"/>
          <w:lang w:val="ky-KG"/>
        </w:rPr>
        <w:t xml:space="preserve">работа ведется по </w:t>
      </w:r>
      <w:r w:rsidR="00572E24" w:rsidRPr="00AC53E7">
        <w:rPr>
          <w:bCs/>
          <w:color w:val="auto"/>
          <w:sz w:val="28"/>
          <w:szCs w:val="28"/>
          <w:lang w:val="ky-KG"/>
        </w:rPr>
        <w:t>повышению</w:t>
      </w:r>
      <w:r w:rsidR="00324A1D" w:rsidRPr="00AC53E7">
        <w:rPr>
          <w:bCs/>
          <w:color w:val="auto"/>
          <w:sz w:val="28"/>
          <w:szCs w:val="28"/>
          <w:lang w:val="ky-KG"/>
        </w:rPr>
        <w:t xml:space="preserve"> кадрового потенциала органов государственного управления и органов местного самоуправления. Важным аспектом оста</w:t>
      </w:r>
      <w:r w:rsidR="00E86114" w:rsidRPr="00AC53E7">
        <w:rPr>
          <w:bCs/>
          <w:color w:val="auto"/>
          <w:sz w:val="28"/>
          <w:szCs w:val="28"/>
          <w:lang w:val="ky-KG"/>
        </w:rPr>
        <w:t>е</w:t>
      </w:r>
      <w:r w:rsidR="00324A1D" w:rsidRPr="00AC53E7">
        <w:rPr>
          <w:bCs/>
          <w:color w:val="auto"/>
          <w:sz w:val="28"/>
          <w:szCs w:val="28"/>
          <w:lang w:val="ky-KG"/>
        </w:rPr>
        <w:t>тся неурегулированн</w:t>
      </w:r>
      <w:r w:rsidR="00E86114" w:rsidRPr="00AC53E7">
        <w:rPr>
          <w:bCs/>
          <w:color w:val="auto"/>
          <w:sz w:val="28"/>
          <w:szCs w:val="28"/>
          <w:lang w:val="ky-KG"/>
        </w:rPr>
        <w:t>ость</w:t>
      </w:r>
      <w:r w:rsidR="00324A1D" w:rsidRPr="00AC53E7">
        <w:rPr>
          <w:bCs/>
          <w:color w:val="auto"/>
          <w:sz w:val="28"/>
          <w:szCs w:val="28"/>
          <w:lang w:val="ky-KG"/>
        </w:rPr>
        <w:t xml:space="preserve"> вопрос</w:t>
      </w:r>
      <w:r w:rsidR="00E86114" w:rsidRPr="00AC53E7">
        <w:rPr>
          <w:bCs/>
          <w:color w:val="auto"/>
          <w:sz w:val="28"/>
          <w:szCs w:val="28"/>
          <w:lang w:val="ky-KG"/>
        </w:rPr>
        <w:t>ов</w:t>
      </w:r>
      <w:r w:rsidR="007256F2" w:rsidRPr="00AC53E7">
        <w:rPr>
          <w:bCs/>
          <w:color w:val="auto"/>
          <w:sz w:val="28"/>
          <w:szCs w:val="28"/>
          <w:lang w:val="ky-KG"/>
        </w:rPr>
        <w:t>взаимодействия</w:t>
      </w:r>
      <w:r w:rsidR="00324A1D" w:rsidRPr="00AC53E7">
        <w:rPr>
          <w:bCs/>
          <w:color w:val="auto"/>
          <w:sz w:val="28"/>
          <w:szCs w:val="28"/>
          <w:lang w:val="ky-KG"/>
        </w:rPr>
        <w:t xml:space="preserve"> орган</w:t>
      </w:r>
      <w:r w:rsidR="007256F2" w:rsidRPr="00AC53E7">
        <w:rPr>
          <w:bCs/>
          <w:color w:val="auto"/>
          <w:sz w:val="28"/>
          <w:szCs w:val="28"/>
          <w:lang w:val="ky-KG"/>
        </w:rPr>
        <w:t>ов</w:t>
      </w:r>
      <w:r w:rsidR="00324A1D" w:rsidRPr="00AC53E7">
        <w:rPr>
          <w:bCs/>
          <w:color w:val="auto"/>
          <w:sz w:val="28"/>
          <w:szCs w:val="28"/>
          <w:lang w:val="ky-KG"/>
        </w:rPr>
        <w:t xml:space="preserve"> исполнительной государственной власти и орган</w:t>
      </w:r>
      <w:r w:rsidR="007256F2" w:rsidRPr="00AC53E7">
        <w:rPr>
          <w:bCs/>
          <w:color w:val="auto"/>
          <w:sz w:val="28"/>
          <w:szCs w:val="28"/>
          <w:lang w:val="ky-KG"/>
        </w:rPr>
        <w:t>ов</w:t>
      </w:r>
      <w:r w:rsidR="00324A1D" w:rsidRPr="00AC53E7">
        <w:rPr>
          <w:bCs/>
          <w:color w:val="auto"/>
          <w:sz w:val="28"/>
          <w:szCs w:val="28"/>
          <w:lang w:val="ky-KG"/>
        </w:rPr>
        <w:t xml:space="preserve"> местного самоуправления. Необходимо </w:t>
      </w:r>
      <w:r w:rsidR="00C077D7" w:rsidRPr="00AC53E7">
        <w:rPr>
          <w:bCs/>
          <w:color w:val="auto"/>
          <w:sz w:val="28"/>
          <w:szCs w:val="28"/>
          <w:lang w:val="ky-KG"/>
        </w:rPr>
        <w:t>выработать механизмы эффективного взаимодействия</w:t>
      </w:r>
      <w:r w:rsidR="00B34D7F" w:rsidRPr="00AC53E7">
        <w:rPr>
          <w:bCs/>
          <w:color w:val="auto"/>
          <w:sz w:val="28"/>
          <w:szCs w:val="28"/>
          <w:lang w:val="ky-KG"/>
        </w:rPr>
        <w:t>,</w:t>
      </w:r>
      <w:r w:rsidR="00324A1D" w:rsidRPr="00AC53E7">
        <w:rPr>
          <w:bCs/>
          <w:color w:val="auto"/>
          <w:sz w:val="28"/>
          <w:szCs w:val="28"/>
          <w:lang w:val="ky-KG"/>
        </w:rPr>
        <w:t xml:space="preserve"> определить зоны ответственности, разделить полномочия и </w:t>
      </w:r>
      <w:r w:rsidR="00B34D7F" w:rsidRPr="00AC53E7">
        <w:rPr>
          <w:bCs/>
          <w:color w:val="auto"/>
          <w:sz w:val="28"/>
          <w:szCs w:val="28"/>
          <w:lang w:val="ky-KG"/>
        </w:rPr>
        <w:t xml:space="preserve">исключить дублирующие </w:t>
      </w:r>
      <w:r w:rsidR="00324A1D" w:rsidRPr="00AC53E7">
        <w:rPr>
          <w:bCs/>
          <w:color w:val="auto"/>
          <w:sz w:val="28"/>
          <w:szCs w:val="28"/>
          <w:lang w:val="ky-KG"/>
        </w:rPr>
        <w:t>функции</w:t>
      </w:r>
      <w:r w:rsidR="00B34D7F" w:rsidRPr="00AC53E7">
        <w:rPr>
          <w:bCs/>
          <w:color w:val="auto"/>
          <w:sz w:val="28"/>
          <w:szCs w:val="28"/>
          <w:lang w:val="ky-KG"/>
        </w:rPr>
        <w:t>.</w:t>
      </w:r>
      <w:r w:rsidRPr="00AC53E7">
        <w:rPr>
          <w:bCs/>
          <w:color w:val="auto"/>
          <w:sz w:val="28"/>
          <w:szCs w:val="28"/>
          <w:lang w:val="ky-KG"/>
        </w:rPr>
        <w:t xml:space="preserve">Необходимо </w:t>
      </w:r>
      <w:r w:rsidR="00324A1D" w:rsidRPr="00AC53E7">
        <w:rPr>
          <w:bCs/>
          <w:color w:val="auto"/>
          <w:sz w:val="28"/>
          <w:szCs w:val="28"/>
          <w:lang w:val="ky-KG"/>
        </w:rPr>
        <w:t xml:space="preserve">создать модель государственного управления, которая обеспечит эффективность и координацию работы </w:t>
      </w:r>
      <w:r w:rsidR="00515E61" w:rsidRPr="00AC53E7">
        <w:rPr>
          <w:bCs/>
          <w:color w:val="auto"/>
          <w:sz w:val="28"/>
          <w:szCs w:val="28"/>
          <w:lang w:val="ky-KG"/>
        </w:rPr>
        <w:t xml:space="preserve">государственных и </w:t>
      </w:r>
      <w:r w:rsidR="00324A1D" w:rsidRPr="00AC53E7">
        <w:rPr>
          <w:bCs/>
          <w:color w:val="auto"/>
          <w:sz w:val="28"/>
          <w:szCs w:val="28"/>
          <w:lang w:val="ky-KG"/>
        </w:rPr>
        <w:t>территориальных органов, местных государственных администраций, органов местного самоуправления. Также требуют укрепления и развития вертикальные и горизонтальные коммуникации между органами государственной власти.</w:t>
      </w:r>
    </w:p>
    <w:p w:rsidR="00324A1D" w:rsidRPr="00BC64BB" w:rsidRDefault="003A45C0" w:rsidP="00C5354F">
      <w:pPr>
        <w:pStyle w:val="a3"/>
        <w:shd w:val="clear" w:color="auto" w:fill="FFFFFF" w:themeFill="background1"/>
        <w:spacing w:before="0" w:beforeAutospacing="0" w:after="0" w:afterAutospacing="0"/>
        <w:ind w:firstLine="709"/>
        <w:jc w:val="both"/>
        <w:rPr>
          <w:b/>
          <w:bCs/>
          <w:color w:val="auto"/>
          <w:sz w:val="28"/>
          <w:szCs w:val="28"/>
          <w:lang w:val="ky-KG"/>
        </w:rPr>
      </w:pPr>
      <w:r w:rsidRPr="00BC64BB">
        <w:rPr>
          <w:b/>
          <w:bCs/>
          <w:color w:val="auto"/>
          <w:sz w:val="28"/>
          <w:szCs w:val="28"/>
          <w:lang w:val="ky-KG"/>
        </w:rPr>
        <w:t>Проблемы органов местного самоуправления.</w:t>
      </w:r>
    </w:p>
    <w:p w:rsidR="00107680"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Одной из </w:t>
      </w:r>
      <w:r w:rsidR="003E3AFF" w:rsidRPr="00AC53E7">
        <w:rPr>
          <w:bCs/>
          <w:color w:val="auto"/>
          <w:sz w:val="28"/>
          <w:szCs w:val="28"/>
          <w:lang w:val="ky-KG"/>
        </w:rPr>
        <w:t xml:space="preserve">важнейших задачявляется развитие </w:t>
      </w:r>
      <w:r w:rsidRPr="00AC53E7">
        <w:rPr>
          <w:bCs/>
          <w:color w:val="auto"/>
          <w:sz w:val="28"/>
          <w:szCs w:val="28"/>
          <w:lang w:val="ky-KG"/>
        </w:rPr>
        <w:t>местного самоуправления.</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Разграничение функций, полномочий государственных органов и органов местного самоуправления (МСУ) и делегирование государственных полномочий </w:t>
      </w:r>
      <w:r w:rsidR="00107680" w:rsidRPr="00AC53E7">
        <w:rPr>
          <w:bCs/>
          <w:color w:val="auto"/>
          <w:sz w:val="28"/>
          <w:szCs w:val="28"/>
          <w:lang w:val="ky-KG"/>
        </w:rPr>
        <w:t>требуется</w:t>
      </w:r>
      <w:r w:rsidRPr="00AC53E7">
        <w:rPr>
          <w:bCs/>
          <w:color w:val="auto"/>
          <w:sz w:val="28"/>
          <w:szCs w:val="28"/>
          <w:lang w:val="ky-KG"/>
        </w:rPr>
        <w:t>пересмотре</w:t>
      </w:r>
      <w:r w:rsidR="00107680" w:rsidRPr="00AC53E7">
        <w:rPr>
          <w:bCs/>
          <w:color w:val="auto"/>
          <w:sz w:val="28"/>
          <w:szCs w:val="28"/>
          <w:lang w:val="ky-KG"/>
        </w:rPr>
        <w:t>ть</w:t>
      </w:r>
      <w:r w:rsidRPr="00AC53E7">
        <w:rPr>
          <w:bCs/>
          <w:color w:val="auto"/>
          <w:sz w:val="28"/>
          <w:szCs w:val="28"/>
          <w:lang w:val="ky-KG"/>
        </w:rPr>
        <w:t xml:space="preserve"> в части</w:t>
      </w:r>
      <w:r w:rsidR="003E1A1A" w:rsidRPr="00AC53E7">
        <w:rPr>
          <w:bCs/>
          <w:color w:val="auto"/>
          <w:sz w:val="28"/>
          <w:szCs w:val="28"/>
          <w:lang w:val="ky-KG"/>
        </w:rPr>
        <w:t>,</w:t>
      </w:r>
      <w:r w:rsidRPr="00AC53E7">
        <w:rPr>
          <w:bCs/>
          <w:color w:val="auto"/>
          <w:sz w:val="28"/>
          <w:szCs w:val="28"/>
          <w:lang w:val="ky-KG"/>
        </w:rPr>
        <w:t xml:space="preserve"> касающейся обосновани</w:t>
      </w:r>
      <w:r w:rsidR="00107680" w:rsidRPr="00AC53E7">
        <w:rPr>
          <w:bCs/>
          <w:color w:val="auto"/>
          <w:sz w:val="28"/>
          <w:szCs w:val="28"/>
          <w:lang w:val="ky-KG"/>
        </w:rPr>
        <w:t>я</w:t>
      </w:r>
      <w:r w:rsidRPr="00AC53E7">
        <w:rPr>
          <w:bCs/>
          <w:color w:val="auto"/>
          <w:sz w:val="28"/>
          <w:szCs w:val="28"/>
          <w:lang w:val="ky-KG"/>
        </w:rPr>
        <w:t xml:space="preserve"> расширения функций органов местного самоуправления, определения механизма делегирования государственных полномочий и их финансирования.</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Необходимо совершенствование межбюджетных отношений, обеспечение финансовой устойчивости местного самоуправления и эффективное управление ресурсами на местном уровне. </w:t>
      </w:r>
      <w:r w:rsidR="000F7175" w:rsidRPr="00AC53E7">
        <w:rPr>
          <w:bCs/>
          <w:color w:val="auto"/>
          <w:sz w:val="28"/>
          <w:szCs w:val="28"/>
          <w:lang w:val="ky-KG"/>
        </w:rPr>
        <w:t>П</w:t>
      </w:r>
      <w:r w:rsidR="00EC1276" w:rsidRPr="00AC53E7">
        <w:rPr>
          <w:bCs/>
          <w:color w:val="auto"/>
          <w:sz w:val="28"/>
          <w:szCs w:val="28"/>
          <w:lang w:val="ky-KG"/>
        </w:rPr>
        <w:t>редоставлени</w:t>
      </w:r>
      <w:r w:rsidR="00453057" w:rsidRPr="00AC53E7">
        <w:rPr>
          <w:bCs/>
          <w:color w:val="auto"/>
          <w:sz w:val="28"/>
          <w:szCs w:val="28"/>
          <w:lang w:val="ky-KG"/>
        </w:rPr>
        <w:t>е</w:t>
      </w:r>
      <w:r w:rsidR="00EC1276" w:rsidRPr="00AC53E7">
        <w:rPr>
          <w:bCs/>
          <w:color w:val="auto"/>
          <w:sz w:val="28"/>
          <w:szCs w:val="28"/>
          <w:lang w:val="ky-KG"/>
        </w:rPr>
        <w:t xml:space="preserve"> органам местного самоуправления</w:t>
      </w:r>
      <w:r w:rsidR="00453057" w:rsidRPr="00AC53E7">
        <w:rPr>
          <w:bCs/>
          <w:color w:val="auto"/>
          <w:sz w:val="28"/>
          <w:szCs w:val="28"/>
          <w:lang w:val="ky-KG"/>
        </w:rPr>
        <w:t>дотаций стало фактором</w:t>
      </w:r>
      <w:r w:rsidR="00C82B81" w:rsidRPr="00AC53E7">
        <w:rPr>
          <w:bCs/>
          <w:color w:val="auto"/>
          <w:sz w:val="28"/>
          <w:szCs w:val="28"/>
          <w:lang w:val="ky-KG"/>
        </w:rPr>
        <w:t>,</w:t>
      </w:r>
      <w:r w:rsidR="00453057" w:rsidRPr="00AC53E7">
        <w:rPr>
          <w:bCs/>
          <w:color w:val="auto"/>
          <w:sz w:val="28"/>
          <w:szCs w:val="28"/>
          <w:lang w:val="ky-KG"/>
        </w:rPr>
        <w:t xml:space="preserve"> снижающим их заинтересованность в финансовой самостоятельности.</w:t>
      </w:r>
    </w:p>
    <w:p w:rsidR="00560016"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Необходимы механизмы, стимулирующие развитие </w:t>
      </w:r>
      <w:r w:rsidR="00C01A61">
        <w:rPr>
          <w:bCs/>
          <w:color w:val="auto"/>
          <w:sz w:val="28"/>
          <w:szCs w:val="28"/>
          <w:lang w:val="ky-KG"/>
        </w:rPr>
        <w:t>ГЧП</w:t>
      </w:r>
      <w:r w:rsidRPr="00AC53E7">
        <w:rPr>
          <w:bCs/>
          <w:color w:val="auto"/>
          <w:sz w:val="28"/>
          <w:szCs w:val="28"/>
          <w:lang w:val="ky-KG"/>
        </w:rPr>
        <w:t xml:space="preserve"> и муниципально-частного партнерства.</w:t>
      </w:r>
    </w:p>
    <w:p w:rsidR="00324A1D" w:rsidRPr="00BC64BB" w:rsidRDefault="003A45C0" w:rsidP="00C5354F">
      <w:pPr>
        <w:pStyle w:val="a3"/>
        <w:shd w:val="clear" w:color="auto" w:fill="FFFFFF" w:themeFill="background1"/>
        <w:spacing w:before="0" w:beforeAutospacing="0" w:after="0" w:afterAutospacing="0"/>
        <w:ind w:firstLine="709"/>
        <w:jc w:val="both"/>
        <w:rPr>
          <w:b/>
          <w:bCs/>
          <w:color w:val="auto"/>
          <w:sz w:val="28"/>
          <w:szCs w:val="28"/>
          <w:lang w:val="ky-KG"/>
        </w:rPr>
      </w:pPr>
      <w:r w:rsidRPr="00BC64BB">
        <w:rPr>
          <w:b/>
          <w:bCs/>
          <w:color w:val="auto"/>
          <w:sz w:val="28"/>
          <w:szCs w:val="28"/>
          <w:lang w:val="ky-KG"/>
        </w:rPr>
        <w:t>Неэффективность инвестиционной политики в регионах.</w:t>
      </w:r>
    </w:p>
    <w:p w:rsidR="00327C30" w:rsidRPr="00AC53E7" w:rsidRDefault="00AC4EF6"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Необходим</w:t>
      </w:r>
      <w:r w:rsidR="00C12FEE" w:rsidRPr="00AC53E7">
        <w:rPr>
          <w:bCs/>
          <w:color w:val="auto"/>
          <w:sz w:val="28"/>
          <w:szCs w:val="28"/>
          <w:lang w:val="ky-KG"/>
        </w:rPr>
        <w:t>ым условием развития экономики является высокая инвестиционная активность</w:t>
      </w:r>
      <w:r w:rsidR="00324A1D" w:rsidRPr="00AC53E7">
        <w:rPr>
          <w:bCs/>
          <w:color w:val="auto"/>
          <w:sz w:val="28"/>
          <w:szCs w:val="28"/>
          <w:lang w:val="ky-KG"/>
        </w:rPr>
        <w:t xml:space="preserve"> в формировании благоприятного инвестиционного климата и привлечении </w:t>
      </w:r>
      <w:r w:rsidR="009677C1" w:rsidRPr="00AC53E7">
        <w:rPr>
          <w:bCs/>
          <w:color w:val="auto"/>
          <w:sz w:val="28"/>
          <w:szCs w:val="28"/>
          <w:lang w:val="ky-KG"/>
        </w:rPr>
        <w:t xml:space="preserve">финансовых </w:t>
      </w:r>
      <w:r w:rsidR="00324A1D" w:rsidRPr="00AC53E7">
        <w:rPr>
          <w:bCs/>
          <w:color w:val="auto"/>
          <w:sz w:val="28"/>
          <w:szCs w:val="28"/>
          <w:lang w:val="ky-KG"/>
        </w:rPr>
        <w:t>ресурсов</w:t>
      </w:r>
      <w:r w:rsidRPr="00AC53E7">
        <w:rPr>
          <w:bCs/>
          <w:color w:val="auto"/>
          <w:sz w:val="28"/>
          <w:szCs w:val="28"/>
          <w:lang w:val="ky-KG"/>
        </w:rPr>
        <w:t xml:space="preserve"> в регионы</w:t>
      </w:r>
      <w:r w:rsidR="00324A1D" w:rsidRPr="00AC53E7">
        <w:rPr>
          <w:bCs/>
          <w:color w:val="auto"/>
          <w:sz w:val="28"/>
          <w:szCs w:val="28"/>
          <w:lang w:val="ky-KG"/>
        </w:rPr>
        <w:t xml:space="preserve">. </w:t>
      </w:r>
      <w:r w:rsidR="00327C30" w:rsidRPr="00AC53E7">
        <w:rPr>
          <w:bCs/>
          <w:color w:val="auto"/>
          <w:sz w:val="28"/>
          <w:szCs w:val="28"/>
          <w:lang w:val="ky-KG"/>
        </w:rPr>
        <w:t xml:space="preserve">Активизация привлечения </w:t>
      </w:r>
      <w:r w:rsidRPr="00AC53E7">
        <w:rPr>
          <w:bCs/>
          <w:color w:val="auto"/>
          <w:sz w:val="28"/>
          <w:szCs w:val="28"/>
          <w:lang w:val="ky-KG"/>
        </w:rPr>
        <w:t>прямых иностранных инвестиций</w:t>
      </w:r>
      <w:r w:rsidR="00327C30" w:rsidRPr="00AC53E7">
        <w:rPr>
          <w:bCs/>
          <w:color w:val="auto"/>
          <w:sz w:val="28"/>
          <w:szCs w:val="28"/>
          <w:lang w:val="ky-KG"/>
        </w:rPr>
        <w:t xml:space="preserve">будет </w:t>
      </w:r>
      <w:r w:rsidR="00327C30" w:rsidRPr="00AC53E7">
        <w:rPr>
          <w:bCs/>
          <w:color w:val="auto"/>
          <w:sz w:val="28"/>
          <w:szCs w:val="28"/>
          <w:lang w:val="ky-KG"/>
        </w:rPr>
        <w:lastRenderedPageBreak/>
        <w:t>способствовать</w:t>
      </w:r>
      <w:r w:rsidR="00BD44BD" w:rsidRPr="00AC53E7">
        <w:rPr>
          <w:bCs/>
          <w:color w:val="auto"/>
          <w:sz w:val="28"/>
          <w:szCs w:val="28"/>
          <w:lang w:val="ky-KG"/>
        </w:rPr>
        <w:t>внедр</w:t>
      </w:r>
      <w:r w:rsidR="00327C30" w:rsidRPr="00AC53E7">
        <w:rPr>
          <w:bCs/>
          <w:color w:val="auto"/>
          <w:sz w:val="28"/>
          <w:szCs w:val="28"/>
          <w:lang w:val="ky-KG"/>
        </w:rPr>
        <w:t>ению</w:t>
      </w:r>
      <w:r w:rsidR="00BD44BD" w:rsidRPr="00AC53E7">
        <w:rPr>
          <w:bCs/>
          <w:color w:val="auto"/>
          <w:sz w:val="28"/>
          <w:szCs w:val="28"/>
          <w:lang w:val="ky-KG"/>
        </w:rPr>
        <w:t xml:space="preserve"> новы</w:t>
      </w:r>
      <w:r w:rsidR="00327C30" w:rsidRPr="00AC53E7">
        <w:rPr>
          <w:bCs/>
          <w:color w:val="auto"/>
          <w:sz w:val="28"/>
          <w:szCs w:val="28"/>
          <w:lang w:val="ky-KG"/>
        </w:rPr>
        <w:t>х</w:t>
      </w:r>
      <w:r w:rsidR="00324A1D" w:rsidRPr="00AC53E7">
        <w:rPr>
          <w:bCs/>
          <w:color w:val="auto"/>
          <w:sz w:val="28"/>
          <w:szCs w:val="28"/>
          <w:lang w:val="ky-KG"/>
        </w:rPr>
        <w:t xml:space="preserve"> технологи</w:t>
      </w:r>
      <w:r w:rsidR="00327C30" w:rsidRPr="00AC53E7">
        <w:rPr>
          <w:bCs/>
          <w:color w:val="auto"/>
          <w:sz w:val="28"/>
          <w:szCs w:val="28"/>
          <w:lang w:val="ky-KG"/>
        </w:rPr>
        <w:t>й</w:t>
      </w:r>
      <w:r w:rsidR="009677C1" w:rsidRPr="00AC53E7">
        <w:rPr>
          <w:bCs/>
          <w:color w:val="auto"/>
          <w:sz w:val="28"/>
          <w:szCs w:val="28"/>
          <w:lang w:val="ky-KG"/>
        </w:rPr>
        <w:t>в производство</w:t>
      </w:r>
      <w:r w:rsidR="00327C30" w:rsidRPr="00AC53E7">
        <w:rPr>
          <w:bCs/>
          <w:color w:val="auto"/>
          <w:sz w:val="28"/>
          <w:szCs w:val="28"/>
          <w:lang w:val="ky-KG"/>
        </w:rPr>
        <w:t>, в</w:t>
      </w:r>
      <w:r w:rsidR="00324A1D" w:rsidRPr="00AC53E7">
        <w:rPr>
          <w:bCs/>
          <w:color w:val="auto"/>
          <w:sz w:val="28"/>
          <w:szCs w:val="28"/>
          <w:lang w:val="ky-KG"/>
        </w:rPr>
        <w:t xml:space="preserve">практику управления, </w:t>
      </w:r>
      <w:r w:rsidRPr="00AC53E7">
        <w:rPr>
          <w:bCs/>
          <w:color w:val="auto"/>
          <w:sz w:val="28"/>
          <w:szCs w:val="28"/>
          <w:lang w:val="ky-KG"/>
        </w:rPr>
        <w:t xml:space="preserve">а также будет способствать </w:t>
      </w:r>
      <w:r w:rsidR="00234236">
        <w:rPr>
          <w:bCs/>
          <w:color w:val="auto"/>
          <w:sz w:val="28"/>
          <w:szCs w:val="28"/>
          <w:lang w:val="ky-KG"/>
        </w:rPr>
        <w:t xml:space="preserve">выходу на новые рынки </w:t>
      </w:r>
      <w:r w:rsidR="00324A1D" w:rsidRPr="00AC53E7">
        <w:rPr>
          <w:bCs/>
          <w:color w:val="auto"/>
          <w:sz w:val="28"/>
          <w:szCs w:val="28"/>
          <w:lang w:val="ky-KG"/>
        </w:rPr>
        <w:t xml:space="preserve">за рубежом. </w:t>
      </w:r>
    </w:p>
    <w:p w:rsidR="005D09F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Слабый уровень экономического развития и крайне низкая конкурентоспособность производственного сектора страны являются основными причинами малых объемов прямых иностранных инвестиций</w:t>
      </w:r>
      <w:r w:rsidR="00AC1B5F" w:rsidRPr="00AC53E7">
        <w:rPr>
          <w:bCs/>
          <w:color w:val="auto"/>
          <w:sz w:val="28"/>
          <w:szCs w:val="28"/>
        </w:rPr>
        <w:t>.К</w:t>
      </w:r>
      <w:r w:rsidR="00EC54F2" w:rsidRPr="00AC53E7">
        <w:rPr>
          <w:bCs/>
          <w:color w:val="auto"/>
          <w:sz w:val="28"/>
          <w:szCs w:val="28"/>
        </w:rPr>
        <w:t>ак следствие</w:t>
      </w:r>
      <w:r w:rsidR="00AC1B5F" w:rsidRPr="00AC53E7">
        <w:rPr>
          <w:bCs/>
          <w:color w:val="auto"/>
          <w:sz w:val="28"/>
          <w:szCs w:val="28"/>
        </w:rPr>
        <w:t>,</w:t>
      </w:r>
      <w:r w:rsidRPr="00AC53E7">
        <w:rPr>
          <w:bCs/>
          <w:color w:val="auto"/>
          <w:sz w:val="28"/>
          <w:szCs w:val="28"/>
          <w:lang w:val="ky-KG"/>
        </w:rPr>
        <w:t xml:space="preserve">все эти факторы </w:t>
      </w:r>
      <w:r w:rsidR="007767EF">
        <w:rPr>
          <w:bCs/>
          <w:color w:val="auto"/>
          <w:sz w:val="28"/>
          <w:szCs w:val="28"/>
          <w:lang w:val="ky-KG"/>
        </w:rPr>
        <w:t>формируют</w:t>
      </w:r>
      <w:r w:rsidRPr="00AC53E7">
        <w:rPr>
          <w:bCs/>
          <w:color w:val="auto"/>
          <w:sz w:val="28"/>
          <w:szCs w:val="28"/>
          <w:lang w:val="ky-KG"/>
        </w:rPr>
        <w:t xml:space="preserve"> непривлекательный </w:t>
      </w:r>
      <w:r w:rsidR="00AC4EF6" w:rsidRPr="00AC53E7">
        <w:rPr>
          <w:bCs/>
          <w:color w:val="auto"/>
          <w:sz w:val="28"/>
          <w:szCs w:val="28"/>
          <w:lang w:val="ky-KG"/>
        </w:rPr>
        <w:t xml:space="preserve">инвестиционный </w:t>
      </w:r>
      <w:r w:rsidR="00CA61B4" w:rsidRPr="00AC53E7">
        <w:rPr>
          <w:bCs/>
          <w:color w:val="auto"/>
          <w:sz w:val="28"/>
          <w:szCs w:val="28"/>
          <w:lang w:val="ky-KG"/>
        </w:rPr>
        <w:t>имидж</w:t>
      </w:r>
      <w:r w:rsidR="00AC4EF6" w:rsidRPr="00AC53E7">
        <w:rPr>
          <w:bCs/>
          <w:color w:val="auto"/>
          <w:sz w:val="28"/>
          <w:szCs w:val="28"/>
          <w:lang w:val="ky-KG"/>
        </w:rPr>
        <w:t>республики</w:t>
      </w:r>
      <w:r w:rsidRPr="00AC53E7">
        <w:rPr>
          <w:bCs/>
          <w:color w:val="auto"/>
          <w:sz w:val="28"/>
          <w:szCs w:val="28"/>
          <w:lang w:val="ky-KG"/>
        </w:rPr>
        <w:t>.</w:t>
      </w:r>
    </w:p>
    <w:p w:rsidR="00B040E7" w:rsidRPr="00AC53E7" w:rsidRDefault="00B040E7" w:rsidP="00C5354F">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Необходимо </w:t>
      </w:r>
      <w:r w:rsidR="007767EF">
        <w:rPr>
          <w:bCs/>
          <w:color w:val="auto"/>
          <w:sz w:val="28"/>
          <w:szCs w:val="28"/>
        </w:rPr>
        <w:t>снизить</w:t>
      </w:r>
      <w:r w:rsidRPr="00AC53E7">
        <w:rPr>
          <w:bCs/>
          <w:color w:val="auto"/>
          <w:sz w:val="28"/>
          <w:szCs w:val="28"/>
        </w:rPr>
        <w:t xml:space="preserve"> государственное вмешательство в частный бизнес, предоставить инвесторам преференции, соблюдать единые правила для иностранных и внутренних инвесторов. </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Стратегически</w:t>
      </w:r>
      <w:r w:rsidR="005D09FD" w:rsidRPr="00AC53E7">
        <w:rPr>
          <w:bCs/>
          <w:color w:val="auto"/>
          <w:sz w:val="28"/>
          <w:szCs w:val="28"/>
          <w:lang w:val="ky-KG"/>
        </w:rPr>
        <w:t xml:space="preserve"> правильным</w:t>
      </w:r>
      <w:r w:rsidRPr="00AC53E7">
        <w:rPr>
          <w:bCs/>
          <w:color w:val="auto"/>
          <w:sz w:val="28"/>
          <w:szCs w:val="28"/>
          <w:lang w:val="ky-KG"/>
        </w:rPr>
        <w:t xml:space="preserve"> решением является адресное улучшение условий инвестиционной привлекательности страны в точках/ступенях роста и целевое инвестирование региональных проектов</w:t>
      </w:r>
      <w:r w:rsidR="005D09FD" w:rsidRPr="00AC53E7">
        <w:rPr>
          <w:bCs/>
          <w:color w:val="auto"/>
          <w:sz w:val="28"/>
          <w:szCs w:val="28"/>
          <w:lang w:val="ky-KG"/>
        </w:rPr>
        <w:t xml:space="preserve"> посредством</w:t>
      </w:r>
      <w:r w:rsidRPr="00AC53E7">
        <w:rPr>
          <w:bCs/>
          <w:color w:val="auto"/>
          <w:sz w:val="28"/>
          <w:szCs w:val="28"/>
          <w:lang w:val="ky-KG"/>
        </w:rPr>
        <w:t xml:space="preserve"> привлечени</w:t>
      </w:r>
      <w:r w:rsidR="005D09FD" w:rsidRPr="00AC53E7">
        <w:rPr>
          <w:bCs/>
          <w:color w:val="auto"/>
          <w:sz w:val="28"/>
          <w:szCs w:val="28"/>
          <w:lang w:val="ky-KG"/>
        </w:rPr>
        <w:t>я</w:t>
      </w:r>
      <w:r w:rsidRPr="00AC53E7">
        <w:rPr>
          <w:bCs/>
          <w:color w:val="auto"/>
          <w:sz w:val="28"/>
          <w:szCs w:val="28"/>
          <w:lang w:val="ky-KG"/>
        </w:rPr>
        <w:t xml:space="preserve"> средств.</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Отдельным вектором </w:t>
      </w:r>
      <w:r w:rsidR="00AC4EF6" w:rsidRPr="00AC53E7">
        <w:rPr>
          <w:bCs/>
          <w:color w:val="auto"/>
          <w:sz w:val="28"/>
          <w:szCs w:val="28"/>
          <w:lang w:val="ky-KG"/>
        </w:rPr>
        <w:t>деятельности</w:t>
      </w:r>
      <w:r w:rsidRPr="00AC53E7">
        <w:rPr>
          <w:bCs/>
          <w:color w:val="auto"/>
          <w:sz w:val="28"/>
          <w:szCs w:val="28"/>
          <w:lang w:val="ky-KG"/>
        </w:rPr>
        <w:t xml:space="preserve"> Правительства </w:t>
      </w:r>
      <w:r w:rsidR="00EF5136" w:rsidRPr="00AC53E7">
        <w:rPr>
          <w:bCs/>
          <w:color w:val="auto"/>
          <w:sz w:val="28"/>
          <w:szCs w:val="28"/>
          <w:lang w:val="ky-KG"/>
        </w:rPr>
        <w:t xml:space="preserve">Кыргызской Республики </w:t>
      </w:r>
      <w:r w:rsidRPr="00AC53E7">
        <w:rPr>
          <w:bCs/>
          <w:color w:val="auto"/>
          <w:sz w:val="28"/>
          <w:szCs w:val="28"/>
          <w:lang w:val="ky-KG"/>
        </w:rPr>
        <w:t xml:space="preserve">должно стать финансирование и развитие непривлекательных для инвесторов приграничных </w:t>
      </w:r>
      <w:r w:rsidR="00EF5136" w:rsidRPr="00AC53E7">
        <w:rPr>
          <w:bCs/>
          <w:color w:val="auto"/>
          <w:sz w:val="28"/>
          <w:szCs w:val="28"/>
          <w:lang w:val="ky-KG"/>
        </w:rPr>
        <w:t>территорий в регионах</w:t>
      </w:r>
      <w:r w:rsidRPr="00AC53E7">
        <w:rPr>
          <w:bCs/>
          <w:color w:val="auto"/>
          <w:sz w:val="28"/>
          <w:szCs w:val="28"/>
          <w:lang w:val="ky-KG"/>
        </w:rPr>
        <w:t>.</w:t>
      </w:r>
    </w:p>
    <w:p w:rsidR="00EA6299" w:rsidRPr="00AC53E7" w:rsidRDefault="004C7B2B" w:rsidP="00C5354F">
      <w:pPr>
        <w:shd w:val="clear" w:color="auto" w:fill="FFFFFF" w:themeFill="background1"/>
        <w:spacing w:after="0" w:line="240" w:lineRule="auto"/>
        <w:ind w:firstLine="709"/>
        <w:jc w:val="both"/>
        <w:rPr>
          <w:lang w:val="ru-RU"/>
        </w:rPr>
      </w:pPr>
      <w:r w:rsidRPr="00AC53E7">
        <w:rPr>
          <w:rFonts w:ascii="Times New Roman" w:hAnsi="Times New Roman"/>
          <w:sz w:val="28"/>
          <w:szCs w:val="28"/>
          <w:lang w:val="ru-RU"/>
        </w:rPr>
        <w:t xml:space="preserve">Ключевым моментом развития региональной инвестиционной политики должно стать внедрение стандартной практики по обеспечению и созданию благоприятных инвестиционных условий, которая предполагает </w:t>
      </w:r>
      <w:r w:rsidRPr="00AC53E7">
        <w:rPr>
          <w:rFonts w:ascii="Times New Roman" w:eastAsia="Times New Roman" w:hAnsi="Times New Roman"/>
          <w:sz w:val="28"/>
          <w:szCs w:val="28"/>
          <w:lang w:val="ru-RU"/>
        </w:rPr>
        <w:t>наличие</w:t>
      </w:r>
      <w:r w:rsidRPr="00AC53E7">
        <w:rPr>
          <w:rFonts w:ascii="Times New Roman" w:hAnsi="Times New Roman"/>
          <w:sz w:val="28"/>
          <w:szCs w:val="28"/>
          <w:lang w:val="ru-RU"/>
        </w:rPr>
        <w:t xml:space="preserve"> региональных инвестиционных программ/</w:t>
      </w:r>
      <w:proofErr w:type="gramStart"/>
      <w:r w:rsidRPr="00AC53E7">
        <w:rPr>
          <w:rFonts w:ascii="Times New Roman" w:hAnsi="Times New Roman"/>
          <w:sz w:val="28"/>
          <w:szCs w:val="28"/>
          <w:lang w:val="ru-RU"/>
        </w:rPr>
        <w:t>стратегий,  создание</w:t>
      </w:r>
      <w:proofErr w:type="gramEnd"/>
      <w:r w:rsidRPr="00AC53E7">
        <w:rPr>
          <w:rFonts w:ascii="Times New Roman" w:hAnsi="Times New Roman"/>
          <w:sz w:val="28"/>
          <w:szCs w:val="28"/>
          <w:lang w:val="ru-RU"/>
        </w:rPr>
        <w:t xml:space="preserve"> соответствующего координирующего органа с участием местных бизнес</w:t>
      </w:r>
      <w:r w:rsidR="00370658" w:rsidRPr="00AC53E7">
        <w:rPr>
          <w:rFonts w:ascii="Times New Roman" w:hAnsi="Times New Roman"/>
          <w:sz w:val="28"/>
          <w:szCs w:val="28"/>
          <w:lang w:val="ru-RU"/>
        </w:rPr>
        <w:t>-</w:t>
      </w:r>
      <w:r w:rsidRPr="00AC53E7">
        <w:rPr>
          <w:rFonts w:ascii="Times New Roman" w:hAnsi="Times New Roman"/>
          <w:sz w:val="28"/>
          <w:szCs w:val="28"/>
          <w:lang w:val="ru-RU"/>
        </w:rPr>
        <w:t>структур, а также интерактивной площадки для обмена информацией и опытом в сфере привлечения инвестиций и продвижения проектов.</w:t>
      </w:r>
    </w:p>
    <w:p w:rsidR="00324A1D" w:rsidRPr="00BC64BB" w:rsidRDefault="003A45C0" w:rsidP="00C5354F">
      <w:pPr>
        <w:pStyle w:val="a3"/>
        <w:shd w:val="clear" w:color="auto" w:fill="FFFFFF" w:themeFill="background1"/>
        <w:spacing w:before="0" w:beforeAutospacing="0" w:after="0" w:afterAutospacing="0"/>
        <w:ind w:firstLine="709"/>
        <w:jc w:val="both"/>
        <w:rPr>
          <w:b/>
          <w:bCs/>
          <w:color w:val="auto"/>
          <w:sz w:val="28"/>
          <w:szCs w:val="28"/>
          <w:lang w:val="ky-KG"/>
        </w:rPr>
      </w:pPr>
      <w:r w:rsidRPr="00BC64BB">
        <w:rPr>
          <w:b/>
          <w:bCs/>
          <w:color w:val="auto"/>
          <w:sz w:val="28"/>
          <w:szCs w:val="28"/>
          <w:lang w:val="ky-KG"/>
        </w:rPr>
        <w:t>Проблемы развития малого и среднего бизнеса.</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Основу рыночной экономики составляет частный сектор, в котором малые и средние предприятия играют важную роль. В Кыргызстане развитие малого и среднего бизнеса нуждается в государственной поддержке</w:t>
      </w:r>
      <w:r w:rsidR="00AC4EF6" w:rsidRPr="00AC53E7">
        <w:rPr>
          <w:bCs/>
          <w:color w:val="auto"/>
          <w:sz w:val="28"/>
          <w:szCs w:val="28"/>
          <w:lang w:val="ky-KG"/>
        </w:rPr>
        <w:t>. В</w:t>
      </w:r>
      <w:r w:rsidRPr="00AC53E7">
        <w:rPr>
          <w:bCs/>
          <w:color w:val="auto"/>
          <w:sz w:val="28"/>
          <w:szCs w:val="28"/>
          <w:lang w:val="ky-KG"/>
        </w:rPr>
        <w:t>клад малого и среднего предпринимательства составляет более 40 процентов ВВП. Поэтому необходимо создать благоприятные стартовые условия для открытия собственного дела и развития предпринимательской активности.</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Сложившаяся структура бизнес-среды </w:t>
      </w:r>
      <w:r w:rsidR="00C82B81" w:rsidRPr="00AC53E7">
        <w:rPr>
          <w:bCs/>
          <w:color w:val="auto"/>
          <w:sz w:val="28"/>
          <w:szCs w:val="28"/>
          <w:lang w:val="ky-KG"/>
        </w:rPr>
        <w:t>показывает</w:t>
      </w:r>
      <w:r w:rsidRPr="00AC53E7">
        <w:rPr>
          <w:bCs/>
          <w:color w:val="auto"/>
          <w:sz w:val="28"/>
          <w:szCs w:val="28"/>
          <w:lang w:val="ky-KG"/>
        </w:rPr>
        <w:t>, что малые и средние предприятия в основном заняты в сфере торговли и услуг и в меньшей мере заняты в сфере производства. Такой путь развития не содействует подъему экономики, а ведет к нерациональному использованию природных, трудовых, интеллектуальных и других ресурсов страны. Необходимо создавать условия для создания промышленных и перерабатывающих предприятий.</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Наиболее уязвимым местом малого и среднего бизнеса является вопрос конкурентоспособности его продукции. </w:t>
      </w:r>
      <w:r w:rsidR="00C82B81" w:rsidRPr="00AC53E7">
        <w:rPr>
          <w:bCs/>
          <w:color w:val="auto"/>
          <w:sz w:val="28"/>
          <w:szCs w:val="28"/>
          <w:lang w:val="ky-KG"/>
        </w:rPr>
        <w:t>В р</w:t>
      </w:r>
      <w:r w:rsidRPr="00AC53E7">
        <w:rPr>
          <w:bCs/>
          <w:color w:val="auto"/>
          <w:sz w:val="28"/>
          <w:szCs w:val="28"/>
          <w:lang w:val="ky-KG"/>
        </w:rPr>
        <w:t>еспублике не хватает современных технологий</w:t>
      </w:r>
      <w:r w:rsidR="00370658" w:rsidRPr="00AC53E7">
        <w:rPr>
          <w:bCs/>
          <w:color w:val="auto"/>
          <w:sz w:val="28"/>
          <w:szCs w:val="28"/>
          <w:lang w:val="ky-KG"/>
        </w:rPr>
        <w:t>,</w:t>
      </w:r>
      <w:r w:rsidRPr="00AC53E7">
        <w:rPr>
          <w:bCs/>
          <w:color w:val="auto"/>
          <w:sz w:val="28"/>
          <w:szCs w:val="28"/>
          <w:lang w:val="ky-KG"/>
        </w:rPr>
        <w:t xml:space="preserve"> и это отражается на качестве и цене производимой продукции.</w:t>
      </w:r>
    </w:p>
    <w:p w:rsidR="00EA6299"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lastRenderedPageBreak/>
        <w:t xml:space="preserve">До </w:t>
      </w:r>
      <w:r w:rsidR="00335FA5" w:rsidRPr="00AC53E7">
        <w:rPr>
          <w:bCs/>
          <w:color w:val="auto"/>
          <w:sz w:val="28"/>
          <w:szCs w:val="28"/>
          <w:lang w:val="ky-KG"/>
        </w:rPr>
        <w:t>настоящего времени</w:t>
      </w:r>
      <w:r w:rsidRPr="00AC53E7">
        <w:rPr>
          <w:bCs/>
          <w:color w:val="auto"/>
          <w:sz w:val="28"/>
          <w:szCs w:val="28"/>
          <w:lang w:val="ky-KG"/>
        </w:rPr>
        <w:t xml:space="preserve"> существует </w:t>
      </w:r>
      <w:r w:rsidR="00FE0EF8" w:rsidRPr="00AC53E7">
        <w:rPr>
          <w:bCs/>
          <w:color w:val="auto"/>
          <w:sz w:val="28"/>
          <w:szCs w:val="28"/>
          <w:lang w:val="ky-KG"/>
        </w:rPr>
        <w:t>много барьеров</w:t>
      </w:r>
      <w:r w:rsidRPr="00AC53E7">
        <w:rPr>
          <w:bCs/>
          <w:color w:val="auto"/>
          <w:sz w:val="28"/>
          <w:szCs w:val="28"/>
          <w:lang w:val="ky-KG"/>
        </w:rPr>
        <w:t xml:space="preserve"> для развития бизнеса. </w:t>
      </w:r>
      <w:r w:rsidR="00AC4EF6" w:rsidRPr="00AC53E7">
        <w:rPr>
          <w:bCs/>
          <w:color w:val="auto"/>
          <w:sz w:val="28"/>
          <w:szCs w:val="28"/>
          <w:lang w:val="ky-KG"/>
        </w:rPr>
        <w:t>К</w:t>
      </w:r>
      <w:r w:rsidRPr="00AC53E7">
        <w:rPr>
          <w:bCs/>
          <w:color w:val="auto"/>
          <w:sz w:val="28"/>
          <w:szCs w:val="28"/>
          <w:lang w:val="ky-KG"/>
        </w:rPr>
        <w:t xml:space="preserve">оличество лицензируемых видов деятельности сокращено до 98. </w:t>
      </w:r>
      <w:r w:rsidR="00B733E7" w:rsidRPr="00AC53E7">
        <w:rPr>
          <w:bCs/>
          <w:color w:val="auto"/>
          <w:sz w:val="28"/>
          <w:szCs w:val="28"/>
          <w:lang w:val="ky-KG"/>
        </w:rPr>
        <w:t>Н</w:t>
      </w:r>
      <w:r w:rsidRPr="00AC53E7">
        <w:rPr>
          <w:bCs/>
          <w:color w:val="auto"/>
          <w:sz w:val="28"/>
          <w:szCs w:val="28"/>
          <w:lang w:val="ky-KG"/>
        </w:rPr>
        <w:t xml:space="preserve">еобходимо </w:t>
      </w:r>
      <w:r w:rsidR="00B733E7" w:rsidRPr="00AC53E7">
        <w:rPr>
          <w:bCs/>
          <w:color w:val="auto"/>
          <w:sz w:val="28"/>
          <w:szCs w:val="28"/>
          <w:lang w:val="ky-KG"/>
        </w:rPr>
        <w:t>продолжить</w:t>
      </w:r>
      <w:r w:rsidRPr="00AC53E7">
        <w:rPr>
          <w:bCs/>
          <w:color w:val="auto"/>
          <w:sz w:val="28"/>
          <w:szCs w:val="28"/>
          <w:lang w:val="ky-KG"/>
        </w:rPr>
        <w:t xml:space="preserve"> нормотворческую работу по сокращению излишних барьеров и дублирующих функций, внутренних противоречий в нормативных актах, регулирующих предпринимательсткую деятельность.</w:t>
      </w:r>
    </w:p>
    <w:p w:rsidR="00324A1D" w:rsidRPr="00BC64BB" w:rsidRDefault="003A45C0" w:rsidP="00C5354F">
      <w:pPr>
        <w:pStyle w:val="a3"/>
        <w:shd w:val="clear" w:color="auto" w:fill="FFFFFF" w:themeFill="background1"/>
        <w:spacing w:before="0" w:beforeAutospacing="0" w:after="0" w:afterAutospacing="0"/>
        <w:ind w:firstLine="709"/>
        <w:jc w:val="both"/>
        <w:rPr>
          <w:b/>
          <w:bCs/>
          <w:color w:val="auto"/>
          <w:sz w:val="28"/>
          <w:szCs w:val="28"/>
          <w:lang w:val="ky-KG"/>
        </w:rPr>
      </w:pPr>
      <w:r w:rsidRPr="00BC64BB">
        <w:rPr>
          <w:b/>
          <w:bCs/>
          <w:color w:val="auto"/>
          <w:sz w:val="28"/>
          <w:szCs w:val="28"/>
          <w:lang w:val="ky-KG"/>
        </w:rPr>
        <w:t>Проблемы развития государственно-частного партнерства.</w:t>
      </w:r>
    </w:p>
    <w:p w:rsidR="00324A1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 xml:space="preserve">Практика показывает, что инвесторы отдают </w:t>
      </w:r>
      <w:r w:rsidR="009F3D99" w:rsidRPr="00AC53E7">
        <w:rPr>
          <w:bCs/>
          <w:color w:val="auto"/>
          <w:sz w:val="28"/>
          <w:szCs w:val="28"/>
          <w:lang w:val="ky-KG"/>
        </w:rPr>
        <w:t xml:space="preserve">приоритетное </w:t>
      </w:r>
      <w:r w:rsidRPr="00AC53E7">
        <w:rPr>
          <w:bCs/>
          <w:color w:val="auto"/>
          <w:sz w:val="28"/>
          <w:szCs w:val="28"/>
          <w:lang w:val="ky-KG"/>
        </w:rPr>
        <w:t xml:space="preserve">предпочтение экономическим проектам, чем </w:t>
      </w:r>
      <w:r w:rsidR="00FF3701" w:rsidRPr="00AC53E7">
        <w:rPr>
          <w:bCs/>
          <w:color w:val="auto"/>
          <w:sz w:val="28"/>
          <w:szCs w:val="28"/>
          <w:lang w:val="ky-KG"/>
        </w:rPr>
        <w:t xml:space="preserve">проектам </w:t>
      </w:r>
      <w:r w:rsidRPr="00AC53E7">
        <w:rPr>
          <w:bCs/>
          <w:color w:val="auto"/>
          <w:sz w:val="28"/>
          <w:szCs w:val="28"/>
          <w:lang w:val="ky-KG"/>
        </w:rPr>
        <w:t>социального характера. Поэтому ряд отраслей экономики стратегического значения должны будут обслуживаться государственными к</w:t>
      </w:r>
      <w:r w:rsidR="003D4030" w:rsidRPr="00AC53E7">
        <w:rPr>
          <w:bCs/>
          <w:color w:val="auto"/>
          <w:sz w:val="28"/>
          <w:szCs w:val="28"/>
          <w:lang w:val="ky-KG"/>
        </w:rPr>
        <w:t>о</w:t>
      </w:r>
      <w:r w:rsidRPr="00AC53E7">
        <w:rPr>
          <w:bCs/>
          <w:color w:val="auto"/>
          <w:sz w:val="28"/>
          <w:szCs w:val="28"/>
          <w:lang w:val="ky-KG"/>
        </w:rPr>
        <w:t>мпаниями (энергетика, железные дороги и т.д.) и финансироваться за счет бюджетных средств.</w:t>
      </w:r>
    </w:p>
    <w:p w:rsidR="0068642D" w:rsidRPr="00AC53E7" w:rsidRDefault="00324A1D" w:rsidP="00C5354F">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lang w:val="ky-KG"/>
        </w:rPr>
        <w:t>В то же время основная часть отраслей экономики облада</w:t>
      </w:r>
      <w:r w:rsidR="003D4030" w:rsidRPr="00AC53E7">
        <w:rPr>
          <w:bCs/>
          <w:color w:val="auto"/>
          <w:sz w:val="28"/>
          <w:szCs w:val="28"/>
          <w:lang w:val="ky-KG"/>
        </w:rPr>
        <w:t>е</w:t>
      </w:r>
      <w:r w:rsidRPr="00AC53E7">
        <w:rPr>
          <w:bCs/>
          <w:color w:val="auto"/>
          <w:sz w:val="28"/>
          <w:szCs w:val="28"/>
          <w:lang w:val="ky-KG"/>
        </w:rPr>
        <w:t xml:space="preserve">т низкой привлекательностью и высоким уровнем риска для частных инвесторов. Поэтому для оказания государственной поддержки необходимо развивать и шире использовать механизм </w:t>
      </w:r>
      <w:r w:rsidR="00526526">
        <w:rPr>
          <w:bCs/>
          <w:color w:val="auto"/>
          <w:sz w:val="28"/>
          <w:szCs w:val="28"/>
          <w:lang w:val="ky-KG"/>
        </w:rPr>
        <w:t>ГЧП</w:t>
      </w:r>
      <w:r w:rsidRPr="00AC53E7">
        <w:rPr>
          <w:bCs/>
          <w:color w:val="auto"/>
          <w:sz w:val="28"/>
          <w:szCs w:val="28"/>
          <w:lang w:val="ky-KG"/>
        </w:rPr>
        <w:t>, особенно для тех предприятий</w:t>
      </w:r>
      <w:r w:rsidR="003D4030" w:rsidRPr="00AC53E7">
        <w:rPr>
          <w:bCs/>
          <w:color w:val="auto"/>
          <w:sz w:val="28"/>
          <w:szCs w:val="28"/>
          <w:lang w:val="ky-KG"/>
        </w:rPr>
        <w:t>,</w:t>
      </w:r>
      <w:r w:rsidRPr="00AC53E7">
        <w:rPr>
          <w:bCs/>
          <w:color w:val="auto"/>
          <w:sz w:val="28"/>
          <w:szCs w:val="28"/>
          <w:lang w:val="ky-KG"/>
        </w:rPr>
        <w:t xml:space="preserve"> у которых инфраструктура находится в критическом состоянии и наблюдается дефицит оборотных средств.Необходимо обеспечить экономический рост посредством концентрации материальных и финансовых ресурсов государства и частного секторов для реализации региональных инвестиционных проектов. </w:t>
      </w:r>
      <w:r w:rsidR="003D0600" w:rsidRPr="00AC53E7">
        <w:rPr>
          <w:bCs/>
          <w:color w:val="auto"/>
          <w:sz w:val="28"/>
          <w:szCs w:val="28"/>
          <w:lang w:val="ky-KG"/>
        </w:rPr>
        <w:t>С этой целью</w:t>
      </w:r>
      <w:r w:rsidR="009F3D99" w:rsidRPr="00AC53E7">
        <w:rPr>
          <w:bCs/>
          <w:color w:val="auto"/>
          <w:sz w:val="28"/>
          <w:szCs w:val="28"/>
          <w:lang w:val="ky-KG"/>
        </w:rPr>
        <w:t xml:space="preserve">необходимо </w:t>
      </w:r>
      <w:r w:rsidRPr="00AC53E7">
        <w:rPr>
          <w:bCs/>
          <w:color w:val="auto"/>
          <w:sz w:val="28"/>
          <w:szCs w:val="28"/>
          <w:lang w:val="ky-KG"/>
        </w:rPr>
        <w:t>создать условия для эффективного взаимодействия государства и частного сектора.</w:t>
      </w:r>
    </w:p>
    <w:p w:rsidR="00395FA1" w:rsidRPr="00AC53E7" w:rsidRDefault="004C7B2B" w:rsidP="00C5354F">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 целях повышения потенциала регионов по внедрению и развитию механизмов ГЧП необходимы соответствующи</w:t>
      </w:r>
      <w:r w:rsidR="003D0600" w:rsidRPr="00AC53E7">
        <w:rPr>
          <w:bCs/>
          <w:color w:val="auto"/>
          <w:sz w:val="28"/>
          <w:szCs w:val="28"/>
        </w:rPr>
        <w:t>е</w:t>
      </w:r>
      <w:r w:rsidRPr="00AC53E7">
        <w:rPr>
          <w:bCs/>
          <w:color w:val="auto"/>
          <w:sz w:val="28"/>
          <w:szCs w:val="28"/>
        </w:rPr>
        <w:t xml:space="preserve"> квалифицированны</w:t>
      </w:r>
      <w:r w:rsidR="003D0600" w:rsidRPr="00AC53E7">
        <w:rPr>
          <w:bCs/>
          <w:color w:val="auto"/>
          <w:sz w:val="28"/>
          <w:szCs w:val="28"/>
        </w:rPr>
        <w:t>е</w:t>
      </w:r>
      <w:r w:rsidRPr="00AC53E7">
        <w:rPr>
          <w:bCs/>
          <w:color w:val="auto"/>
          <w:sz w:val="28"/>
          <w:szCs w:val="28"/>
        </w:rPr>
        <w:t xml:space="preserve"> человечески</w:t>
      </w:r>
      <w:r w:rsidR="003D0600" w:rsidRPr="00AC53E7">
        <w:rPr>
          <w:bCs/>
          <w:color w:val="auto"/>
          <w:sz w:val="28"/>
          <w:szCs w:val="28"/>
        </w:rPr>
        <w:t>е</w:t>
      </w:r>
      <w:r w:rsidRPr="00AC53E7">
        <w:rPr>
          <w:bCs/>
          <w:color w:val="auto"/>
          <w:sz w:val="28"/>
          <w:szCs w:val="28"/>
        </w:rPr>
        <w:t xml:space="preserve"> ресурс</w:t>
      </w:r>
      <w:r w:rsidR="003D0600" w:rsidRPr="00AC53E7">
        <w:rPr>
          <w:bCs/>
          <w:color w:val="auto"/>
          <w:sz w:val="28"/>
          <w:szCs w:val="28"/>
        </w:rPr>
        <w:t>ы</w:t>
      </w:r>
      <w:r w:rsidRPr="00AC53E7">
        <w:rPr>
          <w:bCs/>
          <w:color w:val="auto"/>
          <w:sz w:val="28"/>
          <w:szCs w:val="28"/>
        </w:rPr>
        <w:t>, создание законодательной и институциональной базы для ГЧП в регионах, а также наличие инвестиционного плана в соответствии с инвестиционными потребностями регион</w:t>
      </w:r>
      <w:r w:rsidR="00C82B81" w:rsidRPr="00AC53E7">
        <w:rPr>
          <w:bCs/>
          <w:color w:val="auto"/>
          <w:sz w:val="28"/>
          <w:szCs w:val="28"/>
        </w:rPr>
        <w:t>ов</w:t>
      </w:r>
      <w:r w:rsidRPr="00AC53E7">
        <w:rPr>
          <w:bCs/>
          <w:color w:val="auto"/>
          <w:sz w:val="28"/>
          <w:szCs w:val="28"/>
        </w:rPr>
        <w:t xml:space="preserve">. </w:t>
      </w:r>
    </w:p>
    <w:p w:rsidR="004F62B2" w:rsidRPr="00BC64BB" w:rsidRDefault="003A45C0" w:rsidP="00C5354F">
      <w:pPr>
        <w:shd w:val="clear" w:color="auto" w:fill="FFFFFF" w:themeFill="background1"/>
        <w:spacing w:after="0" w:line="240" w:lineRule="auto"/>
        <w:ind w:firstLine="709"/>
        <w:jc w:val="both"/>
        <w:rPr>
          <w:rFonts w:ascii="Times New Roman" w:hAnsi="Times New Roman"/>
          <w:b/>
          <w:sz w:val="28"/>
          <w:szCs w:val="28"/>
        </w:rPr>
      </w:pPr>
      <w:r w:rsidRPr="00BC64BB">
        <w:rPr>
          <w:rFonts w:ascii="Times New Roman" w:hAnsi="Times New Roman"/>
          <w:b/>
          <w:sz w:val="28"/>
          <w:szCs w:val="28"/>
        </w:rPr>
        <w:t>Высокая  уязвимость к чрезвычайным ситуациям.</w:t>
      </w:r>
    </w:p>
    <w:p w:rsidR="00A62A41" w:rsidRDefault="004F62B2" w:rsidP="00C5354F">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Кыргызская Республика в силу своего географического положения</w:t>
      </w:r>
      <w:r w:rsidR="00A62A41">
        <w:rPr>
          <w:rFonts w:ascii="Times New Roman" w:hAnsi="Times New Roman"/>
          <w:sz w:val="28"/>
          <w:szCs w:val="28"/>
          <w:lang w:val="ru-RU"/>
        </w:rPr>
        <w:t xml:space="preserve"> подвергается</w:t>
      </w:r>
      <w:r w:rsidRPr="00AC53E7">
        <w:rPr>
          <w:rFonts w:ascii="Times New Roman" w:hAnsi="Times New Roman"/>
          <w:sz w:val="28"/>
          <w:szCs w:val="28"/>
        </w:rPr>
        <w:t xml:space="preserve"> многочисленным стихийным бедствиям</w:t>
      </w:r>
      <w:r w:rsidR="00A62A41">
        <w:rPr>
          <w:rFonts w:ascii="Times New Roman" w:hAnsi="Times New Roman"/>
          <w:sz w:val="28"/>
          <w:szCs w:val="28"/>
          <w:lang w:val="ru-RU"/>
        </w:rPr>
        <w:t xml:space="preserve">. </w:t>
      </w:r>
    </w:p>
    <w:p w:rsidR="004F62B2" w:rsidRPr="00AC53E7" w:rsidRDefault="004F62B2" w:rsidP="00C5354F">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За период 2005</w:t>
      </w:r>
      <w:r w:rsidR="003D4030" w:rsidRPr="00AC53E7">
        <w:rPr>
          <w:rFonts w:ascii="Times New Roman" w:hAnsi="Times New Roman"/>
          <w:sz w:val="28"/>
          <w:szCs w:val="28"/>
          <w:lang w:val="ru-RU"/>
        </w:rPr>
        <w:t>-</w:t>
      </w:r>
      <w:r w:rsidRPr="00AC53E7">
        <w:rPr>
          <w:rFonts w:ascii="Times New Roman" w:hAnsi="Times New Roman"/>
          <w:sz w:val="28"/>
          <w:szCs w:val="28"/>
        </w:rPr>
        <w:t xml:space="preserve">2015 </w:t>
      </w:r>
      <w:r w:rsidR="003D0600" w:rsidRPr="00AC53E7">
        <w:rPr>
          <w:rFonts w:ascii="Times New Roman" w:hAnsi="Times New Roman"/>
          <w:sz w:val="28"/>
          <w:szCs w:val="28"/>
          <w:lang w:val="ru-RU"/>
        </w:rPr>
        <w:t>год</w:t>
      </w:r>
      <w:r w:rsidR="003D4030" w:rsidRPr="00AC53E7">
        <w:rPr>
          <w:rFonts w:ascii="Times New Roman" w:hAnsi="Times New Roman"/>
          <w:sz w:val="28"/>
          <w:szCs w:val="28"/>
          <w:lang w:val="ru-RU"/>
        </w:rPr>
        <w:t>ов</w:t>
      </w:r>
      <w:r w:rsidRPr="00AC53E7">
        <w:rPr>
          <w:rFonts w:ascii="Times New Roman" w:hAnsi="Times New Roman"/>
          <w:sz w:val="28"/>
          <w:szCs w:val="28"/>
        </w:rPr>
        <w:t>на территории республики зарегистрировано 2878 чрезвычайных и кризисных ситуаций различного характера, в которых погибл</w:t>
      </w:r>
      <w:r w:rsidR="003D4030" w:rsidRPr="00AC53E7">
        <w:rPr>
          <w:rFonts w:ascii="Times New Roman" w:hAnsi="Times New Roman"/>
          <w:sz w:val="28"/>
          <w:szCs w:val="28"/>
          <w:lang w:val="ru-RU"/>
        </w:rPr>
        <w:t>и</w:t>
      </w:r>
      <w:r w:rsidRPr="00AC53E7">
        <w:rPr>
          <w:rFonts w:ascii="Times New Roman" w:hAnsi="Times New Roman"/>
          <w:sz w:val="28"/>
          <w:szCs w:val="28"/>
        </w:rPr>
        <w:t xml:space="preserve"> 844 человек</w:t>
      </w:r>
      <w:r w:rsidR="003D4030" w:rsidRPr="00AC53E7">
        <w:rPr>
          <w:rFonts w:ascii="Times New Roman" w:hAnsi="Times New Roman"/>
          <w:sz w:val="28"/>
          <w:szCs w:val="28"/>
          <w:lang w:val="ru-RU"/>
        </w:rPr>
        <w:t>а</w:t>
      </w:r>
      <w:r w:rsidRPr="00AC53E7">
        <w:rPr>
          <w:rFonts w:ascii="Times New Roman" w:hAnsi="Times New Roman"/>
          <w:sz w:val="28"/>
          <w:szCs w:val="28"/>
        </w:rPr>
        <w:t xml:space="preserve">, прямой ущерб составил 7 млрд 462,1 млн сомов. </w:t>
      </w:r>
    </w:p>
    <w:p w:rsidR="004F62B2" w:rsidRPr="00AC53E7" w:rsidRDefault="004F62B2" w:rsidP="00C5354F">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Чрезвычайные ситуации оказывают негативное воздействие на социально-экономическое развитие регионов</w:t>
      </w:r>
      <w:r w:rsidR="008160D2" w:rsidRPr="00AC53E7">
        <w:rPr>
          <w:rFonts w:ascii="Times New Roman" w:hAnsi="Times New Roman"/>
          <w:sz w:val="28"/>
          <w:szCs w:val="28"/>
          <w:lang w:val="ru-RU"/>
        </w:rPr>
        <w:t>.</w:t>
      </w:r>
    </w:p>
    <w:p w:rsidR="004F62B2" w:rsidRPr="00AC53E7" w:rsidRDefault="004F62B2" w:rsidP="00C5354F">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lang w:val="ru-RU"/>
        </w:rPr>
        <w:t>Ч</w:t>
      </w:r>
      <w:r w:rsidRPr="00AC53E7">
        <w:rPr>
          <w:rFonts w:ascii="Times New Roman" w:hAnsi="Times New Roman"/>
          <w:sz w:val="28"/>
          <w:szCs w:val="28"/>
        </w:rPr>
        <w:t xml:space="preserve">резвычайные ситуации необходимо рассматривать как сквозное направление, пронизывающее все отрасли экономики и сферы развития и затрагивающее широкий спектр вопросов, связанных с опасными процессами и явлениями геофизического, природного, техногенного, социального и конфликтного характера. </w:t>
      </w:r>
    </w:p>
    <w:p w:rsidR="004F62B2" w:rsidRPr="00AC53E7" w:rsidRDefault="00E01A59" w:rsidP="00C5354F">
      <w:pPr>
        <w:shd w:val="clear" w:color="auto" w:fill="FFFFFF" w:themeFill="background1"/>
        <w:spacing w:line="240" w:lineRule="auto"/>
        <w:ind w:firstLine="709"/>
        <w:jc w:val="both"/>
        <w:rPr>
          <w:sz w:val="28"/>
          <w:szCs w:val="28"/>
        </w:rPr>
      </w:pPr>
      <w:r w:rsidRPr="00AC53E7">
        <w:rPr>
          <w:rFonts w:ascii="Times New Roman" w:hAnsi="Times New Roman"/>
          <w:sz w:val="28"/>
          <w:szCs w:val="28"/>
          <w:lang w:val="ru-RU"/>
        </w:rPr>
        <w:t>П</w:t>
      </w:r>
      <w:r w:rsidR="004F62B2" w:rsidRPr="00AC53E7">
        <w:rPr>
          <w:rFonts w:ascii="Times New Roman" w:hAnsi="Times New Roman"/>
          <w:sz w:val="28"/>
          <w:szCs w:val="28"/>
        </w:rPr>
        <w:t xml:space="preserve">ри стратегическом планировании развития и формирования соответствующих бюджетов на территориальном и региональном уровнях </w:t>
      </w:r>
      <w:r w:rsidRPr="00AC53E7">
        <w:rPr>
          <w:rFonts w:ascii="Times New Roman" w:hAnsi="Times New Roman"/>
          <w:sz w:val="28"/>
          <w:szCs w:val="28"/>
          <w:lang w:val="ru-RU"/>
        </w:rPr>
        <w:t xml:space="preserve">необходимо предусматривать </w:t>
      </w:r>
      <w:r w:rsidR="004F62B2" w:rsidRPr="00AC53E7">
        <w:rPr>
          <w:rFonts w:ascii="Times New Roman" w:hAnsi="Times New Roman"/>
          <w:sz w:val="28"/>
          <w:szCs w:val="28"/>
        </w:rPr>
        <w:t>мероприяти</w:t>
      </w:r>
      <w:r w:rsidRPr="00AC53E7">
        <w:rPr>
          <w:rFonts w:ascii="Times New Roman" w:hAnsi="Times New Roman"/>
          <w:sz w:val="28"/>
          <w:szCs w:val="28"/>
          <w:lang w:val="ru-RU"/>
        </w:rPr>
        <w:t>я</w:t>
      </w:r>
      <w:r w:rsidR="004F62B2" w:rsidRPr="00AC53E7">
        <w:rPr>
          <w:rFonts w:ascii="Times New Roman" w:hAnsi="Times New Roman"/>
          <w:sz w:val="28"/>
          <w:szCs w:val="28"/>
        </w:rPr>
        <w:t xml:space="preserve"> по мониторингу, </w:t>
      </w:r>
      <w:r w:rsidR="004F62B2" w:rsidRPr="00AC53E7">
        <w:rPr>
          <w:rFonts w:ascii="Times New Roman" w:hAnsi="Times New Roman"/>
          <w:sz w:val="28"/>
          <w:szCs w:val="28"/>
        </w:rPr>
        <w:lastRenderedPageBreak/>
        <w:t>прогнозированию, предупреждению и готовности к ликвидации чрезвычайных ситуаций.</w:t>
      </w:r>
    </w:p>
    <w:p w:rsidR="00324A1D" w:rsidRPr="00AC53E7" w:rsidRDefault="00BF798A" w:rsidP="00AE31ED">
      <w:pPr>
        <w:pStyle w:val="1"/>
        <w:shd w:val="clear" w:color="auto" w:fill="FFFFFF" w:themeFill="background1"/>
        <w:rPr>
          <w:rFonts w:cs="Times New Roman"/>
          <w:color w:val="auto"/>
          <w:sz w:val="28"/>
          <w:lang w:val="ru-RU"/>
        </w:rPr>
      </w:pPr>
      <w:bookmarkStart w:id="5" w:name="_Toc445314259"/>
      <w:r w:rsidRPr="00AC53E7">
        <w:rPr>
          <w:rFonts w:cs="Times New Roman"/>
          <w:color w:val="auto"/>
          <w:sz w:val="28"/>
          <w:lang w:val="ru-RU"/>
        </w:rPr>
        <w:t>3. Выбор региональной политики</w:t>
      </w:r>
      <w:bookmarkEnd w:id="5"/>
    </w:p>
    <w:p w:rsidR="00324A1D" w:rsidRPr="00AC53E7" w:rsidRDefault="005D0A1E" w:rsidP="00AE31ED">
      <w:pPr>
        <w:pStyle w:val="2"/>
        <w:shd w:val="clear" w:color="auto" w:fill="FFFFFF" w:themeFill="background1"/>
        <w:rPr>
          <w:rFonts w:cs="Times New Roman"/>
          <w:color w:val="auto"/>
          <w:sz w:val="28"/>
          <w:szCs w:val="28"/>
        </w:rPr>
      </w:pPr>
      <w:bookmarkStart w:id="6" w:name="_Toc445314260"/>
      <w:r w:rsidRPr="00AC53E7">
        <w:rPr>
          <w:rFonts w:cs="Times New Roman"/>
          <w:color w:val="auto"/>
          <w:sz w:val="28"/>
          <w:szCs w:val="28"/>
          <w:lang w:val="ru-RU"/>
        </w:rPr>
        <w:t>3</w:t>
      </w:r>
      <w:r w:rsidR="00324A1D" w:rsidRPr="00AC53E7">
        <w:rPr>
          <w:rFonts w:cs="Times New Roman"/>
          <w:color w:val="auto"/>
          <w:sz w:val="28"/>
          <w:szCs w:val="28"/>
        </w:rPr>
        <w:t>.1. Принципы формирования политики</w:t>
      </w:r>
      <w:bookmarkEnd w:id="6"/>
    </w:p>
    <w:p w:rsidR="00324A1D" w:rsidRPr="00AC53E7" w:rsidRDefault="00FF115B"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Ф</w:t>
      </w:r>
      <w:r w:rsidR="00324A1D" w:rsidRPr="00AC53E7">
        <w:rPr>
          <w:bCs/>
          <w:color w:val="auto"/>
          <w:sz w:val="28"/>
          <w:szCs w:val="28"/>
        </w:rPr>
        <w:t>ормировани</w:t>
      </w:r>
      <w:r w:rsidRPr="00AC53E7">
        <w:rPr>
          <w:bCs/>
          <w:color w:val="auto"/>
          <w:sz w:val="28"/>
          <w:szCs w:val="28"/>
        </w:rPr>
        <w:t>е</w:t>
      </w:r>
      <w:r w:rsidR="00324A1D" w:rsidRPr="00AC53E7">
        <w:rPr>
          <w:bCs/>
          <w:color w:val="auto"/>
          <w:sz w:val="28"/>
          <w:szCs w:val="28"/>
        </w:rPr>
        <w:t xml:space="preserve"> новой региональной политики </w:t>
      </w:r>
      <w:r w:rsidRPr="00AC53E7">
        <w:rPr>
          <w:bCs/>
          <w:color w:val="auto"/>
          <w:sz w:val="28"/>
          <w:szCs w:val="28"/>
        </w:rPr>
        <w:t>необходимо осуществлять исходя из</w:t>
      </w:r>
      <w:r w:rsidR="00324A1D" w:rsidRPr="00AC53E7">
        <w:rPr>
          <w:bCs/>
          <w:color w:val="auto"/>
          <w:sz w:val="28"/>
          <w:szCs w:val="28"/>
        </w:rPr>
        <w:t xml:space="preserve"> новы</w:t>
      </w:r>
      <w:r w:rsidRPr="00AC53E7">
        <w:rPr>
          <w:bCs/>
          <w:color w:val="auto"/>
          <w:sz w:val="28"/>
          <w:szCs w:val="28"/>
        </w:rPr>
        <w:t>х</w:t>
      </w:r>
      <w:r w:rsidR="00324A1D" w:rsidRPr="00AC53E7">
        <w:rPr>
          <w:bCs/>
          <w:color w:val="auto"/>
          <w:sz w:val="28"/>
          <w:szCs w:val="28"/>
        </w:rPr>
        <w:t xml:space="preserve"> принцип</w:t>
      </w:r>
      <w:r w:rsidRPr="00AC53E7">
        <w:rPr>
          <w:bCs/>
          <w:color w:val="auto"/>
          <w:sz w:val="28"/>
          <w:szCs w:val="28"/>
        </w:rPr>
        <w:t>ов</w:t>
      </w:r>
      <w:r w:rsidR="00324A1D" w:rsidRPr="00AC53E7">
        <w:rPr>
          <w:bCs/>
          <w:color w:val="auto"/>
          <w:sz w:val="28"/>
          <w:szCs w:val="28"/>
        </w:rPr>
        <w:t xml:space="preserve">. </w:t>
      </w:r>
      <w:r w:rsidR="00876D36" w:rsidRPr="00AC53E7">
        <w:rPr>
          <w:bCs/>
          <w:color w:val="auto"/>
          <w:sz w:val="28"/>
          <w:szCs w:val="28"/>
        </w:rPr>
        <w:t>В</w:t>
      </w:r>
      <w:r w:rsidR="00324A1D" w:rsidRPr="00AC53E7">
        <w:rPr>
          <w:bCs/>
          <w:color w:val="auto"/>
          <w:sz w:val="28"/>
          <w:szCs w:val="28"/>
        </w:rPr>
        <w:t xml:space="preserve"> настоящей </w:t>
      </w:r>
      <w:r w:rsidR="002F2A7A" w:rsidRPr="00AC53E7">
        <w:rPr>
          <w:bCs/>
          <w:color w:val="auto"/>
          <w:sz w:val="28"/>
          <w:szCs w:val="28"/>
        </w:rPr>
        <w:t>К</w:t>
      </w:r>
      <w:r w:rsidR="00324A1D" w:rsidRPr="00AC53E7">
        <w:rPr>
          <w:bCs/>
          <w:color w:val="auto"/>
          <w:sz w:val="28"/>
          <w:szCs w:val="28"/>
        </w:rPr>
        <w:t>онцепции ключевыми принципами, предлагаемыми в качестве основы, являются:</w:t>
      </w:r>
    </w:p>
    <w:p w:rsidR="00324A1D" w:rsidRPr="00AC53E7" w:rsidRDefault="00324A1D" w:rsidP="00AE31ED">
      <w:pPr>
        <w:pStyle w:val="a3"/>
        <w:shd w:val="clear" w:color="auto" w:fill="FFFFFF" w:themeFill="background1"/>
        <w:spacing w:before="0" w:beforeAutospacing="0" w:after="0" w:afterAutospacing="0"/>
        <w:ind w:firstLine="567"/>
        <w:jc w:val="both"/>
        <w:rPr>
          <w:bCs/>
          <w:color w:val="auto"/>
          <w:sz w:val="28"/>
          <w:szCs w:val="28"/>
        </w:rPr>
      </w:pPr>
      <w:r w:rsidRPr="00AC53E7">
        <w:rPr>
          <w:bCs/>
          <w:color w:val="auto"/>
          <w:sz w:val="28"/>
          <w:szCs w:val="28"/>
        </w:rPr>
        <w:tab/>
      </w:r>
      <w:r w:rsidRPr="00AC53E7">
        <w:rPr>
          <w:b/>
          <w:bCs/>
          <w:color w:val="auto"/>
          <w:sz w:val="28"/>
          <w:szCs w:val="28"/>
        </w:rPr>
        <w:t>Первое.</w:t>
      </w:r>
      <w:r w:rsidRPr="00AC53E7">
        <w:rPr>
          <w:bCs/>
          <w:color w:val="auto"/>
          <w:sz w:val="28"/>
          <w:szCs w:val="28"/>
        </w:rPr>
        <w:t xml:space="preserve"> Переход государственной политик</w:t>
      </w:r>
      <w:r w:rsidR="00DE6F6A" w:rsidRPr="00AC53E7">
        <w:rPr>
          <w:bCs/>
          <w:color w:val="auto"/>
          <w:sz w:val="28"/>
          <w:szCs w:val="28"/>
        </w:rPr>
        <w:t>и</w:t>
      </w:r>
      <w:r w:rsidRPr="00AC53E7">
        <w:rPr>
          <w:bCs/>
          <w:color w:val="auto"/>
          <w:sz w:val="28"/>
          <w:szCs w:val="28"/>
        </w:rPr>
        <w:t xml:space="preserve"> от отраслевого подхода к комплексной модели развития регионов, основанной на их самобытности, специфичности</w:t>
      </w:r>
      <w:r w:rsidR="009F3D99" w:rsidRPr="00AC53E7">
        <w:rPr>
          <w:bCs/>
          <w:color w:val="auto"/>
          <w:sz w:val="28"/>
          <w:szCs w:val="28"/>
        </w:rPr>
        <w:t xml:space="preserve"> и</w:t>
      </w:r>
      <w:r w:rsidRPr="00AC53E7">
        <w:rPr>
          <w:bCs/>
          <w:color w:val="auto"/>
          <w:sz w:val="28"/>
          <w:szCs w:val="28"/>
        </w:rPr>
        <w:t xml:space="preserve"> специализации.</w:t>
      </w:r>
    </w:p>
    <w:p w:rsidR="00324A1D" w:rsidRPr="00AC53E7" w:rsidRDefault="00324A1D" w:rsidP="00AE31ED">
      <w:pPr>
        <w:pStyle w:val="a3"/>
        <w:shd w:val="clear" w:color="auto" w:fill="FFFFFF" w:themeFill="background1"/>
        <w:spacing w:before="0" w:beforeAutospacing="0" w:after="0" w:afterAutospacing="0"/>
        <w:ind w:firstLine="567"/>
        <w:jc w:val="both"/>
        <w:rPr>
          <w:bCs/>
          <w:color w:val="auto"/>
          <w:sz w:val="28"/>
          <w:szCs w:val="28"/>
        </w:rPr>
      </w:pPr>
      <w:r w:rsidRPr="00AC53E7">
        <w:rPr>
          <w:bCs/>
          <w:color w:val="auto"/>
          <w:sz w:val="28"/>
          <w:szCs w:val="28"/>
        </w:rPr>
        <w:tab/>
      </w:r>
      <w:r w:rsidRPr="00AC53E7">
        <w:rPr>
          <w:b/>
          <w:bCs/>
          <w:color w:val="auto"/>
          <w:sz w:val="28"/>
          <w:szCs w:val="28"/>
        </w:rPr>
        <w:t>Второе.</w:t>
      </w:r>
      <w:r w:rsidRPr="00AC53E7">
        <w:rPr>
          <w:bCs/>
          <w:color w:val="auto"/>
          <w:sz w:val="28"/>
          <w:szCs w:val="28"/>
        </w:rPr>
        <w:t xml:space="preserve"> Фокус на многоцелевой характер развития регионов </w:t>
      </w:r>
      <w:r w:rsidR="00E6490C" w:rsidRPr="00AC53E7">
        <w:rPr>
          <w:bCs/>
          <w:color w:val="auto"/>
          <w:sz w:val="28"/>
          <w:szCs w:val="28"/>
        </w:rPr>
        <w:t>и,</w:t>
      </w:r>
      <w:r w:rsidRPr="00AC53E7">
        <w:rPr>
          <w:bCs/>
          <w:color w:val="auto"/>
          <w:sz w:val="28"/>
          <w:szCs w:val="28"/>
        </w:rPr>
        <w:t xml:space="preserve"> как следствие</w:t>
      </w:r>
      <w:r w:rsidR="00C45B32" w:rsidRPr="00AC53E7">
        <w:rPr>
          <w:bCs/>
          <w:color w:val="auto"/>
          <w:sz w:val="28"/>
          <w:szCs w:val="28"/>
        </w:rPr>
        <w:t>,</w:t>
      </w:r>
      <w:r w:rsidRPr="00AC53E7">
        <w:rPr>
          <w:bCs/>
          <w:color w:val="auto"/>
          <w:sz w:val="28"/>
          <w:szCs w:val="28"/>
        </w:rPr>
        <w:t xml:space="preserve"> учет всех аспектов их жизнедеятельности, с главным акцентом на создание условий для реализации возможностей граждан и получение всего спектра </w:t>
      </w:r>
      <w:r w:rsidR="00E6490C" w:rsidRPr="00AC53E7">
        <w:rPr>
          <w:bCs/>
          <w:color w:val="auto"/>
          <w:sz w:val="28"/>
          <w:szCs w:val="28"/>
        </w:rPr>
        <w:t xml:space="preserve">государственных </w:t>
      </w:r>
      <w:r w:rsidRPr="00AC53E7">
        <w:rPr>
          <w:bCs/>
          <w:color w:val="auto"/>
          <w:sz w:val="28"/>
          <w:szCs w:val="28"/>
        </w:rPr>
        <w:t xml:space="preserve">социальных услуг. </w:t>
      </w:r>
    </w:p>
    <w:p w:rsidR="00324A1D" w:rsidRPr="00AC53E7" w:rsidRDefault="00324A1D" w:rsidP="00AE31ED">
      <w:pPr>
        <w:pStyle w:val="a3"/>
        <w:shd w:val="clear" w:color="auto" w:fill="FFFFFF" w:themeFill="background1"/>
        <w:spacing w:before="0" w:beforeAutospacing="0" w:after="0" w:afterAutospacing="0"/>
        <w:ind w:firstLine="567"/>
        <w:jc w:val="both"/>
        <w:rPr>
          <w:bCs/>
          <w:color w:val="auto"/>
          <w:sz w:val="28"/>
          <w:szCs w:val="28"/>
        </w:rPr>
      </w:pPr>
      <w:r w:rsidRPr="00AC53E7">
        <w:rPr>
          <w:bCs/>
          <w:color w:val="auto"/>
          <w:sz w:val="28"/>
          <w:szCs w:val="28"/>
        </w:rPr>
        <w:tab/>
      </w:r>
      <w:r w:rsidRPr="00AC53E7">
        <w:rPr>
          <w:b/>
          <w:bCs/>
          <w:color w:val="auto"/>
          <w:sz w:val="28"/>
          <w:szCs w:val="28"/>
        </w:rPr>
        <w:t>Третье.</w:t>
      </w:r>
      <w:r w:rsidRPr="00AC53E7">
        <w:rPr>
          <w:bCs/>
          <w:color w:val="auto"/>
          <w:sz w:val="28"/>
          <w:szCs w:val="28"/>
        </w:rPr>
        <w:t xml:space="preserve"> </w:t>
      </w:r>
      <w:proofErr w:type="spellStart"/>
      <w:r w:rsidRPr="00AC53E7">
        <w:rPr>
          <w:bCs/>
          <w:color w:val="auto"/>
          <w:sz w:val="28"/>
          <w:szCs w:val="28"/>
        </w:rPr>
        <w:t>Субсидиарность</w:t>
      </w:r>
      <w:proofErr w:type="spellEnd"/>
      <w:r w:rsidRPr="00AC53E7">
        <w:rPr>
          <w:bCs/>
          <w:color w:val="auto"/>
          <w:sz w:val="28"/>
          <w:szCs w:val="28"/>
        </w:rPr>
        <w:t xml:space="preserve"> как близость к населению центров, предоставляющих социальные услуги и ответственных за создание локальных условий для развития территорий. </w:t>
      </w:r>
    </w:p>
    <w:p w:rsidR="00324A1D" w:rsidRPr="00AC53E7" w:rsidRDefault="00324A1D" w:rsidP="00AE31ED">
      <w:pPr>
        <w:pStyle w:val="a3"/>
        <w:shd w:val="clear" w:color="auto" w:fill="FFFFFF" w:themeFill="background1"/>
        <w:spacing w:before="0" w:beforeAutospacing="0" w:after="0" w:afterAutospacing="0"/>
        <w:ind w:firstLine="567"/>
        <w:jc w:val="both"/>
        <w:rPr>
          <w:bCs/>
          <w:color w:val="auto"/>
          <w:sz w:val="28"/>
          <w:szCs w:val="28"/>
        </w:rPr>
      </w:pPr>
      <w:r w:rsidRPr="00AC53E7">
        <w:rPr>
          <w:bCs/>
          <w:color w:val="auto"/>
          <w:sz w:val="28"/>
          <w:szCs w:val="28"/>
        </w:rPr>
        <w:tab/>
      </w:r>
      <w:r w:rsidRPr="00AC53E7">
        <w:rPr>
          <w:b/>
          <w:bCs/>
          <w:color w:val="auto"/>
          <w:sz w:val="28"/>
          <w:szCs w:val="28"/>
        </w:rPr>
        <w:t>Четвертое.</w:t>
      </w:r>
      <w:r w:rsidRPr="00AC53E7">
        <w:rPr>
          <w:bCs/>
          <w:color w:val="auto"/>
          <w:sz w:val="28"/>
          <w:szCs w:val="28"/>
        </w:rPr>
        <w:t xml:space="preserve"> Изменение принципа дотационного выравнивания и поддержки отстающих территорий и переход к принципу территориальной избирательности и концентрации сил и средств на опорных территориях. </w:t>
      </w:r>
    </w:p>
    <w:p w:rsidR="00324A1D" w:rsidRPr="00AC53E7" w:rsidRDefault="00324A1D" w:rsidP="00AE31ED">
      <w:pPr>
        <w:pStyle w:val="a3"/>
        <w:shd w:val="clear" w:color="auto" w:fill="FFFFFF" w:themeFill="background1"/>
        <w:spacing w:before="0" w:beforeAutospacing="0" w:after="0" w:afterAutospacing="0"/>
        <w:ind w:firstLine="567"/>
        <w:jc w:val="both"/>
        <w:rPr>
          <w:bCs/>
          <w:color w:val="auto"/>
          <w:sz w:val="28"/>
          <w:szCs w:val="28"/>
        </w:rPr>
      </w:pPr>
      <w:r w:rsidRPr="00AC53E7">
        <w:rPr>
          <w:bCs/>
          <w:color w:val="auto"/>
          <w:sz w:val="28"/>
          <w:szCs w:val="28"/>
        </w:rPr>
        <w:tab/>
      </w:r>
      <w:r w:rsidRPr="00AC53E7">
        <w:rPr>
          <w:b/>
          <w:bCs/>
          <w:color w:val="auto"/>
          <w:sz w:val="28"/>
          <w:szCs w:val="28"/>
        </w:rPr>
        <w:t>Пятое.</w:t>
      </w:r>
      <w:r w:rsidRPr="00AC53E7">
        <w:rPr>
          <w:bCs/>
          <w:color w:val="auto"/>
          <w:sz w:val="28"/>
          <w:szCs w:val="28"/>
        </w:rPr>
        <w:t xml:space="preserve"> Децентрализация системы местного управления для стимулирования местной активности, опора на местную инициативу и обеспеченность ресурсной поддержкой для начала процесса саморазвития территорий. </w:t>
      </w:r>
    </w:p>
    <w:p w:rsidR="00324A1D" w:rsidRPr="00AC53E7" w:rsidRDefault="00324A1D" w:rsidP="00AE31ED">
      <w:pPr>
        <w:pStyle w:val="a3"/>
        <w:shd w:val="clear" w:color="auto" w:fill="FFFFFF" w:themeFill="background1"/>
        <w:spacing w:before="0" w:beforeAutospacing="0" w:after="0" w:afterAutospacing="0"/>
        <w:ind w:firstLine="567"/>
        <w:jc w:val="both"/>
        <w:rPr>
          <w:bCs/>
          <w:color w:val="auto"/>
          <w:sz w:val="28"/>
          <w:szCs w:val="28"/>
        </w:rPr>
      </w:pPr>
      <w:r w:rsidRPr="00AC53E7">
        <w:rPr>
          <w:bCs/>
          <w:color w:val="auto"/>
          <w:sz w:val="28"/>
          <w:szCs w:val="28"/>
        </w:rPr>
        <w:tab/>
      </w:r>
      <w:r w:rsidRPr="00AC53E7">
        <w:rPr>
          <w:b/>
          <w:bCs/>
          <w:color w:val="auto"/>
          <w:sz w:val="28"/>
          <w:szCs w:val="28"/>
        </w:rPr>
        <w:t>Шестое.</w:t>
      </w:r>
      <w:r w:rsidRPr="00AC53E7">
        <w:rPr>
          <w:bCs/>
          <w:color w:val="auto"/>
          <w:sz w:val="28"/>
          <w:szCs w:val="28"/>
        </w:rPr>
        <w:t xml:space="preserve"> Усиление </w:t>
      </w:r>
      <w:r w:rsidR="00771F79" w:rsidRPr="00AC53E7">
        <w:rPr>
          <w:bCs/>
          <w:color w:val="auto"/>
          <w:sz w:val="28"/>
          <w:szCs w:val="28"/>
        </w:rPr>
        <w:t xml:space="preserve">функций </w:t>
      </w:r>
      <w:r w:rsidRPr="00AC53E7">
        <w:rPr>
          <w:bCs/>
          <w:color w:val="auto"/>
          <w:sz w:val="28"/>
          <w:szCs w:val="28"/>
        </w:rPr>
        <w:t xml:space="preserve">государственной политики развития регионов целевыми государственными инвестиционными программами, ориентированными на сопряженные территории и дающие максимальный эффект регионального мультипликатора. </w:t>
      </w:r>
    </w:p>
    <w:p w:rsidR="00D8031F" w:rsidRPr="00AC53E7" w:rsidRDefault="00324A1D" w:rsidP="00AE31ED">
      <w:pPr>
        <w:pStyle w:val="a3"/>
        <w:shd w:val="clear" w:color="auto" w:fill="FFFFFF" w:themeFill="background1"/>
        <w:spacing w:before="0" w:beforeAutospacing="0" w:after="0" w:afterAutospacing="0"/>
        <w:ind w:firstLine="567"/>
        <w:jc w:val="both"/>
        <w:rPr>
          <w:bCs/>
          <w:color w:val="auto"/>
          <w:sz w:val="28"/>
          <w:szCs w:val="28"/>
        </w:rPr>
      </w:pPr>
      <w:r w:rsidRPr="00AC53E7">
        <w:rPr>
          <w:bCs/>
          <w:color w:val="auto"/>
          <w:sz w:val="28"/>
          <w:szCs w:val="28"/>
        </w:rPr>
        <w:tab/>
      </w:r>
      <w:r w:rsidRPr="00AC53E7">
        <w:rPr>
          <w:b/>
          <w:bCs/>
          <w:color w:val="auto"/>
          <w:sz w:val="28"/>
          <w:szCs w:val="28"/>
        </w:rPr>
        <w:t>Седьмое.</w:t>
      </w:r>
      <w:r w:rsidRPr="00AC53E7">
        <w:rPr>
          <w:bCs/>
          <w:color w:val="auto"/>
          <w:sz w:val="28"/>
          <w:szCs w:val="28"/>
        </w:rPr>
        <w:t xml:space="preserve"> Системность и последовательность управлени</w:t>
      </w:r>
      <w:r w:rsidR="00C45B32" w:rsidRPr="00AC53E7">
        <w:rPr>
          <w:bCs/>
          <w:color w:val="auto"/>
          <w:sz w:val="28"/>
          <w:szCs w:val="28"/>
        </w:rPr>
        <w:t>я</w:t>
      </w:r>
      <w:r w:rsidRPr="00AC53E7">
        <w:rPr>
          <w:bCs/>
          <w:color w:val="auto"/>
          <w:sz w:val="28"/>
          <w:szCs w:val="28"/>
        </w:rPr>
        <w:t xml:space="preserve"> процессом развития регионов со стороны субъекта политики в целях обеспечения управляемости и целостности страны, соблюдения национальных и региональных интересов. </w:t>
      </w:r>
    </w:p>
    <w:p w:rsidR="00324A1D" w:rsidRPr="00AC53E7" w:rsidRDefault="00D8031F" w:rsidP="00AE31ED">
      <w:pPr>
        <w:pStyle w:val="a3"/>
        <w:shd w:val="clear" w:color="auto" w:fill="FFFFFF" w:themeFill="background1"/>
        <w:spacing w:before="0" w:beforeAutospacing="0" w:after="0" w:afterAutospacing="0"/>
        <w:ind w:firstLine="567"/>
        <w:jc w:val="both"/>
        <w:rPr>
          <w:bCs/>
          <w:color w:val="auto"/>
          <w:sz w:val="28"/>
          <w:szCs w:val="28"/>
        </w:rPr>
      </w:pPr>
      <w:r w:rsidRPr="00AC53E7">
        <w:rPr>
          <w:b/>
          <w:color w:val="auto"/>
          <w:sz w:val="28"/>
          <w:szCs w:val="28"/>
        </w:rPr>
        <w:t>Восьмое.</w:t>
      </w:r>
      <w:r w:rsidRPr="00AC53E7">
        <w:rPr>
          <w:color w:val="auto"/>
          <w:sz w:val="28"/>
          <w:szCs w:val="28"/>
        </w:rPr>
        <w:t xml:space="preserve"> Переход к планированию развития с учетом обязательного включения мероприятий по предупреждению чрезвычайных ситуаций.</w:t>
      </w:r>
    </w:p>
    <w:p w:rsidR="00324A1D" w:rsidRPr="00AC53E7" w:rsidRDefault="005D0A1E" w:rsidP="00AE31ED">
      <w:pPr>
        <w:pStyle w:val="2"/>
        <w:shd w:val="clear" w:color="auto" w:fill="FFFFFF" w:themeFill="background1"/>
        <w:rPr>
          <w:rFonts w:cs="Times New Roman"/>
          <w:color w:val="auto"/>
          <w:sz w:val="28"/>
          <w:szCs w:val="28"/>
        </w:rPr>
      </w:pPr>
      <w:bookmarkStart w:id="7" w:name="_Toc445314261"/>
      <w:r w:rsidRPr="00AC53E7">
        <w:rPr>
          <w:rFonts w:cs="Times New Roman"/>
          <w:color w:val="auto"/>
          <w:sz w:val="28"/>
          <w:szCs w:val="28"/>
          <w:lang w:val="ru-RU"/>
        </w:rPr>
        <w:t>3</w:t>
      </w:r>
      <w:r w:rsidR="00324A1D" w:rsidRPr="00AC53E7">
        <w:rPr>
          <w:rFonts w:cs="Times New Roman"/>
          <w:color w:val="auto"/>
          <w:sz w:val="28"/>
          <w:szCs w:val="28"/>
        </w:rPr>
        <w:t>.</w:t>
      </w:r>
      <w:r w:rsidR="00CF108D" w:rsidRPr="00AC53E7">
        <w:rPr>
          <w:rFonts w:cs="Times New Roman"/>
          <w:color w:val="auto"/>
          <w:sz w:val="28"/>
          <w:szCs w:val="28"/>
          <w:lang w:val="ru-RU"/>
        </w:rPr>
        <w:t>2</w:t>
      </w:r>
      <w:r w:rsidR="00324A1D" w:rsidRPr="00AC53E7">
        <w:rPr>
          <w:rFonts w:cs="Times New Roman"/>
          <w:color w:val="auto"/>
          <w:sz w:val="28"/>
          <w:szCs w:val="28"/>
        </w:rPr>
        <w:t>. Выбор подхода к развитию регионов</w:t>
      </w:r>
      <w:bookmarkEnd w:id="7"/>
    </w:p>
    <w:p w:rsidR="00324A1D" w:rsidRPr="00AC53E7" w:rsidRDefault="00F47D38" w:rsidP="003164FE">
      <w:pPr>
        <w:pStyle w:val="a3"/>
        <w:shd w:val="clear" w:color="auto" w:fill="FFFFFF" w:themeFill="background1"/>
        <w:tabs>
          <w:tab w:val="left" w:pos="709"/>
        </w:tabs>
        <w:spacing w:before="0" w:beforeAutospacing="0" w:after="0" w:afterAutospacing="0"/>
        <w:ind w:firstLine="709"/>
        <w:jc w:val="both"/>
        <w:rPr>
          <w:bCs/>
          <w:color w:val="auto"/>
          <w:sz w:val="28"/>
          <w:szCs w:val="28"/>
        </w:rPr>
      </w:pPr>
      <w:r w:rsidRPr="00AC53E7">
        <w:rPr>
          <w:bCs/>
          <w:color w:val="auto"/>
          <w:sz w:val="28"/>
          <w:szCs w:val="28"/>
        </w:rPr>
        <w:t>С учетом</w:t>
      </w:r>
      <w:r w:rsidR="00324A1D" w:rsidRPr="00AC53E7">
        <w:rPr>
          <w:bCs/>
          <w:color w:val="auto"/>
          <w:sz w:val="28"/>
          <w:szCs w:val="28"/>
        </w:rPr>
        <w:t xml:space="preserve"> структурно-функциональной </w:t>
      </w:r>
      <w:proofErr w:type="spellStart"/>
      <w:r w:rsidR="00324A1D" w:rsidRPr="00AC53E7">
        <w:rPr>
          <w:bCs/>
          <w:color w:val="auto"/>
          <w:sz w:val="28"/>
          <w:szCs w:val="28"/>
        </w:rPr>
        <w:t>схем</w:t>
      </w:r>
      <w:r w:rsidRPr="00AC53E7">
        <w:rPr>
          <w:bCs/>
          <w:color w:val="auto"/>
          <w:sz w:val="28"/>
          <w:szCs w:val="28"/>
        </w:rPr>
        <w:t>ы</w:t>
      </w:r>
      <w:r w:rsidR="0057002C" w:rsidRPr="00AC53E7">
        <w:rPr>
          <w:bCs/>
          <w:color w:val="auto"/>
          <w:sz w:val="28"/>
          <w:szCs w:val="28"/>
        </w:rPr>
        <w:t>настоящая</w:t>
      </w:r>
      <w:proofErr w:type="spellEnd"/>
      <w:r w:rsidR="0057002C" w:rsidRPr="00AC53E7">
        <w:rPr>
          <w:bCs/>
          <w:color w:val="auto"/>
          <w:sz w:val="28"/>
          <w:szCs w:val="28"/>
        </w:rPr>
        <w:t xml:space="preserve"> К</w:t>
      </w:r>
      <w:r w:rsidR="00324A1D" w:rsidRPr="00AC53E7">
        <w:rPr>
          <w:bCs/>
          <w:color w:val="auto"/>
          <w:sz w:val="28"/>
          <w:szCs w:val="28"/>
        </w:rPr>
        <w:t xml:space="preserve">онцепция </w:t>
      </w:r>
      <w:proofErr w:type="spellStart"/>
      <w:r w:rsidR="00324A1D" w:rsidRPr="00AC53E7">
        <w:rPr>
          <w:bCs/>
          <w:color w:val="auto"/>
          <w:sz w:val="28"/>
          <w:szCs w:val="28"/>
        </w:rPr>
        <w:t>будетнаправлена</w:t>
      </w:r>
      <w:proofErr w:type="spellEnd"/>
      <w:r w:rsidR="00324A1D" w:rsidRPr="00AC53E7">
        <w:rPr>
          <w:bCs/>
          <w:color w:val="auto"/>
          <w:sz w:val="28"/>
          <w:szCs w:val="28"/>
        </w:rPr>
        <w:t xml:space="preserve"> на формирование и экономическое развитие «центров регионального </w:t>
      </w:r>
      <w:r w:rsidR="00131CA8" w:rsidRPr="00AC53E7">
        <w:rPr>
          <w:bCs/>
          <w:color w:val="auto"/>
          <w:sz w:val="28"/>
          <w:szCs w:val="28"/>
        </w:rPr>
        <w:t>развития</w:t>
      </w:r>
      <w:r w:rsidR="00324A1D" w:rsidRPr="00AC53E7">
        <w:rPr>
          <w:bCs/>
          <w:color w:val="auto"/>
          <w:sz w:val="28"/>
          <w:szCs w:val="28"/>
        </w:rPr>
        <w:t xml:space="preserve">» </w:t>
      </w:r>
      <w:r w:rsidR="00C9052D" w:rsidRPr="00AC53E7">
        <w:rPr>
          <w:bCs/>
          <w:color w:val="auto"/>
          <w:sz w:val="28"/>
          <w:szCs w:val="28"/>
        </w:rPr>
        <w:t>и</w:t>
      </w:r>
      <w:r w:rsidR="00324A1D" w:rsidRPr="00AC53E7">
        <w:rPr>
          <w:bCs/>
          <w:color w:val="auto"/>
          <w:sz w:val="28"/>
          <w:szCs w:val="28"/>
        </w:rPr>
        <w:t xml:space="preserve"> городские агломерации и прилежащие к ним опорные территории. Это также исходит из ограниченности ресурсных возможностей государства и обуславливает потребность в концентрации средств на приоритетных территориях. В связи с </w:t>
      </w:r>
      <w:r w:rsidR="0057002C" w:rsidRPr="00AC53E7">
        <w:rPr>
          <w:bCs/>
          <w:color w:val="auto"/>
          <w:sz w:val="28"/>
          <w:szCs w:val="28"/>
        </w:rPr>
        <w:t>этим</w:t>
      </w:r>
      <w:r w:rsidR="00324A1D" w:rsidRPr="00AC53E7">
        <w:rPr>
          <w:bCs/>
          <w:color w:val="auto"/>
          <w:sz w:val="28"/>
          <w:szCs w:val="28"/>
        </w:rPr>
        <w:t xml:space="preserve"> будет выбран стимулирующий тип региональной политики. </w:t>
      </w:r>
    </w:p>
    <w:p w:rsidR="00324A1D" w:rsidRPr="00AC53E7" w:rsidRDefault="00F90CB9" w:rsidP="003164FE">
      <w:pPr>
        <w:pStyle w:val="a3"/>
        <w:shd w:val="clear" w:color="auto" w:fill="FFFFFF" w:themeFill="background1"/>
        <w:tabs>
          <w:tab w:val="left" w:pos="709"/>
        </w:tabs>
        <w:spacing w:before="0" w:beforeAutospacing="0" w:after="0" w:afterAutospacing="0"/>
        <w:ind w:firstLine="709"/>
        <w:jc w:val="both"/>
        <w:rPr>
          <w:bCs/>
          <w:color w:val="auto"/>
          <w:sz w:val="28"/>
          <w:szCs w:val="28"/>
        </w:rPr>
      </w:pPr>
      <w:r w:rsidRPr="00AC53E7">
        <w:rPr>
          <w:bCs/>
          <w:color w:val="auto"/>
          <w:sz w:val="28"/>
          <w:szCs w:val="28"/>
        </w:rPr>
        <w:lastRenderedPageBreak/>
        <w:t>Р</w:t>
      </w:r>
      <w:r w:rsidR="00324A1D" w:rsidRPr="00AC53E7">
        <w:rPr>
          <w:bCs/>
          <w:color w:val="auto"/>
          <w:sz w:val="28"/>
          <w:szCs w:val="28"/>
        </w:rPr>
        <w:t xml:space="preserve">ешение социальных, политических, общественных проблем невозможно без подъема экономического потенциала регионов, без их устойчивого развития. Цели региональной политики могут быть достигнуты лишь при реализации преимущественно экономически жизнеспособных проектов. Для практической реализации потребуется разработка более детальных планов, прогнозов, проектов в отобранных объектах. </w:t>
      </w:r>
      <w:r w:rsidR="00C11F04" w:rsidRPr="00AC53E7">
        <w:rPr>
          <w:bCs/>
          <w:color w:val="auto"/>
          <w:sz w:val="28"/>
          <w:szCs w:val="28"/>
        </w:rPr>
        <w:t>В настоящее время</w:t>
      </w:r>
      <w:r w:rsidR="00324A1D" w:rsidRPr="00AC53E7">
        <w:rPr>
          <w:bCs/>
          <w:color w:val="auto"/>
          <w:sz w:val="28"/>
          <w:szCs w:val="28"/>
        </w:rPr>
        <w:t xml:space="preserve"> наиболее вероятными и подходящими инструментами могут стать законодательные инициативы, предусматривающие особые режимы, пересмотр финансово-экономических взаимоотношений между </w:t>
      </w:r>
      <w:r w:rsidR="00944365" w:rsidRPr="00AC53E7">
        <w:rPr>
          <w:bCs/>
          <w:color w:val="auto"/>
          <w:sz w:val="28"/>
          <w:szCs w:val="28"/>
        </w:rPr>
        <w:t>«</w:t>
      </w:r>
      <w:r w:rsidR="00324A1D" w:rsidRPr="00AC53E7">
        <w:rPr>
          <w:bCs/>
          <w:color w:val="auto"/>
          <w:sz w:val="28"/>
          <w:szCs w:val="28"/>
        </w:rPr>
        <w:t>центром</w:t>
      </w:r>
      <w:r w:rsidR="00944365" w:rsidRPr="00AC53E7">
        <w:rPr>
          <w:bCs/>
          <w:color w:val="auto"/>
          <w:sz w:val="28"/>
          <w:szCs w:val="28"/>
        </w:rPr>
        <w:t>»</w:t>
      </w:r>
      <w:r w:rsidR="00324A1D" w:rsidRPr="00AC53E7">
        <w:rPr>
          <w:bCs/>
          <w:color w:val="auto"/>
          <w:sz w:val="28"/>
          <w:szCs w:val="28"/>
        </w:rPr>
        <w:t xml:space="preserve"> и регионами, создание специализированного инвестиционного фонда по содействию развития регионов, специализация регионов и формирование кластеров. </w:t>
      </w:r>
    </w:p>
    <w:p w:rsidR="00E4436B" w:rsidRPr="00AC53E7" w:rsidRDefault="00DE277C"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w:t>
      </w:r>
      <w:r w:rsidR="00324A1D" w:rsidRPr="00AC53E7">
        <w:rPr>
          <w:bCs/>
          <w:color w:val="auto"/>
          <w:sz w:val="28"/>
          <w:szCs w:val="28"/>
        </w:rPr>
        <w:t xml:space="preserve"> отношении всех региональных объектов </w:t>
      </w:r>
      <w:r w:rsidR="007C11EA" w:rsidRPr="00AC53E7">
        <w:rPr>
          <w:bCs/>
          <w:color w:val="auto"/>
          <w:sz w:val="28"/>
          <w:szCs w:val="28"/>
        </w:rPr>
        <w:t xml:space="preserve">необходимо </w:t>
      </w:r>
      <w:r w:rsidR="00324A1D" w:rsidRPr="00AC53E7">
        <w:rPr>
          <w:bCs/>
          <w:color w:val="auto"/>
          <w:sz w:val="28"/>
          <w:szCs w:val="28"/>
        </w:rPr>
        <w:t>сформирова</w:t>
      </w:r>
      <w:r w:rsidR="007C11EA" w:rsidRPr="00AC53E7">
        <w:rPr>
          <w:bCs/>
          <w:color w:val="auto"/>
          <w:sz w:val="28"/>
          <w:szCs w:val="28"/>
        </w:rPr>
        <w:t>ть</w:t>
      </w:r>
      <w:r w:rsidR="00324A1D" w:rsidRPr="00AC53E7">
        <w:rPr>
          <w:bCs/>
          <w:color w:val="auto"/>
          <w:sz w:val="28"/>
          <w:szCs w:val="28"/>
        </w:rPr>
        <w:t xml:space="preserve"> государственн</w:t>
      </w:r>
      <w:r w:rsidR="007C11EA" w:rsidRPr="00AC53E7">
        <w:rPr>
          <w:bCs/>
          <w:color w:val="auto"/>
          <w:sz w:val="28"/>
          <w:szCs w:val="28"/>
        </w:rPr>
        <w:t>ую</w:t>
      </w:r>
      <w:r w:rsidR="00324A1D" w:rsidRPr="00AC53E7">
        <w:rPr>
          <w:bCs/>
          <w:color w:val="auto"/>
          <w:sz w:val="28"/>
          <w:szCs w:val="28"/>
        </w:rPr>
        <w:t xml:space="preserve"> политик</w:t>
      </w:r>
      <w:r w:rsidR="007C11EA" w:rsidRPr="00AC53E7">
        <w:rPr>
          <w:bCs/>
          <w:color w:val="auto"/>
          <w:sz w:val="28"/>
          <w:szCs w:val="28"/>
        </w:rPr>
        <w:t>у</w:t>
      </w:r>
      <w:r w:rsidR="00324A1D" w:rsidRPr="00AC53E7">
        <w:rPr>
          <w:bCs/>
          <w:color w:val="auto"/>
          <w:sz w:val="28"/>
          <w:szCs w:val="28"/>
        </w:rPr>
        <w:t>. Однако в отношении каждого из них потребуется индивидуальный подход. При этом главенство и приоритет должн</w:t>
      </w:r>
      <w:r w:rsidR="006F5D83" w:rsidRPr="00AC53E7">
        <w:rPr>
          <w:bCs/>
          <w:color w:val="auto"/>
          <w:sz w:val="28"/>
          <w:szCs w:val="28"/>
        </w:rPr>
        <w:t>ы</w:t>
      </w:r>
      <w:r w:rsidR="00324A1D" w:rsidRPr="00AC53E7">
        <w:rPr>
          <w:bCs/>
          <w:color w:val="auto"/>
          <w:sz w:val="28"/>
          <w:szCs w:val="28"/>
        </w:rPr>
        <w:t xml:space="preserve"> сохранит</w:t>
      </w:r>
      <w:r w:rsidR="006F5D83" w:rsidRPr="00AC53E7">
        <w:rPr>
          <w:bCs/>
          <w:color w:val="auto"/>
          <w:sz w:val="28"/>
          <w:szCs w:val="28"/>
        </w:rPr>
        <w:t>ь</w:t>
      </w:r>
      <w:r w:rsidR="00324A1D" w:rsidRPr="00AC53E7">
        <w:rPr>
          <w:bCs/>
          <w:color w:val="auto"/>
          <w:sz w:val="28"/>
          <w:szCs w:val="28"/>
        </w:rPr>
        <w:t>ся за развитием «</w:t>
      </w:r>
      <w:r w:rsidR="00131CA8" w:rsidRPr="00AC53E7">
        <w:rPr>
          <w:bCs/>
          <w:color w:val="auto"/>
          <w:sz w:val="28"/>
          <w:szCs w:val="28"/>
        </w:rPr>
        <w:t>центров развития</w:t>
      </w:r>
      <w:r w:rsidR="00C97137" w:rsidRPr="00AC53E7">
        <w:rPr>
          <w:bCs/>
          <w:color w:val="auto"/>
          <w:sz w:val="28"/>
          <w:szCs w:val="28"/>
        </w:rPr>
        <w:t xml:space="preserve"> и опорных территорий».</w:t>
      </w:r>
    </w:p>
    <w:p w:rsidR="00F47D38" w:rsidRPr="00AC53E7" w:rsidRDefault="00E4436B" w:rsidP="0049138D">
      <w:pPr>
        <w:pStyle w:val="a3"/>
        <w:shd w:val="clear" w:color="auto" w:fill="FFFFFF" w:themeFill="background1"/>
        <w:spacing w:before="0" w:beforeAutospacing="0" w:after="0" w:afterAutospacing="0"/>
        <w:ind w:firstLine="709"/>
        <w:jc w:val="both"/>
        <w:rPr>
          <w:rFonts w:eastAsia="Times New Roman"/>
          <w:color w:val="auto"/>
          <w:spacing w:val="2"/>
          <w:sz w:val="28"/>
          <w:szCs w:val="28"/>
        </w:rPr>
      </w:pPr>
      <w:r w:rsidRPr="00AC53E7">
        <w:rPr>
          <w:rFonts w:eastAsia="Times New Roman"/>
          <w:color w:val="auto"/>
          <w:spacing w:val="2"/>
          <w:sz w:val="28"/>
          <w:szCs w:val="28"/>
          <w:lang w:val="ky-KG"/>
        </w:rPr>
        <w:t>Р</w:t>
      </w:r>
      <w:proofErr w:type="spellStart"/>
      <w:r w:rsidRPr="00AC53E7">
        <w:rPr>
          <w:rFonts w:eastAsia="Times New Roman"/>
          <w:color w:val="auto"/>
          <w:spacing w:val="2"/>
          <w:sz w:val="28"/>
          <w:szCs w:val="28"/>
        </w:rPr>
        <w:t>еализация</w:t>
      </w:r>
      <w:proofErr w:type="spellEnd"/>
      <w:r w:rsidRPr="00AC53E7">
        <w:rPr>
          <w:rFonts w:eastAsia="Times New Roman"/>
          <w:color w:val="auto"/>
          <w:spacing w:val="2"/>
          <w:sz w:val="28"/>
          <w:szCs w:val="28"/>
        </w:rPr>
        <w:t xml:space="preserve"> </w:t>
      </w:r>
      <w:r w:rsidR="00944365" w:rsidRPr="00AC53E7">
        <w:rPr>
          <w:rFonts w:eastAsia="Times New Roman"/>
          <w:color w:val="auto"/>
          <w:spacing w:val="2"/>
          <w:sz w:val="28"/>
          <w:szCs w:val="28"/>
        </w:rPr>
        <w:t xml:space="preserve">настоящей </w:t>
      </w:r>
      <w:r w:rsidRPr="00AC53E7">
        <w:rPr>
          <w:rFonts w:eastAsia="Times New Roman"/>
          <w:color w:val="auto"/>
          <w:spacing w:val="2"/>
          <w:sz w:val="28"/>
          <w:szCs w:val="28"/>
          <w:lang w:val="ky-KG"/>
        </w:rPr>
        <w:t xml:space="preserve">Концепции </w:t>
      </w:r>
      <w:r w:rsidRPr="00AC53E7">
        <w:rPr>
          <w:rFonts w:eastAsia="Times New Roman"/>
          <w:color w:val="auto"/>
          <w:spacing w:val="2"/>
          <w:sz w:val="28"/>
          <w:szCs w:val="28"/>
        </w:rPr>
        <w:t>будет осуществляться в два этапа.</w:t>
      </w:r>
    </w:p>
    <w:p w:rsidR="00D35F9B" w:rsidRDefault="00E4436B" w:rsidP="0049138D">
      <w:pPr>
        <w:pStyle w:val="a3"/>
        <w:shd w:val="clear" w:color="auto" w:fill="FFFFFF" w:themeFill="background1"/>
        <w:spacing w:before="0" w:beforeAutospacing="0" w:after="0" w:afterAutospacing="0"/>
        <w:ind w:firstLine="709"/>
        <w:jc w:val="both"/>
        <w:rPr>
          <w:rFonts w:eastAsia="Times New Roman"/>
          <w:color w:val="auto"/>
          <w:spacing w:val="2"/>
          <w:sz w:val="28"/>
          <w:szCs w:val="28"/>
          <w:lang w:val="ky-KG"/>
        </w:rPr>
      </w:pPr>
      <w:r w:rsidRPr="00AC53E7">
        <w:rPr>
          <w:rFonts w:eastAsia="Times New Roman"/>
          <w:b/>
          <w:color w:val="auto"/>
          <w:spacing w:val="2"/>
          <w:sz w:val="28"/>
          <w:szCs w:val="28"/>
        </w:rPr>
        <w:t>Первый этап</w:t>
      </w:r>
      <w:r w:rsidRPr="00AC53E7">
        <w:rPr>
          <w:rFonts w:eastAsia="Times New Roman"/>
          <w:color w:val="auto"/>
          <w:spacing w:val="2"/>
          <w:sz w:val="28"/>
          <w:szCs w:val="28"/>
        </w:rPr>
        <w:t xml:space="preserve"> является пилотным, в течение которого предусматривается </w:t>
      </w:r>
      <w:r w:rsidRPr="00AC53E7">
        <w:rPr>
          <w:rFonts w:eastAsia="Times New Roman"/>
          <w:color w:val="auto"/>
          <w:spacing w:val="2"/>
          <w:sz w:val="28"/>
          <w:szCs w:val="28"/>
          <w:lang w:val="ky-KG"/>
        </w:rPr>
        <w:t xml:space="preserve">разработка программ/бизнес-планов развития пилотных </w:t>
      </w:r>
      <w:r w:rsidR="00577AA6" w:rsidRPr="00AC53E7">
        <w:rPr>
          <w:rFonts w:eastAsia="Times New Roman"/>
          <w:color w:val="auto"/>
          <w:spacing w:val="2"/>
          <w:sz w:val="28"/>
          <w:szCs w:val="28"/>
          <w:lang w:val="ky-KG"/>
        </w:rPr>
        <w:t>населенных пунктов</w:t>
      </w:r>
      <w:r w:rsidRPr="00AC53E7">
        <w:rPr>
          <w:rFonts w:eastAsia="Times New Roman"/>
          <w:color w:val="auto"/>
          <w:spacing w:val="2"/>
          <w:sz w:val="28"/>
          <w:szCs w:val="28"/>
          <w:lang w:val="ky-KG"/>
        </w:rPr>
        <w:t xml:space="preserve">, </w:t>
      </w:r>
      <w:r w:rsidRPr="00AC53E7">
        <w:rPr>
          <w:rFonts w:eastAsia="Times New Roman"/>
          <w:color w:val="auto"/>
          <w:spacing w:val="2"/>
          <w:sz w:val="28"/>
          <w:szCs w:val="28"/>
        </w:rPr>
        <w:t>анализ социально-экономического развития регионов с выявлением имеющихся резервов и неиспользованных возможностей.</w:t>
      </w:r>
      <w:bookmarkStart w:id="8" w:name="z151"/>
      <w:bookmarkEnd w:id="8"/>
      <w:r w:rsidR="001F4673" w:rsidRPr="001F4673">
        <w:rPr>
          <w:rFonts w:eastAsia="Times New Roman"/>
          <w:color w:val="auto"/>
          <w:spacing w:val="2"/>
          <w:sz w:val="28"/>
          <w:szCs w:val="28"/>
        </w:rPr>
        <w:t xml:space="preserve"> </w:t>
      </w:r>
      <w:r w:rsidR="00194FA7">
        <w:rPr>
          <w:rFonts w:eastAsia="Times New Roman"/>
          <w:color w:val="auto"/>
          <w:spacing w:val="2"/>
          <w:sz w:val="28"/>
          <w:szCs w:val="28"/>
          <w:lang w:val="ky-KG"/>
        </w:rPr>
        <w:t>Будут и</w:t>
      </w:r>
      <w:r w:rsidRPr="00AC53E7">
        <w:rPr>
          <w:rFonts w:eastAsia="Times New Roman"/>
          <w:color w:val="auto"/>
          <w:spacing w:val="2"/>
          <w:sz w:val="28"/>
          <w:szCs w:val="28"/>
          <w:lang w:val="ky-KG"/>
        </w:rPr>
        <w:t xml:space="preserve">сследованы возможности реанимации и диверсификации простаивающих и действующих предприятий, работающих на местном сырье. </w:t>
      </w:r>
    </w:p>
    <w:p w:rsidR="00E4436B" w:rsidRPr="00AC53E7" w:rsidRDefault="00E4436B" w:rsidP="0049138D">
      <w:pPr>
        <w:pStyle w:val="a3"/>
        <w:shd w:val="clear" w:color="auto" w:fill="FFFFFF" w:themeFill="background1"/>
        <w:spacing w:before="0" w:beforeAutospacing="0" w:after="0" w:afterAutospacing="0"/>
        <w:ind w:firstLine="709"/>
        <w:jc w:val="both"/>
        <w:rPr>
          <w:bCs/>
          <w:color w:val="auto"/>
          <w:sz w:val="28"/>
          <w:szCs w:val="28"/>
          <w:lang w:val="ky-KG"/>
        </w:rPr>
      </w:pPr>
      <w:r w:rsidRPr="00AC53E7">
        <w:rPr>
          <w:rFonts w:eastAsia="Times New Roman"/>
          <w:b/>
          <w:color w:val="auto"/>
          <w:spacing w:val="2"/>
          <w:sz w:val="28"/>
          <w:szCs w:val="28"/>
        </w:rPr>
        <w:t xml:space="preserve">На втором этапе </w:t>
      </w:r>
      <w:r w:rsidRPr="00AC53E7">
        <w:rPr>
          <w:rFonts w:eastAsia="Times New Roman"/>
          <w:color w:val="auto"/>
          <w:spacing w:val="2"/>
          <w:sz w:val="28"/>
          <w:szCs w:val="28"/>
        </w:rPr>
        <w:t xml:space="preserve">будет осуществляться полномасштабная реализация </w:t>
      </w:r>
      <w:r w:rsidRPr="00AC53E7">
        <w:rPr>
          <w:rFonts w:eastAsia="Times New Roman"/>
          <w:color w:val="auto"/>
          <w:spacing w:val="2"/>
          <w:sz w:val="28"/>
          <w:szCs w:val="28"/>
          <w:lang w:val="ky-KG"/>
        </w:rPr>
        <w:t xml:space="preserve">Концепции. </w:t>
      </w:r>
    </w:p>
    <w:p w:rsidR="00324A1D" w:rsidRPr="00AC53E7" w:rsidRDefault="005D0A1E" w:rsidP="00AE31ED">
      <w:pPr>
        <w:pStyle w:val="2"/>
        <w:shd w:val="clear" w:color="auto" w:fill="FFFFFF" w:themeFill="background1"/>
        <w:rPr>
          <w:rFonts w:cs="Times New Roman"/>
          <w:color w:val="auto"/>
          <w:sz w:val="28"/>
          <w:szCs w:val="28"/>
        </w:rPr>
      </w:pPr>
      <w:bookmarkStart w:id="9" w:name="_Toc445314262"/>
      <w:r w:rsidRPr="00AC53E7">
        <w:rPr>
          <w:rFonts w:cs="Times New Roman"/>
          <w:color w:val="auto"/>
          <w:sz w:val="28"/>
          <w:szCs w:val="28"/>
          <w:lang w:val="ru-RU"/>
        </w:rPr>
        <w:t>3</w:t>
      </w:r>
      <w:r w:rsidR="00324A1D" w:rsidRPr="00AC53E7">
        <w:rPr>
          <w:rFonts w:cs="Times New Roman"/>
          <w:color w:val="auto"/>
          <w:sz w:val="28"/>
          <w:szCs w:val="28"/>
        </w:rPr>
        <w:t>.</w:t>
      </w:r>
      <w:r w:rsidR="00CF108D" w:rsidRPr="00AC53E7">
        <w:rPr>
          <w:rFonts w:cs="Times New Roman"/>
          <w:color w:val="auto"/>
          <w:sz w:val="28"/>
          <w:szCs w:val="28"/>
          <w:lang w:val="ru-RU"/>
        </w:rPr>
        <w:t>3</w:t>
      </w:r>
      <w:r w:rsidR="00324A1D" w:rsidRPr="00AC53E7">
        <w:rPr>
          <w:rFonts w:cs="Times New Roman"/>
          <w:color w:val="auto"/>
          <w:sz w:val="28"/>
          <w:szCs w:val="28"/>
        </w:rPr>
        <w:t>. Внешние рамки региональной политики</w:t>
      </w:r>
      <w:bookmarkEnd w:id="9"/>
    </w:p>
    <w:p w:rsidR="00324A1D" w:rsidRPr="00AC53E7" w:rsidRDefault="00324A1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Развитие современного мира предполагает взаимопроникновение и взаимосвязанность процессов, происходящи</w:t>
      </w:r>
      <w:r w:rsidR="00AB01C5" w:rsidRPr="00AC53E7">
        <w:rPr>
          <w:bCs/>
          <w:color w:val="auto"/>
          <w:sz w:val="28"/>
          <w:szCs w:val="28"/>
        </w:rPr>
        <w:t>х</w:t>
      </w:r>
      <w:r w:rsidRPr="00AC53E7">
        <w:rPr>
          <w:bCs/>
          <w:color w:val="auto"/>
          <w:sz w:val="28"/>
          <w:szCs w:val="28"/>
        </w:rPr>
        <w:t xml:space="preserve"> в одних странах</w:t>
      </w:r>
      <w:r w:rsidR="00464BA5" w:rsidRPr="00AC53E7">
        <w:rPr>
          <w:bCs/>
          <w:color w:val="auto"/>
          <w:sz w:val="28"/>
          <w:szCs w:val="28"/>
        </w:rPr>
        <w:t>,</w:t>
      </w:r>
      <w:r w:rsidRPr="00AC53E7">
        <w:rPr>
          <w:bCs/>
          <w:color w:val="auto"/>
          <w:sz w:val="28"/>
          <w:szCs w:val="28"/>
        </w:rPr>
        <w:t xml:space="preserve"> на ситуацию в других. Региональная политика должна предусматривать наиболее существенные мировые и региональные тренды, способные повлиять на внутреннюю политик</w:t>
      </w:r>
      <w:r w:rsidR="00645207" w:rsidRPr="00AC53E7">
        <w:rPr>
          <w:bCs/>
          <w:color w:val="auto"/>
          <w:sz w:val="28"/>
          <w:szCs w:val="28"/>
        </w:rPr>
        <w:t>у</w:t>
      </w:r>
      <w:r w:rsidRPr="00AC53E7">
        <w:rPr>
          <w:bCs/>
          <w:color w:val="auto"/>
          <w:sz w:val="28"/>
          <w:szCs w:val="28"/>
        </w:rPr>
        <w:t xml:space="preserve"> в отношении территорий. </w:t>
      </w:r>
      <w:r w:rsidR="00464BA5" w:rsidRPr="00AC53E7">
        <w:rPr>
          <w:bCs/>
          <w:color w:val="auto"/>
          <w:sz w:val="28"/>
          <w:szCs w:val="28"/>
        </w:rPr>
        <w:t>У</w:t>
      </w:r>
      <w:r w:rsidRPr="00AC53E7">
        <w:rPr>
          <w:bCs/>
          <w:color w:val="auto"/>
          <w:sz w:val="28"/>
          <w:szCs w:val="28"/>
        </w:rPr>
        <w:t xml:space="preserve">чет </w:t>
      </w:r>
      <w:r w:rsidR="009F3D99" w:rsidRPr="00AC53E7">
        <w:rPr>
          <w:bCs/>
          <w:color w:val="auto"/>
          <w:sz w:val="28"/>
          <w:szCs w:val="28"/>
        </w:rPr>
        <w:t xml:space="preserve">внешних </w:t>
      </w:r>
      <w:r w:rsidRPr="00AC53E7">
        <w:rPr>
          <w:bCs/>
          <w:color w:val="auto"/>
          <w:sz w:val="28"/>
          <w:szCs w:val="28"/>
        </w:rPr>
        <w:t>рамок позволит учитывать фактор потенциальной конкуренции регионов</w:t>
      </w:r>
      <w:r w:rsidR="00F6292F" w:rsidRPr="00AC53E7">
        <w:rPr>
          <w:bCs/>
          <w:color w:val="auto"/>
          <w:sz w:val="28"/>
          <w:szCs w:val="28"/>
        </w:rPr>
        <w:t xml:space="preserve"> республики</w:t>
      </w:r>
      <w:r w:rsidRPr="00AC53E7">
        <w:rPr>
          <w:bCs/>
          <w:color w:val="auto"/>
          <w:sz w:val="28"/>
          <w:szCs w:val="28"/>
        </w:rPr>
        <w:t xml:space="preserve"> в рамках Центральной Азии с регионами других стран. </w:t>
      </w:r>
    </w:p>
    <w:p w:rsidR="00324A1D" w:rsidRPr="00AC53E7" w:rsidRDefault="00324A1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Одним из главных трендов будет усиление процессов глобализации, охватывающих сырьевые, товарные, финансовые, человеческие, транспортные</w:t>
      </w:r>
      <w:r w:rsidR="009F3D99" w:rsidRPr="00AC53E7">
        <w:rPr>
          <w:bCs/>
          <w:color w:val="auto"/>
          <w:sz w:val="28"/>
          <w:szCs w:val="28"/>
        </w:rPr>
        <w:t xml:space="preserve"> и</w:t>
      </w:r>
      <w:r w:rsidRPr="00AC53E7">
        <w:rPr>
          <w:bCs/>
          <w:color w:val="auto"/>
          <w:sz w:val="28"/>
          <w:szCs w:val="28"/>
        </w:rPr>
        <w:t xml:space="preserve"> технологические потоки. </w:t>
      </w:r>
    </w:p>
    <w:p w:rsidR="00324A1D" w:rsidRPr="00AC53E7" w:rsidRDefault="00324A1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Одной из главных характеристик будущего периода является переход мировой экономики на новую технологическую основу, связанную с развитием нано-технологий, биотехнологий, композитных </w:t>
      </w:r>
      <w:r w:rsidRPr="00AC53E7">
        <w:rPr>
          <w:bCs/>
          <w:color w:val="auto"/>
          <w:sz w:val="28"/>
          <w:szCs w:val="28"/>
        </w:rPr>
        <w:lastRenderedPageBreak/>
        <w:t>материалов, информационных технологий, альтернативных источников энергии</w:t>
      </w:r>
      <w:r w:rsidR="009F3D99" w:rsidRPr="00AC53E7">
        <w:rPr>
          <w:bCs/>
          <w:color w:val="auto"/>
          <w:sz w:val="28"/>
          <w:szCs w:val="28"/>
        </w:rPr>
        <w:t xml:space="preserve"> и</w:t>
      </w:r>
      <w:r w:rsidRPr="00AC53E7">
        <w:rPr>
          <w:bCs/>
          <w:color w:val="auto"/>
          <w:sz w:val="28"/>
          <w:szCs w:val="28"/>
        </w:rPr>
        <w:t xml:space="preserve"> новой медицины.</w:t>
      </w:r>
    </w:p>
    <w:p w:rsidR="00324A1D" w:rsidRPr="00AC53E7" w:rsidRDefault="00324A1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Одновременно с этим будет усиливаться </w:t>
      </w:r>
      <w:r w:rsidR="004A7E09" w:rsidRPr="00AC53E7">
        <w:rPr>
          <w:bCs/>
          <w:color w:val="auto"/>
          <w:sz w:val="28"/>
          <w:szCs w:val="28"/>
        </w:rPr>
        <w:t>конкуренция</w:t>
      </w:r>
      <w:r w:rsidRPr="00AC53E7">
        <w:rPr>
          <w:bCs/>
          <w:color w:val="auto"/>
          <w:sz w:val="28"/>
          <w:szCs w:val="28"/>
        </w:rPr>
        <w:t xml:space="preserve"> </w:t>
      </w:r>
      <w:proofErr w:type="gramStart"/>
      <w:r w:rsidRPr="00AC53E7">
        <w:rPr>
          <w:bCs/>
          <w:color w:val="auto"/>
          <w:sz w:val="28"/>
          <w:szCs w:val="28"/>
        </w:rPr>
        <w:t xml:space="preserve">за  </w:t>
      </w:r>
      <w:proofErr w:type="spellStart"/>
      <w:r w:rsidRPr="00AC53E7">
        <w:rPr>
          <w:bCs/>
          <w:color w:val="auto"/>
          <w:sz w:val="28"/>
          <w:szCs w:val="28"/>
        </w:rPr>
        <w:t>ресурсы</w:t>
      </w:r>
      <w:proofErr w:type="gramEnd"/>
      <w:r w:rsidR="00CD543F" w:rsidRPr="00AC53E7">
        <w:rPr>
          <w:bCs/>
          <w:color w:val="auto"/>
          <w:sz w:val="28"/>
          <w:szCs w:val="28"/>
        </w:rPr>
        <w:t>,</w:t>
      </w:r>
      <w:r w:rsidR="004A7E09" w:rsidRPr="00AC53E7">
        <w:rPr>
          <w:bCs/>
          <w:color w:val="auto"/>
          <w:sz w:val="28"/>
          <w:szCs w:val="28"/>
        </w:rPr>
        <w:t>спрос</w:t>
      </w:r>
      <w:proofErr w:type="spellEnd"/>
      <w:r w:rsidR="004A7E09" w:rsidRPr="00AC53E7">
        <w:rPr>
          <w:bCs/>
          <w:color w:val="auto"/>
          <w:sz w:val="28"/>
          <w:szCs w:val="28"/>
        </w:rPr>
        <w:t xml:space="preserve"> на которые будет возрастать </w:t>
      </w:r>
      <w:r w:rsidRPr="00AC53E7">
        <w:rPr>
          <w:bCs/>
          <w:color w:val="auto"/>
          <w:sz w:val="28"/>
          <w:szCs w:val="28"/>
        </w:rPr>
        <w:t>– энергетические, продовольственные, водные</w:t>
      </w:r>
      <w:r w:rsidR="004A7E09" w:rsidRPr="00AC53E7">
        <w:rPr>
          <w:bCs/>
          <w:color w:val="auto"/>
          <w:sz w:val="28"/>
          <w:szCs w:val="28"/>
        </w:rPr>
        <w:t>.</w:t>
      </w:r>
    </w:p>
    <w:p w:rsidR="00324A1D" w:rsidRPr="00AC53E7" w:rsidRDefault="005B773B" w:rsidP="0049138D">
      <w:pPr>
        <w:pStyle w:val="a3"/>
        <w:shd w:val="clear" w:color="auto" w:fill="FFFFFF" w:themeFill="background1"/>
        <w:spacing w:before="0" w:beforeAutospacing="0" w:after="0" w:afterAutospacing="0"/>
        <w:ind w:firstLine="709"/>
        <w:jc w:val="both"/>
        <w:rPr>
          <w:bCs/>
          <w:color w:val="auto"/>
          <w:sz w:val="28"/>
          <w:szCs w:val="28"/>
        </w:rPr>
      </w:pPr>
      <w:proofErr w:type="spellStart"/>
      <w:r w:rsidRPr="00AC53E7">
        <w:rPr>
          <w:bCs/>
          <w:color w:val="auto"/>
          <w:sz w:val="28"/>
          <w:szCs w:val="28"/>
        </w:rPr>
        <w:t>Расширениеинтеграции</w:t>
      </w:r>
      <w:proofErr w:type="spellEnd"/>
      <w:r w:rsidRPr="00AC53E7">
        <w:rPr>
          <w:bCs/>
          <w:color w:val="auto"/>
          <w:sz w:val="28"/>
          <w:szCs w:val="28"/>
        </w:rPr>
        <w:t xml:space="preserve"> </w:t>
      </w:r>
      <w:r w:rsidR="00324A1D" w:rsidRPr="00AC53E7">
        <w:rPr>
          <w:bCs/>
          <w:color w:val="auto"/>
          <w:sz w:val="28"/>
          <w:szCs w:val="28"/>
        </w:rPr>
        <w:t>Центральной Азии в мировы</w:t>
      </w:r>
      <w:r w:rsidRPr="00AC53E7">
        <w:rPr>
          <w:bCs/>
          <w:color w:val="auto"/>
          <w:sz w:val="28"/>
          <w:szCs w:val="28"/>
        </w:rPr>
        <w:t>е хозяйственные</w:t>
      </w:r>
      <w:r w:rsidR="00324A1D" w:rsidRPr="00AC53E7">
        <w:rPr>
          <w:bCs/>
          <w:color w:val="auto"/>
          <w:sz w:val="28"/>
          <w:szCs w:val="28"/>
        </w:rPr>
        <w:t xml:space="preserve"> процесс</w:t>
      </w:r>
      <w:r w:rsidRPr="00AC53E7">
        <w:rPr>
          <w:bCs/>
          <w:color w:val="auto"/>
          <w:sz w:val="28"/>
          <w:szCs w:val="28"/>
        </w:rPr>
        <w:t>ы</w:t>
      </w:r>
      <w:r w:rsidR="00324A1D" w:rsidRPr="00AC53E7">
        <w:rPr>
          <w:bCs/>
          <w:color w:val="auto"/>
          <w:sz w:val="28"/>
          <w:szCs w:val="28"/>
        </w:rPr>
        <w:t xml:space="preserve"> растет. В экономическом плане существенное значение окажут такие факторы, как территориальная близость региона со стремительно развивающимся Китаем; наличие углеводородного сырья, свободных земельных ресурсов; географическ</w:t>
      </w:r>
      <w:r w:rsidR="004265D2" w:rsidRPr="00AC53E7">
        <w:rPr>
          <w:bCs/>
          <w:color w:val="auto"/>
          <w:sz w:val="28"/>
          <w:szCs w:val="28"/>
        </w:rPr>
        <w:t>ое</w:t>
      </w:r>
      <w:r w:rsidR="00324A1D" w:rsidRPr="00AC53E7">
        <w:rPr>
          <w:bCs/>
          <w:color w:val="auto"/>
          <w:sz w:val="28"/>
          <w:szCs w:val="28"/>
        </w:rPr>
        <w:t xml:space="preserve"> расположение между Европой и Азией. </w:t>
      </w:r>
    </w:p>
    <w:p w:rsidR="00D16892" w:rsidRDefault="00324A1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С другой стороны, в плане военно-политических аспектов регион граничит с Афганистаном, по-прежнему являющимся потенциальной зоной рисков.  </w:t>
      </w:r>
    </w:p>
    <w:p w:rsidR="00324A1D" w:rsidRPr="00AC53E7" w:rsidRDefault="00324A1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Все большую актуальность приобретают вопросы безопасности окружающей среды. В регионе уже имеются негативные примеры нерационального использования природных ресурсов. Будет расти напряженность, связанная с региональной водной тематикой.</w:t>
      </w:r>
    </w:p>
    <w:p w:rsidR="00324A1D" w:rsidRPr="00AC53E7" w:rsidRDefault="00513E68"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Н</w:t>
      </w:r>
      <w:r w:rsidR="009F3D99" w:rsidRPr="00AC53E7">
        <w:rPr>
          <w:bCs/>
          <w:color w:val="auto"/>
          <w:sz w:val="28"/>
          <w:szCs w:val="28"/>
        </w:rPr>
        <w:t>еобходимо</w:t>
      </w:r>
      <w:r w:rsidR="00324A1D" w:rsidRPr="00AC53E7">
        <w:rPr>
          <w:bCs/>
          <w:color w:val="auto"/>
          <w:sz w:val="28"/>
          <w:szCs w:val="28"/>
        </w:rPr>
        <w:t xml:space="preserve"> принять во внимание утвержденную </w:t>
      </w:r>
      <w:r w:rsidRPr="00AC53E7">
        <w:rPr>
          <w:bCs/>
          <w:color w:val="auto"/>
          <w:sz w:val="28"/>
          <w:szCs w:val="28"/>
        </w:rPr>
        <w:t xml:space="preserve">Китайской Народной Республикой </w:t>
      </w:r>
      <w:r w:rsidR="00324A1D" w:rsidRPr="00AC53E7">
        <w:rPr>
          <w:bCs/>
          <w:color w:val="auto"/>
          <w:sz w:val="28"/>
          <w:szCs w:val="28"/>
        </w:rPr>
        <w:t xml:space="preserve">политику создания агломераций и формирования 100 городов с населением, превышающим 1 млн человек. Также </w:t>
      </w:r>
      <w:r w:rsidR="009F3D99" w:rsidRPr="00AC53E7">
        <w:rPr>
          <w:bCs/>
          <w:color w:val="auto"/>
          <w:sz w:val="28"/>
          <w:szCs w:val="28"/>
        </w:rPr>
        <w:t>необходимо</w:t>
      </w:r>
      <w:r w:rsidR="00324A1D" w:rsidRPr="00AC53E7">
        <w:rPr>
          <w:bCs/>
          <w:color w:val="auto"/>
          <w:sz w:val="28"/>
          <w:szCs w:val="28"/>
        </w:rPr>
        <w:t xml:space="preserve"> учитывать план</w:t>
      </w:r>
      <w:r w:rsidR="0076778A" w:rsidRPr="00AC53E7">
        <w:rPr>
          <w:bCs/>
          <w:color w:val="auto"/>
          <w:sz w:val="28"/>
          <w:szCs w:val="28"/>
        </w:rPr>
        <w:t>ы</w:t>
      </w:r>
      <w:r w:rsidR="00324A1D" w:rsidRPr="00AC53E7">
        <w:rPr>
          <w:bCs/>
          <w:color w:val="auto"/>
          <w:sz w:val="28"/>
          <w:szCs w:val="28"/>
        </w:rPr>
        <w:t xml:space="preserve"> развити</w:t>
      </w:r>
      <w:r w:rsidR="0076778A" w:rsidRPr="00AC53E7">
        <w:rPr>
          <w:bCs/>
          <w:color w:val="auto"/>
          <w:sz w:val="28"/>
          <w:szCs w:val="28"/>
        </w:rPr>
        <w:t>я</w:t>
      </w:r>
      <w:r w:rsidR="00324A1D" w:rsidRPr="00AC53E7">
        <w:rPr>
          <w:bCs/>
          <w:color w:val="auto"/>
          <w:sz w:val="28"/>
          <w:szCs w:val="28"/>
        </w:rPr>
        <w:t xml:space="preserve"> западных территорий Китая и стремление обеспечить логистические пути до Европы. В связи с чем при пространственном планировании необходимо </w:t>
      </w:r>
      <w:proofErr w:type="spellStart"/>
      <w:r w:rsidR="00F05A63" w:rsidRPr="00AC53E7">
        <w:rPr>
          <w:bCs/>
          <w:color w:val="auto"/>
          <w:sz w:val="28"/>
          <w:szCs w:val="28"/>
        </w:rPr>
        <w:t>оценить</w:t>
      </w:r>
      <w:r w:rsidR="00324A1D" w:rsidRPr="00AC53E7">
        <w:rPr>
          <w:bCs/>
          <w:color w:val="auto"/>
          <w:sz w:val="28"/>
          <w:szCs w:val="28"/>
        </w:rPr>
        <w:t>потенциал</w:t>
      </w:r>
      <w:proofErr w:type="spellEnd"/>
      <w:r w:rsidR="00324A1D" w:rsidRPr="00AC53E7">
        <w:rPr>
          <w:bCs/>
          <w:color w:val="auto"/>
          <w:sz w:val="28"/>
          <w:szCs w:val="28"/>
        </w:rPr>
        <w:t xml:space="preserve"> </w:t>
      </w:r>
      <w:r w:rsidR="0076778A" w:rsidRPr="00AC53E7">
        <w:rPr>
          <w:bCs/>
          <w:color w:val="auto"/>
          <w:sz w:val="28"/>
          <w:szCs w:val="28"/>
        </w:rPr>
        <w:t>проекта создания</w:t>
      </w:r>
      <w:r w:rsidR="00324A1D" w:rsidRPr="00AC53E7">
        <w:rPr>
          <w:bCs/>
          <w:color w:val="auto"/>
          <w:sz w:val="28"/>
          <w:szCs w:val="28"/>
        </w:rPr>
        <w:t xml:space="preserve"> железной дороги Китай-Кыргызстан-Узбекистан.</w:t>
      </w:r>
    </w:p>
    <w:p w:rsidR="00324A1D" w:rsidRPr="00AC53E7" w:rsidRDefault="00324A1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Из транснациональных проектов, способных повлиять на внутреннюю региональную политику</w:t>
      </w:r>
      <w:r w:rsidR="002F61D4" w:rsidRPr="00AC53E7">
        <w:rPr>
          <w:bCs/>
          <w:color w:val="auto"/>
          <w:sz w:val="28"/>
          <w:szCs w:val="28"/>
        </w:rPr>
        <w:t>,</w:t>
      </w:r>
      <w:r w:rsidRPr="00AC53E7">
        <w:rPr>
          <w:bCs/>
          <w:color w:val="auto"/>
          <w:sz w:val="28"/>
          <w:szCs w:val="28"/>
        </w:rPr>
        <w:t xml:space="preserve"> являются энергетические и в первую очередь</w:t>
      </w:r>
      <w:r w:rsidR="00F0102A" w:rsidRPr="00AC53E7">
        <w:rPr>
          <w:bCs/>
          <w:color w:val="auto"/>
          <w:sz w:val="28"/>
          <w:szCs w:val="28"/>
        </w:rPr>
        <w:t>-</w:t>
      </w:r>
      <w:r w:rsidRPr="00AC53E7">
        <w:rPr>
          <w:bCs/>
          <w:color w:val="auto"/>
          <w:sz w:val="28"/>
          <w:szCs w:val="28"/>
          <w:lang w:val="en-US"/>
        </w:rPr>
        <w:t>CASA</w:t>
      </w:r>
      <w:r w:rsidRPr="00AC53E7">
        <w:rPr>
          <w:bCs/>
          <w:color w:val="auto"/>
          <w:sz w:val="28"/>
          <w:szCs w:val="28"/>
        </w:rPr>
        <w:t xml:space="preserve">-1000. Развитие территорий и размещение производительных сил нужно планировать с учетом масштабных проектов. </w:t>
      </w:r>
      <w:r w:rsidR="00813CE4" w:rsidRPr="00AC53E7">
        <w:rPr>
          <w:bCs/>
          <w:color w:val="auto"/>
          <w:sz w:val="28"/>
          <w:szCs w:val="28"/>
        </w:rPr>
        <w:t xml:space="preserve">Целесообразно рассмотреть </w:t>
      </w:r>
      <w:r w:rsidRPr="00AC53E7">
        <w:rPr>
          <w:bCs/>
          <w:color w:val="auto"/>
          <w:sz w:val="28"/>
          <w:szCs w:val="28"/>
        </w:rPr>
        <w:t xml:space="preserve">международные инициативы, связанные с восстановлением и модернизацией идеи Великого </w:t>
      </w:r>
      <w:r w:rsidR="000F4751">
        <w:rPr>
          <w:bCs/>
          <w:color w:val="auto"/>
          <w:sz w:val="28"/>
          <w:szCs w:val="28"/>
        </w:rPr>
        <w:t>Ш</w:t>
      </w:r>
      <w:r w:rsidRPr="00AC53E7">
        <w:rPr>
          <w:bCs/>
          <w:color w:val="auto"/>
          <w:sz w:val="28"/>
          <w:szCs w:val="28"/>
        </w:rPr>
        <w:t xml:space="preserve">елкового пути. </w:t>
      </w:r>
    </w:p>
    <w:p w:rsidR="00324A1D" w:rsidRPr="00AC53E7" w:rsidRDefault="00F51AB7"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При формировании политики развития регионов</w:t>
      </w:r>
      <w:r w:rsidR="006E20C1" w:rsidRPr="00AC53E7">
        <w:rPr>
          <w:bCs/>
          <w:color w:val="auto"/>
          <w:sz w:val="28"/>
          <w:szCs w:val="28"/>
        </w:rPr>
        <w:t xml:space="preserve"> должны учитываться и</w:t>
      </w:r>
      <w:r w:rsidR="00324A1D" w:rsidRPr="00AC53E7">
        <w:rPr>
          <w:bCs/>
          <w:color w:val="auto"/>
          <w:sz w:val="28"/>
          <w:szCs w:val="28"/>
        </w:rPr>
        <w:t>сторические основания интегрированности экономических отношений с сосед</w:t>
      </w:r>
      <w:r w:rsidR="00441A98" w:rsidRPr="00AC53E7">
        <w:rPr>
          <w:bCs/>
          <w:color w:val="auto"/>
          <w:sz w:val="28"/>
          <w:szCs w:val="28"/>
        </w:rPr>
        <w:t>ними государствами</w:t>
      </w:r>
      <w:r w:rsidR="00324A1D" w:rsidRPr="00AC53E7">
        <w:rPr>
          <w:bCs/>
          <w:color w:val="auto"/>
          <w:sz w:val="28"/>
          <w:szCs w:val="28"/>
        </w:rPr>
        <w:t>, с учетом современных реалий</w:t>
      </w:r>
      <w:r w:rsidR="006E20C1" w:rsidRPr="00AC53E7">
        <w:rPr>
          <w:bCs/>
          <w:color w:val="auto"/>
          <w:sz w:val="28"/>
          <w:szCs w:val="28"/>
        </w:rPr>
        <w:t xml:space="preserve">. </w:t>
      </w:r>
    </w:p>
    <w:p w:rsidR="006F4D9D" w:rsidRPr="00AC53E7" w:rsidRDefault="00105F5E" w:rsidP="00C21629">
      <w:pPr>
        <w:pStyle w:val="1"/>
        <w:shd w:val="clear" w:color="auto" w:fill="FFFFFF" w:themeFill="background1"/>
        <w:rPr>
          <w:rFonts w:cs="Times New Roman"/>
          <w:color w:val="auto"/>
          <w:sz w:val="28"/>
          <w:lang w:val="ru-RU"/>
        </w:rPr>
      </w:pPr>
      <w:bookmarkStart w:id="10" w:name="_Toc445314263"/>
      <w:bookmarkStart w:id="11" w:name="Видение"/>
      <w:r w:rsidRPr="00AC53E7">
        <w:rPr>
          <w:rFonts w:cs="Times New Roman"/>
          <w:color w:val="auto"/>
          <w:sz w:val="28"/>
          <w:lang w:val="ru-RU"/>
        </w:rPr>
        <w:t>4. Общее видение концепции и ожидаемые результаты</w:t>
      </w:r>
      <w:bookmarkEnd w:id="10"/>
    </w:p>
    <w:bookmarkEnd w:id="11"/>
    <w:p w:rsidR="00673038" w:rsidRPr="00AC53E7" w:rsidRDefault="00673038" w:rsidP="0049138D">
      <w:pPr>
        <w:pStyle w:val="Paragraph"/>
        <w:spacing w:after="0"/>
        <w:ind w:firstLine="709"/>
        <w:rPr>
          <w:rFonts w:ascii="Times New Roman" w:hAnsi="Times New Roman" w:cs="Times New Roman"/>
          <w:sz w:val="28"/>
          <w:szCs w:val="28"/>
        </w:rPr>
      </w:pPr>
      <w:r w:rsidRPr="00AC53E7">
        <w:rPr>
          <w:rFonts w:ascii="Times New Roman" w:hAnsi="Times New Roman" w:cs="Times New Roman"/>
          <w:sz w:val="28"/>
          <w:szCs w:val="28"/>
        </w:rPr>
        <w:t>На 2017-201</w:t>
      </w:r>
      <w:r w:rsidR="009C0EE6" w:rsidRPr="00AC53E7">
        <w:rPr>
          <w:rFonts w:ascii="Times New Roman" w:hAnsi="Times New Roman" w:cs="Times New Roman"/>
          <w:sz w:val="28"/>
          <w:szCs w:val="28"/>
        </w:rPr>
        <w:t>9</w:t>
      </w:r>
      <w:r w:rsidRPr="00AC53E7">
        <w:rPr>
          <w:rFonts w:ascii="Times New Roman" w:hAnsi="Times New Roman" w:cs="Times New Roman"/>
          <w:sz w:val="28"/>
          <w:szCs w:val="28"/>
        </w:rPr>
        <w:t xml:space="preserve"> годы рост ВВП прогнозируется в основном за счет вкладов Чуйской, </w:t>
      </w:r>
      <w:proofErr w:type="spellStart"/>
      <w:r w:rsidRPr="00AC53E7">
        <w:rPr>
          <w:rFonts w:ascii="Times New Roman" w:hAnsi="Times New Roman" w:cs="Times New Roman"/>
          <w:sz w:val="28"/>
          <w:szCs w:val="28"/>
        </w:rPr>
        <w:t>Джалал-Абадской</w:t>
      </w:r>
      <w:proofErr w:type="spellEnd"/>
      <w:r w:rsidRPr="00AC53E7">
        <w:rPr>
          <w:rFonts w:ascii="Times New Roman" w:hAnsi="Times New Roman" w:cs="Times New Roman"/>
          <w:sz w:val="28"/>
          <w:szCs w:val="28"/>
        </w:rPr>
        <w:t xml:space="preserve">, Иссык-Кульской, </w:t>
      </w:r>
      <w:proofErr w:type="spellStart"/>
      <w:r w:rsidRPr="00AC53E7">
        <w:rPr>
          <w:rFonts w:ascii="Times New Roman" w:hAnsi="Times New Roman" w:cs="Times New Roman"/>
          <w:sz w:val="28"/>
          <w:szCs w:val="28"/>
        </w:rPr>
        <w:t>Ошской</w:t>
      </w:r>
      <w:proofErr w:type="spellEnd"/>
      <w:r w:rsidRPr="00AC53E7">
        <w:rPr>
          <w:rFonts w:ascii="Times New Roman" w:hAnsi="Times New Roman" w:cs="Times New Roman"/>
          <w:sz w:val="28"/>
          <w:szCs w:val="28"/>
        </w:rPr>
        <w:t xml:space="preserve"> областей и гор</w:t>
      </w:r>
      <w:r w:rsidR="00105F5E" w:rsidRPr="00AC53E7">
        <w:rPr>
          <w:rFonts w:ascii="Times New Roman" w:hAnsi="Times New Roman" w:cs="Times New Roman"/>
          <w:sz w:val="28"/>
          <w:szCs w:val="28"/>
        </w:rPr>
        <w:t>ода</w:t>
      </w:r>
      <w:r w:rsidRPr="00AC53E7">
        <w:rPr>
          <w:rFonts w:ascii="Times New Roman" w:hAnsi="Times New Roman" w:cs="Times New Roman"/>
          <w:sz w:val="28"/>
          <w:szCs w:val="28"/>
        </w:rPr>
        <w:t xml:space="preserve"> Бишкек. Суммарный вклад этих областей составит 8</w:t>
      </w:r>
      <w:r w:rsidR="009C0EE6" w:rsidRPr="00AC53E7">
        <w:rPr>
          <w:rFonts w:ascii="Times New Roman" w:hAnsi="Times New Roman" w:cs="Times New Roman"/>
          <w:sz w:val="28"/>
          <w:szCs w:val="28"/>
        </w:rPr>
        <w:t>4,4</w:t>
      </w:r>
      <w:r w:rsidRPr="00AC53E7">
        <w:rPr>
          <w:rFonts w:ascii="Times New Roman" w:hAnsi="Times New Roman" w:cs="Times New Roman"/>
          <w:sz w:val="28"/>
          <w:szCs w:val="28"/>
        </w:rPr>
        <w:t>%, что непосредственно будет связано с деловой активностью в данных регионах и высокими доходами населения по сравнению с другими областями республики (Таблица 1.).</w:t>
      </w:r>
    </w:p>
    <w:p w:rsidR="00673038" w:rsidRPr="00AC53E7" w:rsidRDefault="00673038" w:rsidP="0049138D">
      <w:pPr>
        <w:pStyle w:val="Paragraph"/>
        <w:spacing w:after="0"/>
        <w:ind w:firstLine="709"/>
        <w:rPr>
          <w:rFonts w:ascii="Times New Roman" w:hAnsi="Times New Roman" w:cs="Times New Roman"/>
          <w:sz w:val="28"/>
          <w:szCs w:val="28"/>
        </w:rPr>
      </w:pPr>
      <w:r w:rsidRPr="00AC53E7">
        <w:rPr>
          <w:rFonts w:ascii="Times New Roman" w:hAnsi="Times New Roman" w:cs="Times New Roman"/>
          <w:sz w:val="28"/>
          <w:szCs w:val="28"/>
        </w:rPr>
        <w:t>Ожидается, что до 201</w:t>
      </w:r>
      <w:r w:rsidR="00873502" w:rsidRPr="00AC53E7">
        <w:rPr>
          <w:rFonts w:ascii="Times New Roman" w:hAnsi="Times New Roman" w:cs="Times New Roman"/>
          <w:sz w:val="28"/>
          <w:szCs w:val="28"/>
        </w:rPr>
        <w:t>9</w:t>
      </w:r>
      <w:r w:rsidRPr="00AC53E7">
        <w:rPr>
          <w:rFonts w:ascii="Times New Roman" w:hAnsi="Times New Roman" w:cs="Times New Roman"/>
          <w:sz w:val="28"/>
          <w:szCs w:val="28"/>
        </w:rPr>
        <w:t xml:space="preserve"> года в республике будет ежегодно создаваться 70 тысяч рабочих мест. Наибольшее количество рабочих мест </w:t>
      </w:r>
      <w:r w:rsidRPr="00AC53E7">
        <w:rPr>
          <w:rFonts w:ascii="Times New Roman" w:hAnsi="Times New Roman" w:cs="Times New Roman"/>
          <w:sz w:val="28"/>
          <w:szCs w:val="28"/>
        </w:rPr>
        <w:lastRenderedPageBreak/>
        <w:t>будет создано в Чуйской области (18,2 тыс.), в г</w:t>
      </w:r>
      <w:r w:rsidR="00BC505B" w:rsidRPr="00AC53E7">
        <w:rPr>
          <w:rFonts w:ascii="Times New Roman" w:hAnsi="Times New Roman" w:cs="Times New Roman"/>
          <w:sz w:val="28"/>
          <w:szCs w:val="28"/>
        </w:rPr>
        <w:t xml:space="preserve">ороде </w:t>
      </w:r>
      <w:r w:rsidRPr="00AC53E7">
        <w:rPr>
          <w:rFonts w:ascii="Times New Roman" w:hAnsi="Times New Roman" w:cs="Times New Roman"/>
          <w:sz w:val="28"/>
          <w:szCs w:val="28"/>
        </w:rPr>
        <w:t xml:space="preserve">Бишкек (15,7 тыс.), в </w:t>
      </w:r>
      <w:proofErr w:type="spellStart"/>
      <w:r w:rsidRPr="00AC53E7">
        <w:rPr>
          <w:rFonts w:ascii="Times New Roman" w:hAnsi="Times New Roman" w:cs="Times New Roman"/>
          <w:sz w:val="28"/>
          <w:szCs w:val="28"/>
        </w:rPr>
        <w:t>Джалал-Абадской</w:t>
      </w:r>
      <w:proofErr w:type="spellEnd"/>
      <w:r w:rsidRPr="00AC53E7">
        <w:rPr>
          <w:rFonts w:ascii="Times New Roman" w:hAnsi="Times New Roman" w:cs="Times New Roman"/>
          <w:sz w:val="28"/>
          <w:szCs w:val="28"/>
        </w:rPr>
        <w:t xml:space="preserve"> области (15,2 тыс.). Среднемесячная оплата труда возрастет до </w:t>
      </w:r>
      <w:r w:rsidR="00E82D99" w:rsidRPr="00AC53E7">
        <w:rPr>
          <w:rFonts w:ascii="Times New Roman" w:hAnsi="Times New Roman" w:cs="Times New Roman"/>
          <w:sz w:val="28"/>
          <w:szCs w:val="28"/>
        </w:rPr>
        <w:t>18 320</w:t>
      </w:r>
      <w:r w:rsidRPr="00AC53E7">
        <w:rPr>
          <w:rFonts w:ascii="Times New Roman" w:hAnsi="Times New Roman" w:cs="Times New Roman"/>
          <w:sz w:val="28"/>
          <w:szCs w:val="28"/>
        </w:rPr>
        <w:t xml:space="preserve"> сомов.</w:t>
      </w:r>
    </w:p>
    <w:p w:rsidR="00673038" w:rsidRPr="00AC53E7" w:rsidRDefault="00673038" w:rsidP="00C21629">
      <w:pPr>
        <w:pStyle w:val="Paragraph"/>
        <w:spacing w:after="0"/>
        <w:ind w:firstLine="0"/>
        <w:rPr>
          <w:rFonts w:ascii="Times New Roman" w:hAnsi="Times New Roman" w:cs="Times New Roman"/>
          <w:sz w:val="28"/>
          <w:szCs w:val="28"/>
        </w:rPr>
      </w:pPr>
    </w:p>
    <w:p w:rsidR="00382B0B" w:rsidRPr="00AC53E7" w:rsidRDefault="00673038" w:rsidP="00CA3355">
      <w:pPr>
        <w:pStyle w:val="a6"/>
        <w:tabs>
          <w:tab w:val="left" w:pos="426"/>
          <w:tab w:val="left" w:pos="720"/>
          <w:tab w:val="left" w:pos="1134"/>
        </w:tabs>
        <w:spacing w:line="240" w:lineRule="auto"/>
        <w:ind w:left="426"/>
        <w:jc w:val="center"/>
        <w:rPr>
          <w:rFonts w:ascii="Times New Roman" w:eastAsia="Arial" w:hAnsi="Times New Roman"/>
          <w:b/>
          <w:sz w:val="24"/>
          <w:szCs w:val="24"/>
          <w:lang w:val="ru-RU"/>
        </w:rPr>
      </w:pPr>
      <w:r w:rsidRPr="00AC53E7">
        <w:rPr>
          <w:rFonts w:ascii="Times New Roman" w:eastAsia="Arial" w:hAnsi="Times New Roman"/>
          <w:b/>
          <w:sz w:val="24"/>
          <w:szCs w:val="24"/>
        </w:rPr>
        <w:t xml:space="preserve">Таблица 1. Основные прогнозные показатели </w:t>
      </w:r>
    </w:p>
    <w:p w:rsidR="00673038" w:rsidRPr="00AC53E7" w:rsidRDefault="00673038" w:rsidP="00CA3355">
      <w:pPr>
        <w:pStyle w:val="a6"/>
        <w:tabs>
          <w:tab w:val="left" w:pos="426"/>
          <w:tab w:val="left" w:pos="720"/>
          <w:tab w:val="left" w:pos="1134"/>
        </w:tabs>
        <w:spacing w:line="240" w:lineRule="auto"/>
        <w:ind w:left="426"/>
        <w:jc w:val="center"/>
        <w:rPr>
          <w:rFonts w:ascii="Times New Roman" w:eastAsia="Arial" w:hAnsi="Times New Roman"/>
          <w:b/>
          <w:sz w:val="24"/>
          <w:szCs w:val="24"/>
          <w:lang w:val="ru-RU"/>
        </w:rPr>
      </w:pPr>
      <w:r w:rsidRPr="00AC53E7">
        <w:rPr>
          <w:rFonts w:ascii="Times New Roman" w:eastAsia="Arial" w:hAnsi="Times New Roman"/>
          <w:b/>
          <w:sz w:val="24"/>
          <w:szCs w:val="24"/>
        </w:rPr>
        <w:t>развития регионов до 201</w:t>
      </w:r>
      <w:r w:rsidR="00C3674B" w:rsidRPr="00AC53E7">
        <w:rPr>
          <w:rFonts w:ascii="Times New Roman" w:eastAsia="Arial" w:hAnsi="Times New Roman"/>
          <w:b/>
          <w:sz w:val="24"/>
          <w:szCs w:val="24"/>
        </w:rPr>
        <w:t>9</w:t>
      </w:r>
      <w:r w:rsidRPr="00AC53E7">
        <w:rPr>
          <w:rFonts w:ascii="Times New Roman" w:eastAsia="Arial" w:hAnsi="Times New Roman"/>
          <w:b/>
          <w:sz w:val="24"/>
          <w:szCs w:val="24"/>
        </w:rPr>
        <w:t xml:space="preserve"> года</w:t>
      </w:r>
    </w:p>
    <w:tbl>
      <w:tblPr>
        <w:tblW w:w="93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56"/>
        <w:gridCol w:w="850"/>
        <w:gridCol w:w="851"/>
        <w:gridCol w:w="850"/>
        <w:gridCol w:w="852"/>
        <w:gridCol w:w="844"/>
        <w:gridCol w:w="851"/>
        <w:gridCol w:w="851"/>
        <w:gridCol w:w="753"/>
      </w:tblGrid>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C3674B" w:rsidRPr="00AC53E7" w:rsidRDefault="00C3674B" w:rsidP="00C3674B">
            <w:pPr>
              <w:tabs>
                <w:tab w:val="left" w:pos="426"/>
                <w:tab w:val="left" w:pos="720"/>
                <w:tab w:val="left" w:pos="1134"/>
              </w:tabs>
              <w:spacing w:after="0" w:line="240" w:lineRule="auto"/>
              <w:jc w:val="both"/>
              <w:rPr>
                <w:rFonts w:ascii="Times New Roman" w:eastAsia="Arial" w:hAnsi="Times New Roman"/>
                <w:b/>
                <w:sz w:val="18"/>
                <w:szCs w:val="18"/>
              </w:rPr>
            </w:pPr>
            <w:r w:rsidRPr="00AC53E7">
              <w:rPr>
                <w:rFonts w:ascii="Times New Roman" w:eastAsia="Arial" w:hAnsi="Times New Roman"/>
                <w:b/>
                <w:sz w:val="18"/>
                <w:szCs w:val="18"/>
              </w:rPr>
              <w:t>Наименование области</w:t>
            </w:r>
          </w:p>
        </w:tc>
        <w:tc>
          <w:tcPr>
            <w:tcW w:w="2557" w:type="dxa"/>
            <w:gridSpan w:val="3"/>
            <w:tcBorders>
              <w:top w:val="single" w:sz="4" w:space="0" w:color="auto"/>
              <w:left w:val="single" w:sz="4" w:space="0" w:color="auto"/>
              <w:bottom w:val="single" w:sz="4" w:space="0" w:color="auto"/>
              <w:right w:val="single" w:sz="4" w:space="0" w:color="auto"/>
            </w:tcBorders>
          </w:tcPr>
          <w:p w:rsidR="00C3674B" w:rsidRPr="00AC53E7" w:rsidRDefault="00C3674B"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ВРП (млн.сомов)</w:t>
            </w:r>
          </w:p>
        </w:tc>
        <w:tc>
          <w:tcPr>
            <w:tcW w:w="2546" w:type="dxa"/>
            <w:gridSpan w:val="3"/>
            <w:tcBorders>
              <w:top w:val="single" w:sz="4" w:space="0" w:color="auto"/>
              <w:left w:val="single" w:sz="4" w:space="0" w:color="auto"/>
              <w:bottom w:val="single" w:sz="4" w:space="0" w:color="auto"/>
              <w:right w:val="single" w:sz="4" w:space="0" w:color="auto"/>
            </w:tcBorders>
          </w:tcPr>
          <w:p w:rsidR="00C3674B" w:rsidRPr="00AC53E7" w:rsidRDefault="00C3674B"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Рабочие места (чел.)</w:t>
            </w:r>
          </w:p>
        </w:tc>
        <w:tc>
          <w:tcPr>
            <w:tcW w:w="2455" w:type="dxa"/>
            <w:gridSpan w:val="3"/>
            <w:tcBorders>
              <w:top w:val="single" w:sz="4" w:space="0" w:color="auto"/>
              <w:left w:val="single" w:sz="4" w:space="0" w:color="auto"/>
              <w:bottom w:val="single" w:sz="4" w:space="0" w:color="auto"/>
              <w:right w:val="single" w:sz="4" w:space="0" w:color="auto"/>
            </w:tcBorders>
          </w:tcPr>
          <w:p w:rsidR="00C3674B" w:rsidRPr="00AC53E7" w:rsidRDefault="00C3674B"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Среднемесячная оплата труда (сомов)</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rPr>
                <w:rFonts w:ascii="Times New Roman" w:eastAsia="Arial" w:hAnsi="Times New Roman"/>
                <w:b/>
                <w:sz w:val="18"/>
                <w:szCs w:val="18"/>
              </w:rPr>
            </w:pPr>
            <w:r w:rsidRPr="00AC53E7">
              <w:rPr>
                <w:rFonts w:ascii="Times New Roman" w:eastAsia="Arial" w:hAnsi="Times New Roman"/>
                <w:b/>
                <w:sz w:val="18"/>
                <w:szCs w:val="18"/>
              </w:rPr>
              <w:t>2017 г.</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2018 г.</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2019 г.</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2017 г.</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2018 г.</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2019 г.</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2017 г.</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2018 г.</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center"/>
              <w:rPr>
                <w:rFonts w:ascii="Times New Roman" w:eastAsia="Arial" w:hAnsi="Times New Roman"/>
                <w:b/>
                <w:sz w:val="18"/>
                <w:szCs w:val="18"/>
              </w:rPr>
            </w:pPr>
            <w:r w:rsidRPr="00AC53E7">
              <w:rPr>
                <w:rFonts w:ascii="Times New Roman" w:eastAsia="Arial" w:hAnsi="Times New Roman"/>
                <w:b/>
                <w:sz w:val="18"/>
                <w:szCs w:val="18"/>
              </w:rPr>
              <w:t>2019 г.</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Республика, всего</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494 444</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541 405</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598 646</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70 000</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70 000</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70 000</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15420</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16 700</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18 320</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 xml:space="preserve">Баткенская </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19 922</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21 745</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23 875</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6 429</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6 428</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6 429</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10920</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11 845</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13 006</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Джалал-Абадская</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56 427</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62 228</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69 430</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15 233</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15 240</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15 232</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13 837</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14 920</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16 365</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Иссык-Кульская</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55 843</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57 627</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63 334</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1 915</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1 914</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1 915</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18 750</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19 020</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19 570</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Нарынская</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14 188</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15 696</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17 332</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3 102</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3 103</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3 102</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14 500</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15 686</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17 105</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Ошская</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37 368</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40 569</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45 010</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6 662</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6 655</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6 675</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9 873</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10 682</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11 764</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Таласская</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15 860</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17 306</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18 865</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1 806</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1 805</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1 806</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11 265</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12 243</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13 600</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Чуйская</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77631</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85 035</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94 627</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18 265</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18 265</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18 266</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12 921</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13 984</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15 276</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Город Бишкек</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189890</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211 282</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233 054</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15 705</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15 706</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15 725</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18 875</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20 463</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22 375</w:t>
            </w:r>
          </w:p>
        </w:tc>
      </w:tr>
      <w:tr w:rsidR="00AC53E7" w:rsidRPr="00AC53E7" w:rsidTr="00C3674B">
        <w:tc>
          <w:tcPr>
            <w:tcW w:w="1838"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both"/>
              <w:rPr>
                <w:rFonts w:ascii="Times New Roman" w:eastAsia="Arial" w:hAnsi="Times New Roman"/>
                <w:sz w:val="18"/>
                <w:szCs w:val="18"/>
              </w:rPr>
            </w:pPr>
            <w:r w:rsidRPr="00AC53E7">
              <w:rPr>
                <w:rFonts w:ascii="Times New Roman" w:eastAsia="Arial" w:hAnsi="Times New Roman"/>
                <w:sz w:val="18"/>
                <w:szCs w:val="18"/>
              </w:rPr>
              <w:t>Город Ош</w:t>
            </w:r>
          </w:p>
        </w:tc>
        <w:tc>
          <w:tcPr>
            <w:tcW w:w="856"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27316</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29 917</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33 120</w:t>
            </w:r>
          </w:p>
        </w:tc>
        <w:tc>
          <w:tcPr>
            <w:tcW w:w="850"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883</w:t>
            </w:r>
          </w:p>
        </w:tc>
        <w:tc>
          <w:tcPr>
            <w:tcW w:w="852"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884</w:t>
            </w:r>
          </w:p>
        </w:tc>
        <w:tc>
          <w:tcPr>
            <w:tcW w:w="844"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850</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14 270</w:t>
            </w:r>
          </w:p>
        </w:tc>
        <w:tc>
          <w:tcPr>
            <w:tcW w:w="851" w:type="dxa"/>
            <w:tcBorders>
              <w:top w:val="single" w:sz="4" w:space="0" w:color="auto"/>
              <w:left w:val="single" w:sz="4" w:space="0" w:color="auto"/>
              <w:bottom w:val="single" w:sz="4" w:space="0" w:color="auto"/>
              <w:right w:val="single" w:sz="4" w:space="0" w:color="auto"/>
            </w:tcBorders>
          </w:tcPr>
          <w:p w:rsidR="003D302D" w:rsidRPr="00AC53E7" w:rsidRDefault="003D302D" w:rsidP="00C3674B">
            <w:pPr>
              <w:tabs>
                <w:tab w:val="left" w:pos="426"/>
                <w:tab w:val="left" w:pos="720"/>
                <w:tab w:val="left" w:pos="1134"/>
              </w:tabs>
              <w:spacing w:after="0" w:line="240" w:lineRule="auto"/>
              <w:jc w:val="right"/>
              <w:rPr>
                <w:rFonts w:ascii="Times New Roman" w:eastAsia="Arial" w:hAnsi="Times New Roman"/>
                <w:sz w:val="18"/>
                <w:szCs w:val="18"/>
              </w:rPr>
            </w:pPr>
            <w:r w:rsidRPr="00AC53E7">
              <w:rPr>
                <w:rFonts w:ascii="Times New Roman" w:eastAsia="Arial" w:hAnsi="Times New Roman"/>
                <w:sz w:val="18"/>
                <w:szCs w:val="18"/>
              </w:rPr>
              <w:t>15 618</w:t>
            </w:r>
          </w:p>
        </w:tc>
        <w:tc>
          <w:tcPr>
            <w:tcW w:w="753" w:type="dxa"/>
            <w:tcBorders>
              <w:top w:val="single" w:sz="4" w:space="0" w:color="auto"/>
              <w:left w:val="single" w:sz="4" w:space="0" w:color="auto"/>
              <w:bottom w:val="single" w:sz="4" w:space="0" w:color="auto"/>
              <w:right w:val="single" w:sz="4" w:space="0" w:color="auto"/>
            </w:tcBorders>
          </w:tcPr>
          <w:p w:rsidR="003D302D" w:rsidRPr="00AC53E7" w:rsidRDefault="00E05092" w:rsidP="00C3674B">
            <w:pPr>
              <w:tabs>
                <w:tab w:val="left" w:pos="426"/>
                <w:tab w:val="left" w:pos="720"/>
                <w:tab w:val="left" w:pos="1134"/>
              </w:tabs>
              <w:spacing w:after="0" w:line="240" w:lineRule="auto"/>
              <w:jc w:val="right"/>
              <w:rPr>
                <w:rFonts w:ascii="Times New Roman" w:eastAsia="Arial" w:hAnsi="Times New Roman"/>
                <w:sz w:val="18"/>
                <w:szCs w:val="18"/>
                <w:lang w:val="ru-RU"/>
              </w:rPr>
            </w:pPr>
            <w:r w:rsidRPr="00AC53E7">
              <w:rPr>
                <w:rFonts w:ascii="Times New Roman" w:eastAsia="Arial" w:hAnsi="Times New Roman"/>
                <w:sz w:val="18"/>
                <w:szCs w:val="18"/>
                <w:lang w:val="ru-RU"/>
              </w:rPr>
              <w:t>17 160</w:t>
            </w:r>
          </w:p>
        </w:tc>
      </w:tr>
    </w:tbl>
    <w:p w:rsidR="003D302D" w:rsidRPr="00AC53E7" w:rsidRDefault="003D302D" w:rsidP="00AE31ED">
      <w:pPr>
        <w:pStyle w:val="a3"/>
        <w:shd w:val="clear" w:color="auto" w:fill="FFFFFF" w:themeFill="background1"/>
        <w:spacing w:before="0" w:beforeAutospacing="0" w:after="0" w:afterAutospacing="0"/>
        <w:ind w:firstLine="567"/>
        <w:jc w:val="both"/>
        <w:rPr>
          <w:bCs/>
          <w:color w:val="auto"/>
          <w:sz w:val="28"/>
          <w:szCs w:val="28"/>
        </w:rPr>
      </w:pP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Каждый регион Кыргызской Республики предоставит своим жителям необходимые условия через создание безопасной, благоустроенной и экологически чистой среды жизнедеятельности. </w:t>
      </w:r>
    </w:p>
    <w:p w:rsidR="006F4D9D" w:rsidRPr="00AC53E7" w:rsidRDefault="006A2D6F"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 процессе развития регионов республики б</w:t>
      </w:r>
      <w:r w:rsidR="006F4D9D" w:rsidRPr="00AC53E7">
        <w:rPr>
          <w:bCs/>
          <w:color w:val="auto"/>
          <w:sz w:val="28"/>
          <w:szCs w:val="28"/>
        </w:rPr>
        <w:t xml:space="preserve">удут поддержаны и стимулированы стремления жителей </w:t>
      </w:r>
      <w:r w:rsidR="001D087B" w:rsidRPr="00AC53E7">
        <w:rPr>
          <w:bCs/>
          <w:color w:val="auto"/>
          <w:sz w:val="28"/>
          <w:szCs w:val="28"/>
        </w:rPr>
        <w:t>к</w:t>
      </w:r>
      <w:r w:rsidR="006F4D9D" w:rsidRPr="00AC53E7">
        <w:rPr>
          <w:bCs/>
          <w:color w:val="auto"/>
          <w:sz w:val="28"/>
          <w:szCs w:val="28"/>
        </w:rPr>
        <w:t xml:space="preserve"> профессиональной, творческой, предпринимательской, культурной и образовательной самореализации.</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Все регионы </w:t>
      </w:r>
      <w:r w:rsidR="00925A48" w:rsidRPr="00AC53E7">
        <w:rPr>
          <w:bCs/>
          <w:color w:val="auto"/>
          <w:sz w:val="28"/>
          <w:szCs w:val="28"/>
        </w:rPr>
        <w:t>станут</w:t>
      </w:r>
      <w:r w:rsidRPr="00AC53E7">
        <w:rPr>
          <w:bCs/>
          <w:color w:val="auto"/>
          <w:sz w:val="28"/>
          <w:szCs w:val="28"/>
        </w:rPr>
        <w:t xml:space="preserve"> примером </w:t>
      </w:r>
      <w:proofErr w:type="spellStart"/>
      <w:r w:rsidRPr="00AC53E7">
        <w:rPr>
          <w:bCs/>
          <w:color w:val="auto"/>
          <w:sz w:val="28"/>
          <w:szCs w:val="28"/>
        </w:rPr>
        <w:t>мультикультурного</w:t>
      </w:r>
      <w:proofErr w:type="spellEnd"/>
      <w:r w:rsidRPr="00AC53E7">
        <w:rPr>
          <w:bCs/>
          <w:color w:val="auto"/>
          <w:sz w:val="28"/>
          <w:szCs w:val="28"/>
        </w:rPr>
        <w:t xml:space="preserve"> многообразия и полиэтнической толерантности. Интересы и ценности кыргызской культуры будут уважаться и преумножаться всеми гражданами Кыргызской Республики. </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Бизнес и инвестиционная среда в регионах буд</w:t>
      </w:r>
      <w:r w:rsidR="00BC505B" w:rsidRPr="00AC53E7">
        <w:rPr>
          <w:bCs/>
          <w:color w:val="auto"/>
          <w:sz w:val="28"/>
          <w:szCs w:val="28"/>
        </w:rPr>
        <w:t>у</w:t>
      </w:r>
      <w:r w:rsidRPr="00AC53E7">
        <w:rPr>
          <w:bCs/>
          <w:color w:val="auto"/>
          <w:sz w:val="28"/>
          <w:szCs w:val="28"/>
        </w:rPr>
        <w:t>т конкурентоспособн</w:t>
      </w:r>
      <w:r w:rsidR="00BC505B" w:rsidRPr="00AC53E7">
        <w:rPr>
          <w:bCs/>
          <w:color w:val="auto"/>
          <w:sz w:val="28"/>
          <w:szCs w:val="28"/>
        </w:rPr>
        <w:t>ы</w:t>
      </w:r>
      <w:r w:rsidR="009D1246">
        <w:rPr>
          <w:bCs/>
          <w:color w:val="auto"/>
          <w:sz w:val="28"/>
          <w:szCs w:val="28"/>
        </w:rPr>
        <w:t>ми</w:t>
      </w:r>
      <w:r w:rsidRPr="00AC53E7">
        <w:rPr>
          <w:bCs/>
          <w:color w:val="auto"/>
          <w:sz w:val="28"/>
          <w:szCs w:val="28"/>
        </w:rPr>
        <w:t xml:space="preserve"> в межрегиональном контексте и буд</w:t>
      </w:r>
      <w:r w:rsidR="00BC505B" w:rsidRPr="00AC53E7">
        <w:rPr>
          <w:bCs/>
          <w:color w:val="auto"/>
          <w:sz w:val="28"/>
          <w:szCs w:val="28"/>
        </w:rPr>
        <w:t>у</w:t>
      </w:r>
      <w:r w:rsidRPr="00AC53E7">
        <w:rPr>
          <w:bCs/>
          <w:color w:val="auto"/>
          <w:sz w:val="28"/>
          <w:szCs w:val="28"/>
        </w:rPr>
        <w:t>т привлекательн</w:t>
      </w:r>
      <w:r w:rsidR="00BC505B" w:rsidRPr="00AC53E7">
        <w:rPr>
          <w:bCs/>
          <w:color w:val="auto"/>
          <w:sz w:val="28"/>
          <w:szCs w:val="28"/>
        </w:rPr>
        <w:t>ы</w:t>
      </w:r>
      <w:r w:rsidRPr="00AC53E7">
        <w:rPr>
          <w:bCs/>
          <w:color w:val="auto"/>
          <w:sz w:val="28"/>
          <w:szCs w:val="28"/>
        </w:rPr>
        <w:t xml:space="preserve"> для национального биз</w:t>
      </w:r>
      <w:r w:rsidR="006D0A4D" w:rsidRPr="00AC53E7">
        <w:rPr>
          <w:bCs/>
          <w:color w:val="auto"/>
          <w:sz w:val="28"/>
          <w:szCs w:val="28"/>
        </w:rPr>
        <w:t>неса и иностранных инвестиций. Пять</w:t>
      </w:r>
      <w:r w:rsidRPr="00AC53E7">
        <w:rPr>
          <w:bCs/>
          <w:color w:val="auto"/>
          <w:sz w:val="28"/>
          <w:szCs w:val="28"/>
        </w:rPr>
        <w:t xml:space="preserve"> городов станут наиболее привлекательными в Центральной Азии и войдут в список самых посещаемых городов. </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Разрыв в региональном развитии между территориями будет минимальным. Сильные регионы будут стимулирова</w:t>
      </w:r>
      <w:r w:rsidR="000D46DB" w:rsidRPr="00AC53E7">
        <w:rPr>
          <w:bCs/>
          <w:color w:val="auto"/>
          <w:sz w:val="28"/>
          <w:szCs w:val="28"/>
        </w:rPr>
        <w:t>ны</w:t>
      </w:r>
      <w:r w:rsidRPr="00AC53E7">
        <w:rPr>
          <w:bCs/>
          <w:color w:val="auto"/>
          <w:sz w:val="28"/>
          <w:szCs w:val="28"/>
        </w:rPr>
        <w:t xml:space="preserve"> к дальнейшему процветанию, а </w:t>
      </w:r>
      <w:r w:rsidR="000D46DB" w:rsidRPr="00AC53E7">
        <w:rPr>
          <w:bCs/>
          <w:color w:val="auto"/>
          <w:sz w:val="28"/>
          <w:szCs w:val="28"/>
        </w:rPr>
        <w:t xml:space="preserve">в </w:t>
      </w:r>
      <w:r w:rsidRPr="00AC53E7">
        <w:rPr>
          <w:bCs/>
          <w:color w:val="auto"/>
          <w:sz w:val="28"/>
          <w:szCs w:val="28"/>
        </w:rPr>
        <w:t>дотируемы</w:t>
      </w:r>
      <w:r w:rsidR="000D46DB" w:rsidRPr="00AC53E7">
        <w:rPr>
          <w:bCs/>
          <w:color w:val="auto"/>
          <w:sz w:val="28"/>
          <w:szCs w:val="28"/>
        </w:rPr>
        <w:t>х</w:t>
      </w:r>
      <w:r w:rsidRPr="00AC53E7">
        <w:rPr>
          <w:bCs/>
          <w:color w:val="auto"/>
          <w:sz w:val="28"/>
          <w:szCs w:val="28"/>
        </w:rPr>
        <w:t xml:space="preserve"> будут эффективно реализовывать</w:t>
      </w:r>
      <w:r w:rsidR="000D46DB" w:rsidRPr="00AC53E7">
        <w:rPr>
          <w:bCs/>
          <w:color w:val="auto"/>
          <w:sz w:val="28"/>
          <w:szCs w:val="28"/>
        </w:rPr>
        <w:t>ся</w:t>
      </w:r>
      <w:r w:rsidRPr="00AC53E7">
        <w:rPr>
          <w:bCs/>
          <w:color w:val="auto"/>
          <w:sz w:val="28"/>
          <w:szCs w:val="28"/>
        </w:rPr>
        <w:t xml:space="preserve"> программы поддержки для скорейшего выхода на путь саморазвития</w:t>
      </w:r>
      <w:r w:rsidR="00220659" w:rsidRPr="00AC53E7">
        <w:rPr>
          <w:bCs/>
          <w:color w:val="auto"/>
          <w:sz w:val="28"/>
          <w:szCs w:val="28"/>
        </w:rPr>
        <w:t xml:space="preserve"> и </w:t>
      </w:r>
      <w:proofErr w:type="spellStart"/>
      <w:r w:rsidR="00220659" w:rsidRPr="00AC53E7">
        <w:rPr>
          <w:bCs/>
          <w:color w:val="auto"/>
          <w:sz w:val="28"/>
          <w:szCs w:val="28"/>
        </w:rPr>
        <w:t>самообеспечения</w:t>
      </w:r>
      <w:proofErr w:type="spellEnd"/>
      <w:r w:rsidRPr="00AC53E7">
        <w:rPr>
          <w:bCs/>
          <w:color w:val="auto"/>
          <w:sz w:val="28"/>
          <w:szCs w:val="28"/>
        </w:rPr>
        <w:t xml:space="preserve">. </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Будут разработаны </w:t>
      </w:r>
      <w:proofErr w:type="gramStart"/>
      <w:r w:rsidRPr="00AC53E7">
        <w:rPr>
          <w:bCs/>
          <w:color w:val="auto"/>
          <w:sz w:val="28"/>
          <w:szCs w:val="28"/>
        </w:rPr>
        <w:t>и  реализовываться</w:t>
      </w:r>
      <w:proofErr w:type="gramEnd"/>
      <w:r w:rsidRPr="00AC53E7">
        <w:rPr>
          <w:bCs/>
          <w:color w:val="auto"/>
          <w:sz w:val="28"/>
          <w:szCs w:val="28"/>
        </w:rPr>
        <w:t xml:space="preserve"> трансграничные программы раз</w:t>
      </w:r>
      <w:r w:rsidR="00C97137" w:rsidRPr="00AC53E7">
        <w:rPr>
          <w:bCs/>
          <w:color w:val="auto"/>
          <w:sz w:val="28"/>
          <w:szCs w:val="28"/>
        </w:rPr>
        <w:t xml:space="preserve">вития приграничных территорий. </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Система ожидаемых показателей </w:t>
      </w:r>
      <w:r w:rsidR="00317AD0" w:rsidRPr="00AC53E7">
        <w:rPr>
          <w:bCs/>
          <w:color w:val="auto"/>
          <w:sz w:val="28"/>
          <w:szCs w:val="28"/>
        </w:rPr>
        <w:t xml:space="preserve">на долгосрочный период </w:t>
      </w:r>
      <w:r w:rsidRPr="00AC53E7">
        <w:rPr>
          <w:bCs/>
          <w:color w:val="auto"/>
          <w:sz w:val="28"/>
          <w:szCs w:val="28"/>
        </w:rPr>
        <w:t>должна предусматривать интегральные ориентиры:</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повышение качества жизни (протяженность автодорог, обеспеченность чистой питьевой водой, уровень занятости населения, уровень реальных доходов, уровень качества образовательных и медицинских услуг);</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lastRenderedPageBreak/>
        <w:t>- укрепление экономического потенциала (уровень капитализации инфраструктуры, уровень капитализации предприятий, совокупный экспорт продукции, совокупная доля в региональном производстве, доля дотационных территорий, объем привлеченных инвестиций);</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 расширение многообразия жизни (количество ярких примеров научной, творческой, бизнес, культурной интеллигенции, качество и количество </w:t>
      </w:r>
      <w:proofErr w:type="spellStart"/>
      <w:r w:rsidR="0085309C" w:rsidRPr="00AC53E7">
        <w:rPr>
          <w:bCs/>
          <w:color w:val="auto"/>
          <w:sz w:val="28"/>
          <w:szCs w:val="28"/>
        </w:rPr>
        <w:t>объектов</w:t>
      </w:r>
      <w:r w:rsidRPr="00AC53E7">
        <w:rPr>
          <w:bCs/>
          <w:color w:val="auto"/>
          <w:sz w:val="28"/>
          <w:szCs w:val="28"/>
        </w:rPr>
        <w:t>социально</w:t>
      </w:r>
      <w:proofErr w:type="spellEnd"/>
      <w:r w:rsidRPr="00AC53E7">
        <w:rPr>
          <w:bCs/>
          <w:color w:val="auto"/>
          <w:sz w:val="28"/>
          <w:szCs w:val="28"/>
        </w:rPr>
        <w:t>-культурной инфраструктуры, количество социально-культурных мероприятий и событий);</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 </w:t>
      </w:r>
      <w:proofErr w:type="gramStart"/>
      <w:r w:rsidRPr="00AC53E7">
        <w:rPr>
          <w:bCs/>
          <w:color w:val="auto"/>
          <w:sz w:val="28"/>
          <w:szCs w:val="28"/>
        </w:rPr>
        <w:t>укрепление  местного</w:t>
      </w:r>
      <w:proofErr w:type="gramEnd"/>
      <w:r w:rsidRPr="00AC53E7">
        <w:rPr>
          <w:bCs/>
          <w:color w:val="auto"/>
          <w:sz w:val="28"/>
          <w:szCs w:val="28"/>
        </w:rPr>
        <w:t xml:space="preserve"> самоуправления (уровень безопасности среды, высокий уровень общественного доверия и прозрачность принимаемых решений, высокая социальная мобильность и общественное участие в проектах, сбалансированность интересов различных социальных групп).</w:t>
      </w:r>
    </w:p>
    <w:p w:rsidR="006F4D9D" w:rsidRPr="00AC53E7" w:rsidRDefault="006F4D9D" w:rsidP="0049138D">
      <w:pPr>
        <w:pStyle w:val="a3"/>
        <w:shd w:val="clear" w:color="auto" w:fill="FFFFFF" w:themeFill="background1"/>
        <w:spacing w:before="0" w:beforeAutospacing="0" w:after="0" w:afterAutospacing="0"/>
        <w:ind w:firstLine="709"/>
        <w:jc w:val="both"/>
        <w:rPr>
          <w:bCs/>
          <w:color w:val="auto"/>
          <w:sz w:val="28"/>
          <w:szCs w:val="28"/>
          <w:lang w:val="ky-KG"/>
        </w:rPr>
      </w:pPr>
      <w:r w:rsidRPr="00AC53E7">
        <w:rPr>
          <w:bCs/>
          <w:color w:val="auto"/>
          <w:sz w:val="28"/>
          <w:szCs w:val="28"/>
        </w:rPr>
        <w:t>В ходе разработки концепций</w:t>
      </w:r>
      <w:r w:rsidR="00BE5D0C" w:rsidRPr="00AC53E7">
        <w:rPr>
          <w:bCs/>
          <w:color w:val="auto"/>
          <w:sz w:val="28"/>
          <w:szCs w:val="28"/>
        </w:rPr>
        <w:t xml:space="preserve"> территориального развития</w:t>
      </w:r>
      <w:r w:rsidRPr="00AC53E7">
        <w:rPr>
          <w:bCs/>
          <w:color w:val="auto"/>
          <w:sz w:val="28"/>
          <w:szCs w:val="28"/>
        </w:rPr>
        <w:t xml:space="preserve">, стратегий, программ </w:t>
      </w:r>
      <w:proofErr w:type="spellStart"/>
      <w:r w:rsidR="003D2108" w:rsidRPr="00AC53E7">
        <w:rPr>
          <w:bCs/>
          <w:color w:val="auto"/>
          <w:sz w:val="28"/>
          <w:szCs w:val="28"/>
        </w:rPr>
        <w:t>комплекс</w:t>
      </w:r>
      <w:r w:rsidRPr="00AC53E7">
        <w:rPr>
          <w:bCs/>
          <w:color w:val="auto"/>
          <w:sz w:val="28"/>
          <w:szCs w:val="28"/>
        </w:rPr>
        <w:t>указанных</w:t>
      </w:r>
      <w:proofErr w:type="spellEnd"/>
      <w:r w:rsidRPr="00AC53E7">
        <w:rPr>
          <w:bCs/>
          <w:color w:val="auto"/>
          <w:sz w:val="28"/>
          <w:szCs w:val="28"/>
        </w:rPr>
        <w:t xml:space="preserve"> индикаторов </w:t>
      </w:r>
      <w:r w:rsidR="003D2108" w:rsidRPr="00AC53E7">
        <w:rPr>
          <w:bCs/>
          <w:color w:val="auto"/>
          <w:sz w:val="28"/>
          <w:szCs w:val="28"/>
        </w:rPr>
        <w:t>необходимо разделить на группы.</w:t>
      </w:r>
    </w:p>
    <w:p w:rsidR="006F4D9D" w:rsidRPr="00AC53E7" w:rsidRDefault="00EF0210" w:rsidP="00DB6708">
      <w:pPr>
        <w:pStyle w:val="1"/>
        <w:shd w:val="clear" w:color="auto" w:fill="FFFFFF" w:themeFill="background1"/>
        <w:rPr>
          <w:rFonts w:cs="Times New Roman"/>
          <w:color w:val="auto"/>
          <w:sz w:val="28"/>
        </w:rPr>
      </w:pPr>
      <w:bookmarkStart w:id="12" w:name="_Toc445314264"/>
      <w:bookmarkStart w:id="13" w:name="Концепт"/>
      <w:r w:rsidRPr="00AC53E7">
        <w:rPr>
          <w:rFonts w:cs="Times New Roman"/>
          <w:color w:val="auto"/>
          <w:sz w:val="28"/>
          <w:lang w:val="ru-RU"/>
        </w:rPr>
        <w:t>5. Концептуальная конструкция</w:t>
      </w:r>
      <w:bookmarkEnd w:id="12"/>
    </w:p>
    <w:p w:rsidR="006F4D9D" w:rsidRPr="00AC53E7" w:rsidRDefault="005D0A1E" w:rsidP="00AE31ED">
      <w:pPr>
        <w:pStyle w:val="2"/>
        <w:shd w:val="clear" w:color="auto" w:fill="FFFFFF" w:themeFill="background1"/>
        <w:rPr>
          <w:rFonts w:cs="Times New Roman"/>
          <w:color w:val="auto"/>
          <w:sz w:val="28"/>
          <w:szCs w:val="28"/>
        </w:rPr>
      </w:pPr>
      <w:bookmarkStart w:id="14" w:name="_Toc445314265"/>
      <w:bookmarkStart w:id="15" w:name="Точки"/>
      <w:bookmarkEnd w:id="13"/>
      <w:r w:rsidRPr="00AC53E7">
        <w:rPr>
          <w:rFonts w:cs="Times New Roman"/>
          <w:color w:val="auto"/>
          <w:sz w:val="28"/>
          <w:szCs w:val="28"/>
          <w:lang w:val="ru-RU"/>
        </w:rPr>
        <w:t>5</w:t>
      </w:r>
      <w:r w:rsidR="006F4D9D" w:rsidRPr="00AC53E7">
        <w:rPr>
          <w:rFonts w:cs="Times New Roman"/>
          <w:color w:val="auto"/>
          <w:sz w:val="28"/>
          <w:szCs w:val="28"/>
        </w:rPr>
        <w:t>.1. Точки регионального развития</w:t>
      </w:r>
      <w:bookmarkEnd w:id="14"/>
    </w:p>
    <w:bookmarkEnd w:id="15"/>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В условиях ограниченности финансовых ресурсов одновременное развитие всех регионов</w:t>
      </w:r>
      <w:r w:rsidR="00B93B44">
        <w:rPr>
          <w:rFonts w:ascii="Times New Roman" w:hAnsi="Times New Roman"/>
          <w:sz w:val="28"/>
          <w:szCs w:val="28"/>
          <w:lang w:val="ru-RU"/>
        </w:rPr>
        <w:t>невозможно</w:t>
      </w:r>
      <w:r w:rsidRPr="00AC53E7">
        <w:rPr>
          <w:rFonts w:ascii="Times New Roman" w:hAnsi="Times New Roman"/>
          <w:sz w:val="28"/>
          <w:szCs w:val="28"/>
        </w:rPr>
        <w:t>.Поэтому в настоящей Концепции пред</w:t>
      </w:r>
      <w:proofErr w:type="spellStart"/>
      <w:r w:rsidR="00D107BC" w:rsidRPr="00AC53E7">
        <w:rPr>
          <w:rFonts w:ascii="Times New Roman" w:hAnsi="Times New Roman"/>
          <w:sz w:val="28"/>
          <w:szCs w:val="28"/>
          <w:lang w:val="ru-RU"/>
        </w:rPr>
        <w:t>лагается</w:t>
      </w:r>
      <w:proofErr w:type="spellEnd"/>
      <w:r w:rsidR="00272844" w:rsidRPr="00272844">
        <w:rPr>
          <w:rFonts w:ascii="Times New Roman" w:hAnsi="Times New Roman"/>
          <w:sz w:val="28"/>
          <w:szCs w:val="28"/>
          <w:lang w:val="ru-RU"/>
        </w:rPr>
        <w:t xml:space="preserve"> </w:t>
      </w:r>
      <w:r w:rsidR="00C22811" w:rsidRPr="00AC53E7">
        <w:rPr>
          <w:rFonts w:ascii="Times New Roman" w:hAnsi="Times New Roman"/>
          <w:sz w:val="28"/>
          <w:szCs w:val="28"/>
        </w:rPr>
        <w:t>выдел</w:t>
      </w:r>
      <w:proofErr w:type="spellStart"/>
      <w:r w:rsidR="00C22811" w:rsidRPr="00AC53E7">
        <w:rPr>
          <w:rFonts w:ascii="Times New Roman" w:hAnsi="Times New Roman"/>
          <w:sz w:val="28"/>
          <w:szCs w:val="28"/>
          <w:lang w:val="ru-RU"/>
        </w:rPr>
        <w:t>ить</w:t>
      </w:r>
      <w:proofErr w:type="spellEnd"/>
      <w:r w:rsidR="00272844" w:rsidRPr="00272844">
        <w:rPr>
          <w:rFonts w:ascii="Times New Roman" w:hAnsi="Times New Roman"/>
          <w:sz w:val="28"/>
          <w:szCs w:val="28"/>
          <w:lang w:val="ru-RU"/>
        </w:rPr>
        <w:t xml:space="preserve"> </w:t>
      </w:r>
      <w:r w:rsidR="00C22811" w:rsidRPr="00AC53E7">
        <w:rPr>
          <w:rFonts w:ascii="Times New Roman" w:hAnsi="Times New Roman"/>
          <w:sz w:val="28"/>
          <w:szCs w:val="28"/>
          <w:lang w:val="ru-RU"/>
        </w:rPr>
        <w:t>20</w:t>
      </w:r>
      <w:r w:rsidR="00272844" w:rsidRPr="00272844">
        <w:rPr>
          <w:rFonts w:ascii="Times New Roman" w:hAnsi="Times New Roman"/>
          <w:sz w:val="28"/>
          <w:szCs w:val="28"/>
          <w:lang w:val="ru-RU"/>
        </w:rPr>
        <w:t xml:space="preserve"> </w:t>
      </w:r>
      <w:r w:rsidR="00C22811" w:rsidRPr="00AC53E7">
        <w:rPr>
          <w:rFonts w:ascii="Times New Roman" w:hAnsi="Times New Roman"/>
          <w:sz w:val="28"/>
          <w:szCs w:val="28"/>
          <w:lang w:val="ru-RU"/>
        </w:rPr>
        <w:t>населенных пунктов</w:t>
      </w:r>
      <w:r w:rsidR="00A97975" w:rsidRPr="00AC53E7">
        <w:rPr>
          <w:rFonts w:ascii="Times New Roman" w:hAnsi="Times New Roman"/>
          <w:sz w:val="28"/>
          <w:szCs w:val="28"/>
        </w:rPr>
        <w:t>в качестве базовых точек роста регионов</w:t>
      </w:r>
      <w:r w:rsidR="0033649B" w:rsidRPr="00AC53E7">
        <w:rPr>
          <w:rFonts w:ascii="Times New Roman" w:hAnsi="Times New Roman"/>
          <w:sz w:val="28"/>
          <w:szCs w:val="28"/>
          <w:lang w:val="ru-RU"/>
        </w:rPr>
        <w:t>.</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Выбор городов обусловлен тем, что города имеют значительно больше многоплановых возможностей для своего развития. К тому же города располагают необходимыми условиями для успешного старта - законодательную базу, бюджет, территорию (земли), встроенность в систему государственного управления, действующий бизнес и экономически активное население.</w:t>
      </w:r>
    </w:p>
    <w:p w:rsidR="006F4D9D" w:rsidRPr="00AC53E7" w:rsidRDefault="00A97975"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lang w:val="ru-RU"/>
        </w:rPr>
        <w:t>Точки роста регионов</w:t>
      </w:r>
      <w:r w:rsidR="006F4D9D" w:rsidRPr="00AC53E7">
        <w:rPr>
          <w:rFonts w:ascii="Times New Roman" w:hAnsi="Times New Roman"/>
          <w:sz w:val="28"/>
          <w:szCs w:val="28"/>
        </w:rPr>
        <w:t xml:space="preserve"> возьмут на себя роль регионального центра интенсивного развития индустриальных парков и промышленных кластеров. Обязательным условием должно стать размещение в опорных городах территориальных органов государственной власти, центров обслуживания населения</w:t>
      </w:r>
      <w:r w:rsidR="006F4D9D" w:rsidRPr="00AC53E7">
        <w:rPr>
          <w:rFonts w:ascii="Times New Roman" w:hAnsi="Times New Roman"/>
          <w:sz w:val="28"/>
          <w:szCs w:val="28"/>
          <w:lang w:val="ru-RU"/>
        </w:rPr>
        <w:t xml:space="preserve"> (ЦОН)</w:t>
      </w:r>
      <w:r w:rsidR="00005372" w:rsidRPr="00AC53E7">
        <w:rPr>
          <w:rFonts w:ascii="Times New Roman" w:hAnsi="Times New Roman"/>
          <w:sz w:val="28"/>
          <w:szCs w:val="28"/>
          <w:lang w:val="ru-RU"/>
        </w:rPr>
        <w:t xml:space="preserve"> и центров обслуживания бизнеса (ЦОБ)</w:t>
      </w:r>
      <w:r w:rsidR="006F4D9D" w:rsidRPr="00AC53E7">
        <w:rPr>
          <w:rFonts w:ascii="Times New Roman" w:hAnsi="Times New Roman"/>
          <w:sz w:val="28"/>
          <w:szCs w:val="28"/>
        </w:rPr>
        <w:t xml:space="preserve">, логистических центров, объектов социального назначения. Целенаправленное развитие городов автоматически вовлечет в их </w:t>
      </w:r>
      <w:r w:rsidR="00CC386D" w:rsidRPr="00AC53E7">
        <w:rPr>
          <w:rFonts w:ascii="Times New Roman" w:hAnsi="Times New Roman"/>
          <w:sz w:val="28"/>
          <w:szCs w:val="28"/>
          <w:lang w:val="ru-RU"/>
        </w:rPr>
        <w:t>сферу экономического развития</w:t>
      </w:r>
      <w:r w:rsidR="006F4D9D" w:rsidRPr="00AC53E7">
        <w:rPr>
          <w:rFonts w:ascii="Times New Roman" w:hAnsi="Times New Roman"/>
          <w:sz w:val="28"/>
          <w:szCs w:val="28"/>
        </w:rPr>
        <w:t xml:space="preserve"> сеть предприятий и хозяйств соседних регионов, откроет для них новые возможности для расширения и укрепления местного бизнеса.</w:t>
      </w:r>
    </w:p>
    <w:p w:rsidR="00D5408F" w:rsidRPr="00AC53E7" w:rsidRDefault="006F4D9D"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 xml:space="preserve">Развитие </w:t>
      </w:r>
      <w:r w:rsidR="00A97975" w:rsidRPr="00AC53E7">
        <w:rPr>
          <w:rFonts w:ascii="Times New Roman" w:hAnsi="Times New Roman"/>
          <w:sz w:val="28"/>
          <w:szCs w:val="28"/>
          <w:lang w:val="ru-RU"/>
        </w:rPr>
        <w:t xml:space="preserve">точек роста </w:t>
      </w:r>
      <w:proofErr w:type="spellStart"/>
      <w:r w:rsidR="00A97975" w:rsidRPr="00AC53E7">
        <w:rPr>
          <w:rFonts w:ascii="Times New Roman" w:hAnsi="Times New Roman"/>
          <w:sz w:val="28"/>
          <w:szCs w:val="28"/>
          <w:lang w:val="ru-RU"/>
        </w:rPr>
        <w:t>реги</w:t>
      </w:r>
      <w:r w:rsidR="008D06D2" w:rsidRPr="00AC53E7">
        <w:rPr>
          <w:rFonts w:ascii="Times New Roman" w:hAnsi="Times New Roman"/>
          <w:sz w:val="28"/>
          <w:szCs w:val="28"/>
          <w:lang w:val="ru-RU"/>
        </w:rPr>
        <w:t>о</w:t>
      </w:r>
      <w:r w:rsidR="00A97975" w:rsidRPr="00AC53E7">
        <w:rPr>
          <w:rFonts w:ascii="Times New Roman" w:hAnsi="Times New Roman"/>
          <w:sz w:val="28"/>
          <w:szCs w:val="28"/>
          <w:lang w:val="ru-RU"/>
        </w:rPr>
        <w:t>нов</w:t>
      </w:r>
      <w:r w:rsidR="00B11B98" w:rsidRPr="00AC53E7">
        <w:rPr>
          <w:rFonts w:ascii="Times New Roman" w:hAnsi="Times New Roman"/>
          <w:sz w:val="28"/>
          <w:szCs w:val="28"/>
          <w:lang w:val="ru-RU"/>
        </w:rPr>
        <w:t>предусматривает</w:t>
      </w:r>
      <w:proofErr w:type="spellEnd"/>
      <w:r w:rsidRPr="00AC53E7">
        <w:rPr>
          <w:rFonts w:ascii="Times New Roman" w:hAnsi="Times New Roman"/>
          <w:sz w:val="28"/>
          <w:szCs w:val="28"/>
        </w:rPr>
        <w:t xml:space="preserve">проведение определенных организационно-управленческих мероприятий и исследовательских работ. Поэтому </w:t>
      </w:r>
      <w:r w:rsidR="00D107BC" w:rsidRPr="00AC53E7">
        <w:rPr>
          <w:rFonts w:ascii="Times New Roman" w:hAnsi="Times New Roman"/>
          <w:sz w:val="28"/>
          <w:szCs w:val="28"/>
          <w:lang w:val="ru-RU"/>
        </w:rPr>
        <w:t>первоначально необходимо</w:t>
      </w:r>
      <w:r w:rsidRPr="00AC53E7">
        <w:rPr>
          <w:rFonts w:ascii="Times New Roman" w:hAnsi="Times New Roman"/>
          <w:sz w:val="28"/>
          <w:szCs w:val="28"/>
        </w:rPr>
        <w:t xml:space="preserve">определить </w:t>
      </w:r>
      <w:r w:rsidRPr="00AC53E7">
        <w:rPr>
          <w:rFonts w:ascii="Times New Roman" w:hAnsi="Times New Roman"/>
          <w:sz w:val="28"/>
          <w:szCs w:val="28"/>
        </w:rPr>
        <w:lastRenderedPageBreak/>
        <w:t xml:space="preserve">приоритетные проекты социально-экономического направления для </w:t>
      </w:r>
      <w:r w:rsidRPr="00AC53E7">
        <w:rPr>
          <w:rFonts w:ascii="Times New Roman" w:hAnsi="Times New Roman"/>
          <w:sz w:val="28"/>
          <w:szCs w:val="28"/>
          <w:lang w:val="ru-RU"/>
        </w:rPr>
        <w:t>20</w:t>
      </w:r>
      <w:r w:rsidR="00EC4BE6" w:rsidRPr="00AC53E7">
        <w:rPr>
          <w:rFonts w:ascii="Times New Roman" w:hAnsi="Times New Roman"/>
          <w:sz w:val="28"/>
          <w:szCs w:val="28"/>
          <w:lang w:val="ru-RU"/>
        </w:rPr>
        <w:t>населенных пунктов</w:t>
      </w:r>
      <w:r w:rsidRPr="00AC53E7">
        <w:rPr>
          <w:rFonts w:ascii="Times New Roman" w:hAnsi="Times New Roman"/>
          <w:sz w:val="28"/>
          <w:szCs w:val="28"/>
        </w:rPr>
        <w:t xml:space="preserve">. </w:t>
      </w:r>
    </w:p>
    <w:p w:rsidR="006F4D9D" w:rsidRPr="00AC53E7" w:rsidRDefault="00005372"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lang w:val="ru-RU"/>
        </w:rPr>
        <w:t>Н</w:t>
      </w:r>
      <w:r w:rsidR="006F4D9D" w:rsidRPr="00AC53E7">
        <w:rPr>
          <w:rFonts w:ascii="Times New Roman" w:hAnsi="Times New Roman"/>
          <w:sz w:val="28"/>
          <w:szCs w:val="28"/>
          <w:lang w:val="ru-RU"/>
        </w:rPr>
        <w:t xml:space="preserve">аиболее </w:t>
      </w:r>
      <w:r w:rsidRPr="00AC53E7">
        <w:rPr>
          <w:rFonts w:ascii="Times New Roman" w:hAnsi="Times New Roman"/>
          <w:sz w:val="28"/>
          <w:szCs w:val="28"/>
          <w:lang w:val="ru-RU"/>
        </w:rPr>
        <w:t xml:space="preserve">подходящие города </w:t>
      </w:r>
      <w:r w:rsidR="00CA6E81" w:rsidRPr="00AC53E7">
        <w:rPr>
          <w:rFonts w:ascii="Times New Roman" w:hAnsi="Times New Roman"/>
          <w:sz w:val="28"/>
          <w:szCs w:val="28"/>
          <w:lang w:val="ru-RU"/>
        </w:rPr>
        <w:t xml:space="preserve">и </w:t>
      </w:r>
      <w:proofErr w:type="spellStart"/>
      <w:r w:rsidR="007D1D38" w:rsidRPr="00AC53E7">
        <w:rPr>
          <w:rFonts w:ascii="Times New Roman" w:hAnsi="Times New Roman"/>
          <w:sz w:val="28"/>
          <w:szCs w:val="28"/>
          <w:lang w:val="ru-RU"/>
        </w:rPr>
        <w:t>села</w:t>
      </w:r>
      <w:r w:rsidR="006F4D9D" w:rsidRPr="00AC53E7">
        <w:rPr>
          <w:rFonts w:ascii="Times New Roman" w:hAnsi="Times New Roman"/>
          <w:sz w:val="28"/>
          <w:szCs w:val="28"/>
          <w:lang w:val="ru-RU"/>
        </w:rPr>
        <w:t>для</w:t>
      </w:r>
      <w:proofErr w:type="spellEnd"/>
      <w:r w:rsidR="006F4D9D" w:rsidRPr="00AC53E7">
        <w:rPr>
          <w:rFonts w:ascii="Times New Roman" w:hAnsi="Times New Roman"/>
          <w:sz w:val="28"/>
          <w:szCs w:val="28"/>
          <w:lang w:val="ru-RU"/>
        </w:rPr>
        <w:t xml:space="preserve"> формирования на их базе точек роста – Бишкек, Ош, Каракол, </w:t>
      </w:r>
      <w:proofErr w:type="spellStart"/>
      <w:r w:rsidR="006F4D9D" w:rsidRPr="00AC53E7">
        <w:rPr>
          <w:rFonts w:ascii="Times New Roman" w:hAnsi="Times New Roman"/>
          <w:sz w:val="28"/>
          <w:szCs w:val="28"/>
          <w:lang w:val="ru-RU"/>
        </w:rPr>
        <w:t>Балыкч</w:t>
      </w:r>
      <w:r w:rsidR="00D507C2" w:rsidRPr="00AC53E7">
        <w:rPr>
          <w:rFonts w:ascii="Times New Roman" w:hAnsi="Times New Roman"/>
          <w:sz w:val="28"/>
          <w:szCs w:val="28"/>
          <w:lang w:val="ru-RU"/>
        </w:rPr>
        <w:t>ы</w:t>
      </w:r>
      <w:proofErr w:type="spellEnd"/>
      <w:r w:rsidR="006F4D9D" w:rsidRPr="00AC53E7">
        <w:rPr>
          <w:rFonts w:ascii="Times New Roman" w:hAnsi="Times New Roman"/>
          <w:sz w:val="28"/>
          <w:szCs w:val="28"/>
          <w:lang w:val="ru-RU"/>
        </w:rPr>
        <w:t>, Нарын, Кочкор</w:t>
      </w:r>
      <w:r w:rsidR="001274DF" w:rsidRPr="00AC53E7">
        <w:rPr>
          <w:rFonts w:ascii="Times New Roman" w:hAnsi="Times New Roman"/>
          <w:sz w:val="28"/>
          <w:szCs w:val="28"/>
          <w:lang w:val="ru-RU"/>
        </w:rPr>
        <w:t>ка</w:t>
      </w:r>
      <w:r w:rsidR="006F4D9D" w:rsidRPr="00AC53E7">
        <w:rPr>
          <w:rFonts w:ascii="Times New Roman" w:hAnsi="Times New Roman"/>
          <w:sz w:val="28"/>
          <w:szCs w:val="28"/>
          <w:lang w:val="ru-RU"/>
        </w:rPr>
        <w:t xml:space="preserve">, </w:t>
      </w:r>
      <w:proofErr w:type="spellStart"/>
      <w:r w:rsidR="006F4D9D" w:rsidRPr="00AC53E7">
        <w:rPr>
          <w:rFonts w:ascii="Times New Roman" w:hAnsi="Times New Roman"/>
          <w:sz w:val="28"/>
          <w:szCs w:val="28"/>
          <w:lang w:val="ru-RU"/>
        </w:rPr>
        <w:t>Токмок</w:t>
      </w:r>
      <w:proofErr w:type="spellEnd"/>
      <w:r w:rsidR="006F4D9D" w:rsidRPr="00AC53E7">
        <w:rPr>
          <w:rFonts w:ascii="Times New Roman" w:hAnsi="Times New Roman"/>
          <w:sz w:val="28"/>
          <w:szCs w:val="28"/>
          <w:lang w:val="ru-RU"/>
        </w:rPr>
        <w:t xml:space="preserve">, Кара-Балта, Талас, </w:t>
      </w:r>
      <w:proofErr w:type="spellStart"/>
      <w:r w:rsidR="00660B8F" w:rsidRPr="00AC53E7">
        <w:rPr>
          <w:rFonts w:ascii="Times New Roman" w:hAnsi="Times New Roman"/>
          <w:sz w:val="28"/>
          <w:szCs w:val="28"/>
          <w:lang w:val="ru-RU"/>
        </w:rPr>
        <w:t>Исфана</w:t>
      </w:r>
      <w:proofErr w:type="spellEnd"/>
      <w:r w:rsidR="006F4D9D" w:rsidRPr="00AC53E7">
        <w:rPr>
          <w:rFonts w:ascii="Times New Roman" w:hAnsi="Times New Roman"/>
          <w:sz w:val="28"/>
          <w:szCs w:val="28"/>
          <w:lang w:val="ru-RU"/>
        </w:rPr>
        <w:t xml:space="preserve">, Баткен, </w:t>
      </w:r>
      <w:proofErr w:type="spellStart"/>
      <w:r w:rsidR="00660B8F" w:rsidRPr="00AC53E7">
        <w:rPr>
          <w:rFonts w:ascii="Times New Roman" w:hAnsi="Times New Roman"/>
          <w:sz w:val="28"/>
          <w:szCs w:val="28"/>
          <w:lang w:val="ru-RU"/>
        </w:rPr>
        <w:t>Кадамжай</w:t>
      </w:r>
      <w:proofErr w:type="spellEnd"/>
      <w:r w:rsidR="006F4D9D" w:rsidRPr="00AC53E7">
        <w:rPr>
          <w:rFonts w:ascii="Times New Roman" w:hAnsi="Times New Roman"/>
          <w:sz w:val="28"/>
          <w:szCs w:val="28"/>
          <w:lang w:val="ru-RU"/>
        </w:rPr>
        <w:t xml:space="preserve">, </w:t>
      </w:r>
      <w:proofErr w:type="spellStart"/>
      <w:r w:rsidR="006F4D9D" w:rsidRPr="00AC53E7">
        <w:rPr>
          <w:rFonts w:ascii="Times New Roman" w:hAnsi="Times New Roman"/>
          <w:sz w:val="28"/>
          <w:szCs w:val="28"/>
          <w:lang w:val="ru-RU"/>
        </w:rPr>
        <w:t>Узген</w:t>
      </w:r>
      <w:proofErr w:type="spellEnd"/>
      <w:r w:rsidR="006F4D9D" w:rsidRPr="00AC53E7">
        <w:rPr>
          <w:rFonts w:ascii="Times New Roman" w:hAnsi="Times New Roman"/>
          <w:sz w:val="28"/>
          <w:szCs w:val="28"/>
          <w:lang w:val="ru-RU"/>
        </w:rPr>
        <w:t>, Кара-</w:t>
      </w:r>
      <w:proofErr w:type="spellStart"/>
      <w:r w:rsidR="006F4D9D" w:rsidRPr="00AC53E7">
        <w:rPr>
          <w:rFonts w:ascii="Times New Roman" w:hAnsi="Times New Roman"/>
          <w:sz w:val="28"/>
          <w:szCs w:val="28"/>
          <w:lang w:val="ru-RU"/>
        </w:rPr>
        <w:t>Суу</w:t>
      </w:r>
      <w:proofErr w:type="spellEnd"/>
      <w:r w:rsidR="006F4D9D" w:rsidRPr="00AC53E7">
        <w:rPr>
          <w:rFonts w:ascii="Times New Roman" w:hAnsi="Times New Roman"/>
          <w:sz w:val="28"/>
          <w:szCs w:val="28"/>
          <w:lang w:val="ru-RU"/>
        </w:rPr>
        <w:t xml:space="preserve">, </w:t>
      </w:r>
      <w:r w:rsidR="00660B8F" w:rsidRPr="00AC53E7">
        <w:rPr>
          <w:rFonts w:ascii="Times New Roman" w:hAnsi="Times New Roman"/>
          <w:sz w:val="28"/>
          <w:szCs w:val="28"/>
          <w:lang w:val="ru-RU"/>
        </w:rPr>
        <w:t>Сары-Таш</w:t>
      </w:r>
      <w:r w:rsidR="006F4D9D" w:rsidRPr="00AC53E7">
        <w:rPr>
          <w:rFonts w:ascii="Times New Roman" w:hAnsi="Times New Roman"/>
          <w:sz w:val="28"/>
          <w:szCs w:val="28"/>
          <w:lang w:val="ru-RU"/>
        </w:rPr>
        <w:t>, Таш-К</w:t>
      </w:r>
      <w:r w:rsidR="00D507C2" w:rsidRPr="00AC53E7">
        <w:rPr>
          <w:rFonts w:ascii="Times New Roman" w:hAnsi="Times New Roman"/>
          <w:sz w:val="28"/>
          <w:szCs w:val="28"/>
          <w:lang w:val="ru-RU"/>
        </w:rPr>
        <w:t>у</w:t>
      </w:r>
      <w:r w:rsidR="006F4D9D" w:rsidRPr="00AC53E7">
        <w:rPr>
          <w:rFonts w:ascii="Times New Roman" w:hAnsi="Times New Roman"/>
          <w:sz w:val="28"/>
          <w:szCs w:val="28"/>
          <w:lang w:val="ru-RU"/>
        </w:rPr>
        <w:t>м</w:t>
      </w:r>
      <w:r w:rsidR="00D507C2" w:rsidRPr="00AC53E7">
        <w:rPr>
          <w:rFonts w:ascii="Times New Roman" w:hAnsi="Times New Roman"/>
          <w:sz w:val="28"/>
          <w:szCs w:val="28"/>
          <w:lang w:val="ru-RU"/>
        </w:rPr>
        <w:t>ы</w:t>
      </w:r>
      <w:r w:rsidR="006F4D9D" w:rsidRPr="00AC53E7">
        <w:rPr>
          <w:rFonts w:ascii="Times New Roman" w:hAnsi="Times New Roman"/>
          <w:sz w:val="28"/>
          <w:szCs w:val="28"/>
          <w:lang w:val="ru-RU"/>
        </w:rPr>
        <w:t xml:space="preserve">р, </w:t>
      </w:r>
      <w:proofErr w:type="gramStart"/>
      <w:r w:rsidR="006F4D9D" w:rsidRPr="00AC53E7">
        <w:rPr>
          <w:rFonts w:ascii="Times New Roman" w:hAnsi="Times New Roman"/>
          <w:sz w:val="28"/>
          <w:szCs w:val="28"/>
          <w:lang w:val="ru-RU"/>
        </w:rPr>
        <w:t>Кара-Куль</w:t>
      </w:r>
      <w:proofErr w:type="gramEnd"/>
      <w:r w:rsidR="006F4D9D" w:rsidRPr="00AC53E7">
        <w:rPr>
          <w:rFonts w:ascii="Times New Roman" w:hAnsi="Times New Roman"/>
          <w:sz w:val="28"/>
          <w:szCs w:val="28"/>
          <w:lang w:val="ru-RU"/>
        </w:rPr>
        <w:t xml:space="preserve">, Джалал-Абад, </w:t>
      </w:r>
      <w:proofErr w:type="spellStart"/>
      <w:r w:rsidR="006F4D9D" w:rsidRPr="00AC53E7">
        <w:rPr>
          <w:rFonts w:ascii="Times New Roman" w:hAnsi="Times New Roman"/>
          <w:sz w:val="28"/>
          <w:szCs w:val="28"/>
          <w:lang w:val="ru-RU"/>
        </w:rPr>
        <w:t>Кербен</w:t>
      </w:r>
      <w:proofErr w:type="spellEnd"/>
      <w:r w:rsidR="006F4D9D" w:rsidRPr="00AC53E7">
        <w:rPr>
          <w:rFonts w:ascii="Times New Roman" w:hAnsi="Times New Roman"/>
          <w:sz w:val="28"/>
          <w:szCs w:val="28"/>
          <w:lang w:val="ru-RU"/>
        </w:rPr>
        <w:t>, Кочкор-Ата.</w:t>
      </w:r>
      <w:r w:rsidR="00D5408F" w:rsidRPr="00AC53E7">
        <w:rPr>
          <w:rFonts w:ascii="Times New Roman" w:hAnsi="Times New Roman"/>
          <w:sz w:val="28"/>
          <w:szCs w:val="28"/>
          <w:lang w:val="ru-RU"/>
        </w:rPr>
        <w:t xml:space="preserve"> Г</w:t>
      </w:r>
      <w:r w:rsidR="00D5408F" w:rsidRPr="00AC53E7">
        <w:rPr>
          <w:rFonts w:ascii="Times New Roman" w:hAnsi="Times New Roman"/>
          <w:sz w:val="28"/>
          <w:szCs w:val="28"/>
        </w:rPr>
        <w:t xml:space="preserve">орода Бишкек и Ош, как более перспективные и успешные, </w:t>
      </w:r>
      <w:r w:rsidR="00D5408F" w:rsidRPr="00AC53E7">
        <w:rPr>
          <w:rFonts w:ascii="Times New Roman" w:hAnsi="Times New Roman"/>
          <w:sz w:val="28"/>
          <w:szCs w:val="28"/>
          <w:lang w:val="ru-RU"/>
        </w:rPr>
        <w:t xml:space="preserve">необходимо </w:t>
      </w:r>
      <w:r w:rsidR="00D5408F" w:rsidRPr="00AC53E7">
        <w:rPr>
          <w:rFonts w:ascii="Times New Roman" w:hAnsi="Times New Roman"/>
          <w:sz w:val="28"/>
          <w:szCs w:val="28"/>
        </w:rPr>
        <w:t xml:space="preserve">развивать по отдельным </w:t>
      </w:r>
      <w:r w:rsidR="00D5408F" w:rsidRPr="00AC53E7">
        <w:rPr>
          <w:rFonts w:ascii="Times New Roman" w:hAnsi="Times New Roman"/>
          <w:sz w:val="28"/>
          <w:szCs w:val="28"/>
          <w:lang w:val="ru-RU"/>
        </w:rPr>
        <w:t>программам</w:t>
      </w:r>
      <w:r w:rsidR="00D5408F" w:rsidRPr="00AC53E7">
        <w:rPr>
          <w:rFonts w:ascii="Times New Roman" w:hAnsi="Times New Roman"/>
          <w:sz w:val="28"/>
          <w:szCs w:val="28"/>
        </w:rPr>
        <w:t>.</w:t>
      </w:r>
    </w:p>
    <w:p w:rsidR="006F4D9D" w:rsidRPr="00AC53E7" w:rsidRDefault="00DE45E1" w:rsidP="009A7C59">
      <w:pPr>
        <w:shd w:val="clear" w:color="auto" w:fill="FFFFFF" w:themeFill="background1"/>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С учетом</w:t>
      </w:r>
      <w:r w:rsidR="006F4D9D" w:rsidRPr="00AC53E7">
        <w:rPr>
          <w:rFonts w:ascii="Times New Roman" w:hAnsi="Times New Roman"/>
          <w:sz w:val="28"/>
          <w:szCs w:val="28"/>
          <w:lang w:val="ru-RU"/>
        </w:rPr>
        <w:t xml:space="preserve"> ограниченност</w:t>
      </w:r>
      <w:r>
        <w:rPr>
          <w:rFonts w:ascii="Times New Roman" w:hAnsi="Times New Roman"/>
          <w:sz w:val="28"/>
          <w:szCs w:val="28"/>
          <w:lang w:val="ru-RU"/>
        </w:rPr>
        <w:t>и</w:t>
      </w:r>
      <w:r w:rsidR="006F4D9D" w:rsidRPr="00AC53E7">
        <w:rPr>
          <w:rFonts w:ascii="Times New Roman" w:hAnsi="Times New Roman"/>
          <w:sz w:val="28"/>
          <w:szCs w:val="28"/>
          <w:lang w:val="ru-RU"/>
        </w:rPr>
        <w:t xml:space="preserve"> государственных ресурсов предлагается на базе разработанных критериев распределить поддержку развития </w:t>
      </w:r>
      <w:r w:rsidR="00D107BC" w:rsidRPr="00AC53E7">
        <w:rPr>
          <w:rFonts w:ascii="Times New Roman" w:hAnsi="Times New Roman"/>
          <w:sz w:val="28"/>
          <w:szCs w:val="28"/>
          <w:lang w:val="ru-RU"/>
        </w:rPr>
        <w:t>городов на этапы. На каждом из трех</w:t>
      </w:r>
      <w:r w:rsidR="006F4D9D" w:rsidRPr="00AC53E7">
        <w:rPr>
          <w:rFonts w:ascii="Times New Roman" w:hAnsi="Times New Roman"/>
          <w:sz w:val="28"/>
          <w:szCs w:val="28"/>
          <w:lang w:val="ru-RU"/>
        </w:rPr>
        <w:t xml:space="preserve"> этапов </w:t>
      </w:r>
      <w:r w:rsidR="00473393" w:rsidRPr="00AC53E7">
        <w:rPr>
          <w:rFonts w:ascii="Times New Roman" w:hAnsi="Times New Roman"/>
          <w:sz w:val="28"/>
          <w:szCs w:val="28"/>
          <w:lang w:val="ru-RU"/>
        </w:rPr>
        <w:t>целесообразно</w:t>
      </w:r>
      <w:r w:rsidR="006F4D9D" w:rsidRPr="00AC53E7">
        <w:rPr>
          <w:rFonts w:ascii="Times New Roman" w:hAnsi="Times New Roman"/>
          <w:sz w:val="28"/>
          <w:szCs w:val="28"/>
          <w:lang w:val="ru-RU"/>
        </w:rPr>
        <w:t xml:space="preserve"> сфокусировать внимание на 5-6 городах. </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На основании результатов </w:t>
      </w:r>
      <w:r w:rsidRPr="00AC53E7">
        <w:rPr>
          <w:rFonts w:ascii="Times New Roman" w:hAnsi="Times New Roman"/>
          <w:sz w:val="28"/>
          <w:szCs w:val="28"/>
          <w:lang w:val="ru-RU"/>
        </w:rPr>
        <w:t>дополнительных</w:t>
      </w:r>
      <w:r w:rsidRPr="00AC53E7">
        <w:rPr>
          <w:rFonts w:ascii="Times New Roman" w:hAnsi="Times New Roman"/>
          <w:sz w:val="28"/>
          <w:szCs w:val="28"/>
        </w:rPr>
        <w:t xml:space="preserve"> исследований необходимо разработать программы</w:t>
      </w:r>
      <w:r w:rsidR="00005372" w:rsidRPr="00AC53E7">
        <w:rPr>
          <w:rFonts w:ascii="Times New Roman" w:hAnsi="Times New Roman"/>
          <w:sz w:val="28"/>
          <w:szCs w:val="28"/>
          <w:lang w:val="ru-RU"/>
        </w:rPr>
        <w:t>/бизнес</w:t>
      </w:r>
      <w:r w:rsidR="00C8420F" w:rsidRPr="00AC53E7">
        <w:rPr>
          <w:rFonts w:ascii="Times New Roman" w:hAnsi="Times New Roman"/>
          <w:sz w:val="28"/>
          <w:szCs w:val="28"/>
          <w:lang w:val="ru-RU"/>
        </w:rPr>
        <w:t>-</w:t>
      </w:r>
      <w:r w:rsidR="00005372" w:rsidRPr="00AC53E7">
        <w:rPr>
          <w:rFonts w:ascii="Times New Roman" w:hAnsi="Times New Roman"/>
          <w:sz w:val="28"/>
          <w:szCs w:val="28"/>
          <w:lang w:val="ru-RU"/>
        </w:rPr>
        <w:t>планы</w:t>
      </w:r>
      <w:r w:rsidRPr="00AC53E7">
        <w:rPr>
          <w:rFonts w:ascii="Times New Roman" w:hAnsi="Times New Roman"/>
          <w:sz w:val="28"/>
          <w:szCs w:val="28"/>
        </w:rPr>
        <w:t xml:space="preserve"> развития </w:t>
      </w:r>
      <w:r w:rsidR="003A7CCC" w:rsidRPr="00AC53E7">
        <w:rPr>
          <w:rFonts w:ascii="Times New Roman" w:hAnsi="Times New Roman"/>
          <w:sz w:val="28"/>
          <w:szCs w:val="28"/>
          <w:lang w:val="ru-RU"/>
        </w:rPr>
        <w:t>отобранных</w:t>
      </w:r>
      <w:r w:rsidR="00EC4BE6" w:rsidRPr="00AC53E7">
        <w:rPr>
          <w:rFonts w:ascii="Times New Roman" w:hAnsi="Times New Roman"/>
          <w:sz w:val="28"/>
          <w:szCs w:val="28"/>
          <w:lang w:val="ru-RU"/>
        </w:rPr>
        <w:t xml:space="preserve"> населенных пунктов </w:t>
      </w:r>
      <w:r w:rsidRPr="00AC53E7">
        <w:rPr>
          <w:rFonts w:ascii="Times New Roman" w:hAnsi="Times New Roman"/>
          <w:sz w:val="28"/>
          <w:szCs w:val="28"/>
        </w:rPr>
        <w:t xml:space="preserve">с определением основных приоритетных направлений. Эти программы должны в полной мере учитывать специфику региона, его преимущества и потенциальные возможности для дальнейшего роста. В основе региональных программ должно быть заложено стимулирование естественных преимуществ регионов в экономической, этнокультурной, социальной, географической и хозяйственной деятельности. При этом ограниченные ресурсы должны направляться на поддержку тех проектов, которые в наибольшей степени реализуют конкурентные преимущества регионов. </w:t>
      </w:r>
      <w:r w:rsidR="00575A4F" w:rsidRPr="00AC53E7">
        <w:rPr>
          <w:rFonts w:ascii="Times New Roman" w:hAnsi="Times New Roman"/>
          <w:sz w:val="28"/>
          <w:szCs w:val="28"/>
          <w:lang w:val="ru-RU"/>
        </w:rPr>
        <w:t>В</w:t>
      </w:r>
      <w:r w:rsidRPr="00AC53E7">
        <w:rPr>
          <w:rFonts w:ascii="Times New Roman" w:hAnsi="Times New Roman"/>
          <w:sz w:val="28"/>
          <w:szCs w:val="28"/>
        </w:rPr>
        <w:t>се социальные обязательства государства перед гражданами должны выполняться в полном объеме.</w:t>
      </w:r>
    </w:p>
    <w:p w:rsidR="006F4D9D" w:rsidRPr="00AC53E7" w:rsidRDefault="002940D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lang w:val="ru-RU"/>
        </w:rPr>
        <w:t xml:space="preserve">Роль </w:t>
      </w:r>
      <w:r w:rsidR="00EC4BE6" w:rsidRPr="00AC53E7">
        <w:rPr>
          <w:rFonts w:ascii="Times New Roman" w:hAnsi="Times New Roman"/>
          <w:sz w:val="28"/>
          <w:szCs w:val="28"/>
          <w:lang w:val="ru-RU"/>
        </w:rPr>
        <w:t>отобранных населенных пунктов</w:t>
      </w:r>
      <w:r w:rsidR="006F4D9D" w:rsidRPr="00AC53E7">
        <w:rPr>
          <w:rFonts w:ascii="Times New Roman" w:hAnsi="Times New Roman"/>
          <w:sz w:val="28"/>
          <w:szCs w:val="28"/>
        </w:rPr>
        <w:t xml:space="preserve"> заключается в ускоренном формировании на своей территории необходимых социальных, экономических, коммуникационных и логистических инфраструктур. Все промышленные и перерабатывающие производства должны быть ориентированы на использование местного сырья и продукцию местных сельхозпроизводителей.</w:t>
      </w:r>
    </w:p>
    <w:p w:rsidR="006F4D9D" w:rsidRPr="00AC53E7" w:rsidRDefault="00A76F93"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Логистические центры</w:t>
      </w:r>
      <w:r w:rsidRPr="00AC53E7">
        <w:rPr>
          <w:rFonts w:ascii="Times New Roman" w:hAnsi="Times New Roman"/>
          <w:sz w:val="28"/>
          <w:szCs w:val="28"/>
          <w:lang w:val="ru-RU"/>
        </w:rPr>
        <w:t xml:space="preserve"> в</w:t>
      </w:r>
      <w:r w:rsidR="006F4D9D" w:rsidRPr="00AC53E7">
        <w:rPr>
          <w:rFonts w:ascii="Times New Roman" w:hAnsi="Times New Roman"/>
          <w:sz w:val="28"/>
          <w:szCs w:val="28"/>
        </w:rPr>
        <w:t>городах должны стать специализированны</w:t>
      </w:r>
      <w:r w:rsidRPr="00AC53E7">
        <w:rPr>
          <w:rFonts w:ascii="Times New Roman" w:hAnsi="Times New Roman"/>
          <w:sz w:val="28"/>
          <w:szCs w:val="28"/>
          <w:lang w:val="ru-RU"/>
        </w:rPr>
        <w:t>ми</w:t>
      </w:r>
      <w:r w:rsidR="006F4D9D" w:rsidRPr="00AC53E7">
        <w:rPr>
          <w:rFonts w:ascii="Times New Roman" w:hAnsi="Times New Roman"/>
          <w:sz w:val="28"/>
          <w:szCs w:val="28"/>
        </w:rPr>
        <w:t xml:space="preserve"> предприятия</w:t>
      </w:r>
      <w:r w:rsidRPr="00AC53E7">
        <w:rPr>
          <w:rFonts w:ascii="Times New Roman" w:hAnsi="Times New Roman"/>
          <w:sz w:val="28"/>
          <w:szCs w:val="28"/>
          <w:lang w:val="ru-RU"/>
        </w:rPr>
        <w:t>ми</w:t>
      </w:r>
      <w:r w:rsidR="006F4D9D" w:rsidRPr="00AC53E7">
        <w:rPr>
          <w:rFonts w:ascii="Times New Roman" w:hAnsi="Times New Roman"/>
          <w:sz w:val="28"/>
          <w:szCs w:val="28"/>
        </w:rPr>
        <w:t>, основными функциями котор</w:t>
      </w:r>
      <w:proofErr w:type="spellStart"/>
      <w:r w:rsidRPr="00AC53E7">
        <w:rPr>
          <w:rFonts w:ascii="Times New Roman" w:hAnsi="Times New Roman"/>
          <w:sz w:val="28"/>
          <w:szCs w:val="28"/>
          <w:lang w:val="ru-RU"/>
        </w:rPr>
        <w:t>ых</w:t>
      </w:r>
      <w:proofErr w:type="spellEnd"/>
      <w:r w:rsidR="006F4D9D" w:rsidRPr="00AC53E7">
        <w:rPr>
          <w:rFonts w:ascii="Times New Roman" w:hAnsi="Times New Roman"/>
          <w:sz w:val="28"/>
          <w:szCs w:val="28"/>
        </w:rPr>
        <w:t xml:space="preserve"> являются хранение и сбыт товаров и готовой продукции, таможенное оформление, предоставление информационных услуг экспедиторским и транспортным к</w:t>
      </w:r>
      <w:r w:rsidR="00945BF9">
        <w:rPr>
          <w:rFonts w:ascii="Times New Roman" w:hAnsi="Times New Roman"/>
          <w:sz w:val="28"/>
          <w:szCs w:val="28"/>
          <w:lang w:val="ru-RU"/>
        </w:rPr>
        <w:t>о</w:t>
      </w:r>
      <w:r w:rsidR="006F4D9D" w:rsidRPr="00AC53E7">
        <w:rPr>
          <w:rFonts w:ascii="Times New Roman" w:hAnsi="Times New Roman"/>
          <w:sz w:val="28"/>
          <w:szCs w:val="28"/>
        </w:rPr>
        <w:t>мпаниям. Также предусматривается техническое обслуживание транспортных средств, оказание брокерских и других видов услуг.</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В дальнейшем логистические центры будут объединены в логистические сети. Развитая система логистических центров позволит сократить цепь поставок и оптимизировать товарные потоки, эффективно решить проблему доставки грузов от поставщика к потребителю в кратчайшие сроки и с наименьшими финансовыми затратами. Поэтому главной задачей логистических центров является обеспечение транспортной функции экономических кластеров.</w:t>
      </w:r>
    </w:p>
    <w:p w:rsidR="003C7BF7" w:rsidRPr="00AC53E7" w:rsidRDefault="001206C8"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lang w:val="ru-RU"/>
        </w:rPr>
        <w:lastRenderedPageBreak/>
        <w:t>В</w:t>
      </w:r>
      <w:r w:rsidR="003C7BF7" w:rsidRPr="00AC53E7">
        <w:rPr>
          <w:rFonts w:ascii="Times New Roman" w:hAnsi="Times New Roman"/>
          <w:sz w:val="28"/>
          <w:szCs w:val="28"/>
        </w:rPr>
        <w:t xml:space="preserve"> целях защиты процессов и результатов развития от различного рода факторов риска геофизического, природного, техногенного, биолого-социального и конфликтного характера необходимо обеспечение комплексной безопасности населения и территорий путем перехода от территориально-производственного принципа организации </w:t>
      </w:r>
      <w:r w:rsidR="00945BF9">
        <w:rPr>
          <w:rFonts w:ascii="Times New Roman" w:hAnsi="Times New Roman"/>
          <w:sz w:val="28"/>
          <w:szCs w:val="28"/>
          <w:lang w:val="ru-RU"/>
        </w:rPr>
        <w:t>г</w:t>
      </w:r>
      <w:r w:rsidR="003C7BF7" w:rsidRPr="00AC53E7">
        <w:rPr>
          <w:rFonts w:ascii="Times New Roman" w:hAnsi="Times New Roman"/>
          <w:sz w:val="28"/>
          <w:szCs w:val="28"/>
        </w:rPr>
        <w:t xml:space="preserve">ражданской защиты к территориально-отраслевому. </w:t>
      </w:r>
      <w:r w:rsidR="00396CFB" w:rsidRPr="00AC53E7">
        <w:rPr>
          <w:rFonts w:ascii="Times New Roman" w:hAnsi="Times New Roman"/>
          <w:sz w:val="28"/>
          <w:szCs w:val="28"/>
          <w:lang w:val="ru-RU"/>
        </w:rPr>
        <w:t>Н</w:t>
      </w:r>
      <w:r w:rsidR="003C7BF7" w:rsidRPr="00AC53E7">
        <w:rPr>
          <w:rFonts w:ascii="Times New Roman" w:hAnsi="Times New Roman"/>
          <w:sz w:val="28"/>
          <w:szCs w:val="28"/>
        </w:rPr>
        <w:t>еобходимо</w:t>
      </w:r>
      <w:r w:rsidR="00396CFB" w:rsidRPr="00AC53E7">
        <w:rPr>
          <w:rFonts w:ascii="Times New Roman" w:hAnsi="Times New Roman"/>
          <w:sz w:val="28"/>
          <w:szCs w:val="28"/>
          <w:lang w:val="ru-RU"/>
        </w:rPr>
        <w:t xml:space="preserve"> сделать упор на</w:t>
      </w:r>
      <w:r w:rsidR="003C7BF7" w:rsidRPr="00AC53E7">
        <w:rPr>
          <w:rFonts w:ascii="Times New Roman" w:hAnsi="Times New Roman"/>
          <w:sz w:val="28"/>
          <w:szCs w:val="28"/>
        </w:rPr>
        <w:t xml:space="preserve"> вопрос</w:t>
      </w:r>
      <w:r w:rsidR="00396CFB" w:rsidRPr="00AC53E7">
        <w:rPr>
          <w:rFonts w:ascii="Times New Roman" w:hAnsi="Times New Roman"/>
          <w:sz w:val="28"/>
          <w:szCs w:val="28"/>
          <w:lang w:val="ru-RU"/>
        </w:rPr>
        <w:t>ы</w:t>
      </w:r>
      <w:r w:rsidR="003C7BF7" w:rsidRPr="00AC53E7">
        <w:rPr>
          <w:rFonts w:ascii="Times New Roman" w:hAnsi="Times New Roman"/>
          <w:sz w:val="28"/>
          <w:szCs w:val="28"/>
        </w:rPr>
        <w:t xml:space="preserve"> предупреждения чрезвычайных ситуаций, связанных с урбанизацией</w:t>
      </w:r>
      <w:r w:rsidR="00C8420F" w:rsidRPr="00AC53E7">
        <w:rPr>
          <w:rFonts w:ascii="Times New Roman" w:hAnsi="Times New Roman"/>
          <w:sz w:val="28"/>
          <w:szCs w:val="28"/>
          <w:lang w:val="ru-RU"/>
        </w:rPr>
        <w:t>,</w:t>
      </w:r>
      <w:r w:rsidR="003C7BF7" w:rsidRPr="00AC53E7">
        <w:rPr>
          <w:rFonts w:ascii="Times New Roman" w:hAnsi="Times New Roman"/>
          <w:sz w:val="28"/>
          <w:szCs w:val="28"/>
        </w:rPr>
        <w:t xml:space="preserve"> в частности </w:t>
      </w:r>
      <w:r w:rsidR="00020319" w:rsidRPr="00AC53E7">
        <w:rPr>
          <w:rFonts w:ascii="Times New Roman" w:hAnsi="Times New Roman"/>
          <w:sz w:val="28"/>
          <w:szCs w:val="28"/>
          <w:lang w:val="ru-RU"/>
        </w:rPr>
        <w:t xml:space="preserve">в </w:t>
      </w:r>
      <w:r w:rsidR="003C7BF7" w:rsidRPr="00AC53E7">
        <w:rPr>
          <w:rFonts w:ascii="Times New Roman" w:hAnsi="Times New Roman"/>
          <w:sz w:val="28"/>
          <w:szCs w:val="28"/>
        </w:rPr>
        <w:t xml:space="preserve">новостройках, где не должны возводиться здания и сооружения, не устойчивые к различного рода опасностям. </w:t>
      </w:r>
      <w:r w:rsidR="00201B86" w:rsidRPr="00AC53E7">
        <w:rPr>
          <w:rFonts w:ascii="Times New Roman" w:hAnsi="Times New Roman"/>
          <w:sz w:val="28"/>
          <w:szCs w:val="28"/>
          <w:lang w:val="ru-RU"/>
        </w:rPr>
        <w:t>В</w:t>
      </w:r>
      <w:r w:rsidR="003C7BF7" w:rsidRPr="00AC53E7">
        <w:rPr>
          <w:rFonts w:ascii="Times New Roman" w:hAnsi="Times New Roman"/>
          <w:sz w:val="28"/>
          <w:szCs w:val="28"/>
        </w:rPr>
        <w:t xml:space="preserve"> административно-территориальной единице </w:t>
      </w:r>
      <w:r w:rsidR="00201B86" w:rsidRPr="00AC53E7">
        <w:rPr>
          <w:rFonts w:ascii="Times New Roman" w:hAnsi="Times New Roman"/>
          <w:sz w:val="28"/>
          <w:szCs w:val="28"/>
          <w:lang w:val="ru-RU"/>
        </w:rPr>
        <w:t xml:space="preserve">необходимо создать </w:t>
      </w:r>
      <w:r w:rsidR="003C7BF7" w:rsidRPr="00AC53E7">
        <w:rPr>
          <w:rFonts w:ascii="Times New Roman" w:hAnsi="Times New Roman"/>
          <w:sz w:val="28"/>
          <w:szCs w:val="28"/>
        </w:rPr>
        <w:t>собственны</w:t>
      </w:r>
      <w:r w:rsidR="00201B86" w:rsidRPr="00AC53E7">
        <w:rPr>
          <w:rFonts w:ascii="Times New Roman" w:hAnsi="Times New Roman"/>
          <w:sz w:val="28"/>
          <w:szCs w:val="28"/>
          <w:lang w:val="ru-RU"/>
        </w:rPr>
        <w:t>е</w:t>
      </w:r>
      <w:r w:rsidR="003C7BF7" w:rsidRPr="00AC53E7">
        <w:rPr>
          <w:rFonts w:ascii="Times New Roman" w:hAnsi="Times New Roman"/>
          <w:sz w:val="28"/>
          <w:szCs w:val="28"/>
        </w:rPr>
        <w:t xml:space="preserve"> сил</w:t>
      </w:r>
      <w:r w:rsidR="00201B86" w:rsidRPr="00AC53E7">
        <w:rPr>
          <w:rFonts w:ascii="Times New Roman" w:hAnsi="Times New Roman"/>
          <w:sz w:val="28"/>
          <w:szCs w:val="28"/>
          <w:lang w:val="ru-RU"/>
        </w:rPr>
        <w:t>ы</w:t>
      </w:r>
      <w:r w:rsidR="003C7BF7" w:rsidRPr="00AC53E7">
        <w:rPr>
          <w:rFonts w:ascii="Times New Roman" w:hAnsi="Times New Roman"/>
          <w:sz w:val="28"/>
          <w:szCs w:val="28"/>
        </w:rPr>
        <w:t xml:space="preserve"> экстренного реагирования (добровольные пожарные и спасательные группы)</w:t>
      </w:r>
      <w:r w:rsidRPr="00AC53E7">
        <w:rPr>
          <w:rFonts w:ascii="Times New Roman" w:hAnsi="Times New Roman"/>
          <w:sz w:val="28"/>
          <w:szCs w:val="28"/>
          <w:lang w:val="ru-RU"/>
        </w:rPr>
        <w:t>.</w:t>
      </w:r>
    </w:p>
    <w:p w:rsidR="00E132F9" w:rsidRDefault="005D0A1E" w:rsidP="004035F6">
      <w:pPr>
        <w:pStyle w:val="2"/>
        <w:shd w:val="clear" w:color="auto" w:fill="FFFFFF" w:themeFill="background1"/>
      </w:pPr>
      <w:bookmarkStart w:id="16" w:name="Специализация"/>
      <w:bookmarkStart w:id="17" w:name="_Toc445314266"/>
      <w:r w:rsidRPr="00AC53E7">
        <w:rPr>
          <w:rFonts w:cs="Times New Roman"/>
          <w:color w:val="auto"/>
          <w:sz w:val="28"/>
          <w:szCs w:val="28"/>
          <w:lang w:val="ru-RU"/>
        </w:rPr>
        <w:t>5</w:t>
      </w:r>
      <w:r w:rsidR="006F4D9D" w:rsidRPr="00AC53E7">
        <w:rPr>
          <w:rFonts w:cs="Times New Roman"/>
          <w:color w:val="auto"/>
          <w:sz w:val="28"/>
          <w:szCs w:val="28"/>
        </w:rPr>
        <w:t>.</w:t>
      </w:r>
      <w:r w:rsidR="002A2A69" w:rsidRPr="00AC53E7">
        <w:rPr>
          <w:rFonts w:cs="Times New Roman"/>
          <w:color w:val="auto"/>
          <w:sz w:val="28"/>
          <w:szCs w:val="28"/>
          <w:lang w:val="ru-RU"/>
        </w:rPr>
        <w:t>2</w:t>
      </w:r>
      <w:r w:rsidR="006F4D9D" w:rsidRPr="00AC53E7">
        <w:rPr>
          <w:rFonts w:cs="Times New Roman"/>
          <w:color w:val="auto"/>
          <w:sz w:val="28"/>
          <w:szCs w:val="28"/>
        </w:rPr>
        <w:t>. Специализация регионов</w:t>
      </w:r>
      <w:bookmarkEnd w:id="16"/>
      <w:bookmarkEnd w:id="17"/>
    </w:p>
    <w:p w:rsidR="00863414" w:rsidRDefault="00863414" w:rsidP="009A7C59">
      <w:pPr>
        <w:pStyle w:val="a3"/>
        <w:shd w:val="clear" w:color="auto" w:fill="FFFFFF" w:themeFill="background1"/>
        <w:spacing w:before="0" w:beforeAutospacing="0" w:after="0" w:afterAutospacing="0"/>
        <w:ind w:firstLine="709"/>
        <w:jc w:val="both"/>
        <w:rPr>
          <w:bCs/>
          <w:color w:val="auto"/>
          <w:sz w:val="28"/>
          <w:szCs w:val="28"/>
        </w:rPr>
      </w:pPr>
      <w:r>
        <w:rPr>
          <w:bCs/>
          <w:color w:val="auto"/>
          <w:sz w:val="28"/>
          <w:szCs w:val="28"/>
        </w:rPr>
        <w:t>Специализация каждого региона республики обусловлена природными ресурсами и экономическими условиями развития.</w:t>
      </w:r>
    </w:p>
    <w:p w:rsidR="006F4D9D" w:rsidRPr="00AC53E7" w:rsidRDefault="00B161C7" w:rsidP="009A7C59">
      <w:pPr>
        <w:pStyle w:val="a3"/>
        <w:shd w:val="clear" w:color="auto" w:fill="FFFFFF" w:themeFill="background1"/>
        <w:spacing w:before="0" w:beforeAutospacing="0" w:after="0" w:afterAutospacing="0"/>
        <w:ind w:firstLine="709"/>
        <w:jc w:val="both"/>
        <w:rPr>
          <w:color w:val="auto"/>
        </w:rPr>
      </w:pPr>
      <w:r w:rsidRPr="00AC53E7">
        <w:rPr>
          <w:bCs/>
          <w:color w:val="auto"/>
          <w:sz w:val="28"/>
          <w:szCs w:val="28"/>
        </w:rPr>
        <w:t>О</w:t>
      </w:r>
      <w:r w:rsidR="006F4D9D" w:rsidRPr="00AC53E7">
        <w:rPr>
          <w:bCs/>
          <w:color w:val="auto"/>
          <w:sz w:val="28"/>
          <w:szCs w:val="28"/>
        </w:rPr>
        <w:t>пределени</w:t>
      </w:r>
      <w:r w:rsidRPr="00AC53E7">
        <w:rPr>
          <w:bCs/>
          <w:color w:val="auto"/>
          <w:sz w:val="28"/>
          <w:szCs w:val="28"/>
        </w:rPr>
        <w:t>е</w:t>
      </w:r>
      <w:r w:rsidR="006F4D9D" w:rsidRPr="00AC53E7">
        <w:rPr>
          <w:bCs/>
          <w:color w:val="auto"/>
          <w:sz w:val="28"/>
          <w:szCs w:val="28"/>
        </w:rPr>
        <w:t xml:space="preserve"> экономических приоритетов региона должн</w:t>
      </w:r>
      <w:r w:rsidRPr="00AC53E7">
        <w:rPr>
          <w:bCs/>
          <w:color w:val="auto"/>
          <w:sz w:val="28"/>
          <w:szCs w:val="28"/>
        </w:rPr>
        <w:t>о основываться на</w:t>
      </w:r>
      <w:r w:rsidR="006F4D9D" w:rsidRPr="00AC53E7">
        <w:rPr>
          <w:bCs/>
          <w:color w:val="auto"/>
          <w:sz w:val="28"/>
          <w:szCs w:val="28"/>
        </w:rPr>
        <w:t xml:space="preserve"> его историческ</w:t>
      </w:r>
      <w:r w:rsidRPr="00AC53E7">
        <w:rPr>
          <w:bCs/>
          <w:color w:val="auto"/>
          <w:sz w:val="28"/>
          <w:szCs w:val="28"/>
        </w:rPr>
        <w:t>ой</w:t>
      </w:r>
      <w:r w:rsidR="006F4D9D" w:rsidRPr="00AC53E7">
        <w:rPr>
          <w:bCs/>
          <w:color w:val="auto"/>
          <w:sz w:val="28"/>
          <w:szCs w:val="28"/>
        </w:rPr>
        <w:t xml:space="preserve"> специализаци</w:t>
      </w:r>
      <w:r w:rsidRPr="00AC53E7">
        <w:rPr>
          <w:bCs/>
          <w:color w:val="auto"/>
          <w:sz w:val="28"/>
          <w:szCs w:val="28"/>
        </w:rPr>
        <w:t>и</w:t>
      </w:r>
      <w:r w:rsidR="006F4D9D" w:rsidRPr="00AC53E7">
        <w:rPr>
          <w:bCs/>
          <w:color w:val="auto"/>
          <w:sz w:val="28"/>
          <w:szCs w:val="28"/>
        </w:rPr>
        <w:t>.</w:t>
      </w:r>
      <w:r w:rsidR="001F4673" w:rsidRPr="001F4673">
        <w:rPr>
          <w:bCs/>
          <w:color w:val="auto"/>
          <w:sz w:val="28"/>
          <w:szCs w:val="28"/>
        </w:rPr>
        <w:t xml:space="preserve"> </w:t>
      </w:r>
      <w:r w:rsidR="006F4D9D" w:rsidRPr="00AC53E7">
        <w:rPr>
          <w:bCs/>
          <w:color w:val="auto"/>
          <w:sz w:val="28"/>
          <w:szCs w:val="28"/>
        </w:rPr>
        <w:t xml:space="preserve">Важно соблюдать соответствие экономического хозяйства </w:t>
      </w:r>
      <w:r w:rsidR="00D36931" w:rsidRPr="00AC53E7">
        <w:rPr>
          <w:bCs/>
          <w:color w:val="auto"/>
          <w:sz w:val="28"/>
          <w:szCs w:val="28"/>
        </w:rPr>
        <w:t xml:space="preserve">центров развития </w:t>
      </w:r>
      <w:r w:rsidR="006F4D9D" w:rsidRPr="00AC53E7">
        <w:rPr>
          <w:bCs/>
          <w:color w:val="auto"/>
          <w:sz w:val="28"/>
          <w:szCs w:val="28"/>
        </w:rPr>
        <w:t xml:space="preserve">его природным и экономическим условиям, рациональное сочетание отраслей на базе ведущих специализирующих производств и их территориальной концентрации, относительное сходство отраслевой структуры входящих </w:t>
      </w:r>
      <w:proofErr w:type="gramStart"/>
      <w:r w:rsidR="006F4D9D" w:rsidRPr="00AC53E7">
        <w:rPr>
          <w:bCs/>
          <w:color w:val="auto"/>
          <w:sz w:val="28"/>
          <w:szCs w:val="28"/>
        </w:rPr>
        <w:t xml:space="preserve">в </w:t>
      </w:r>
      <w:r w:rsidR="00D36931" w:rsidRPr="00AC53E7">
        <w:rPr>
          <w:bCs/>
          <w:color w:val="auto"/>
          <w:sz w:val="28"/>
          <w:szCs w:val="28"/>
        </w:rPr>
        <w:t xml:space="preserve"> территорию</w:t>
      </w:r>
      <w:proofErr w:type="gramEnd"/>
      <w:r w:rsidR="00D36931" w:rsidRPr="00AC53E7">
        <w:rPr>
          <w:bCs/>
          <w:color w:val="auto"/>
          <w:sz w:val="28"/>
          <w:szCs w:val="28"/>
        </w:rPr>
        <w:t xml:space="preserve"> центров развития</w:t>
      </w:r>
      <w:r w:rsidR="006F4D9D" w:rsidRPr="00AC53E7">
        <w:rPr>
          <w:bCs/>
          <w:color w:val="auto"/>
          <w:sz w:val="28"/>
          <w:szCs w:val="28"/>
        </w:rPr>
        <w:t>.</w:t>
      </w:r>
      <w:r w:rsidR="006F4D9D" w:rsidRPr="00AC53E7">
        <w:rPr>
          <w:color w:val="auto"/>
          <w:sz w:val="28"/>
          <w:szCs w:val="28"/>
        </w:rPr>
        <w:t xml:space="preserve"> При этом</w:t>
      </w:r>
      <w:r w:rsidR="00C8420F" w:rsidRPr="00AC53E7">
        <w:rPr>
          <w:color w:val="auto"/>
          <w:sz w:val="28"/>
          <w:szCs w:val="28"/>
        </w:rPr>
        <w:t>,</w:t>
      </w:r>
      <w:r w:rsidR="006F4D9D" w:rsidRPr="00AC53E7">
        <w:rPr>
          <w:color w:val="auto"/>
          <w:sz w:val="28"/>
          <w:szCs w:val="28"/>
        </w:rPr>
        <w:t xml:space="preserve"> в зависимости от избыточности или нехватки трудовых ресурсов, следует содействовать развитию трудоемких или иных производств.</w:t>
      </w:r>
    </w:p>
    <w:p w:rsidR="006F4D9D" w:rsidRPr="00BC64BB" w:rsidRDefault="003A45C0" w:rsidP="009A7C59">
      <w:pPr>
        <w:shd w:val="clear" w:color="auto" w:fill="FFFFFF" w:themeFill="background1"/>
        <w:spacing w:after="0" w:line="240" w:lineRule="auto"/>
        <w:ind w:firstLine="709"/>
        <w:jc w:val="both"/>
        <w:rPr>
          <w:rFonts w:ascii="Times New Roman" w:hAnsi="Times New Roman"/>
          <w:b/>
          <w:sz w:val="28"/>
          <w:szCs w:val="28"/>
        </w:rPr>
      </w:pPr>
      <w:r w:rsidRPr="00BC64BB">
        <w:rPr>
          <w:rFonts w:ascii="Times New Roman" w:hAnsi="Times New Roman"/>
          <w:b/>
          <w:sz w:val="28"/>
          <w:szCs w:val="28"/>
        </w:rPr>
        <w:t>Баткенская область</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С момента образования </w:t>
      </w:r>
      <w:proofErr w:type="spellStart"/>
      <w:r w:rsidRPr="00AC53E7">
        <w:rPr>
          <w:bCs/>
          <w:color w:val="auto"/>
          <w:sz w:val="28"/>
          <w:szCs w:val="28"/>
        </w:rPr>
        <w:t>Баткенской</w:t>
      </w:r>
      <w:proofErr w:type="spellEnd"/>
      <w:r w:rsidRPr="00AC53E7">
        <w:rPr>
          <w:bCs/>
          <w:color w:val="auto"/>
          <w:sz w:val="28"/>
          <w:szCs w:val="28"/>
        </w:rPr>
        <w:t xml:space="preserve"> области </w:t>
      </w:r>
      <w:r w:rsidR="00A3784A" w:rsidRPr="00AC53E7">
        <w:rPr>
          <w:bCs/>
          <w:color w:val="auto"/>
          <w:sz w:val="28"/>
          <w:szCs w:val="28"/>
        </w:rPr>
        <w:t xml:space="preserve">доля </w:t>
      </w:r>
      <w:r w:rsidRPr="00AC53E7">
        <w:rPr>
          <w:bCs/>
          <w:color w:val="auto"/>
          <w:sz w:val="28"/>
          <w:szCs w:val="28"/>
        </w:rPr>
        <w:t xml:space="preserve">добавленной стоимости, </w:t>
      </w:r>
      <w:proofErr w:type="gramStart"/>
      <w:r w:rsidR="00A3784A" w:rsidRPr="00AC53E7">
        <w:rPr>
          <w:bCs/>
          <w:color w:val="auto"/>
          <w:sz w:val="28"/>
          <w:szCs w:val="28"/>
        </w:rPr>
        <w:t xml:space="preserve">созданной  </w:t>
      </w:r>
      <w:r w:rsidRPr="00AC53E7">
        <w:rPr>
          <w:bCs/>
          <w:color w:val="auto"/>
          <w:sz w:val="28"/>
          <w:szCs w:val="28"/>
        </w:rPr>
        <w:t>в</w:t>
      </w:r>
      <w:proofErr w:type="gramEnd"/>
      <w:r w:rsidRPr="00AC53E7">
        <w:rPr>
          <w:bCs/>
          <w:color w:val="auto"/>
          <w:sz w:val="28"/>
          <w:szCs w:val="28"/>
        </w:rPr>
        <w:t xml:space="preserve"> сельском хозяйстве</w:t>
      </w:r>
      <w:r w:rsidR="00A3784A" w:rsidRPr="00AC53E7">
        <w:rPr>
          <w:bCs/>
          <w:color w:val="auto"/>
          <w:sz w:val="28"/>
          <w:szCs w:val="28"/>
        </w:rPr>
        <w:t xml:space="preserve"> области</w:t>
      </w:r>
      <w:r w:rsidRPr="00AC53E7">
        <w:rPr>
          <w:bCs/>
          <w:color w:val="auto"/>
          <w:sz w:val="28"/>
          <w:szCs w:val="28"/>
        </w:rPr>
        <w:t>, оста</w:t>
      </w:r>
      <w:r w:rsidR="00020319" w:rsidRPr="00AC53E7">
        <w:rPr>
          <w:bCs/>
          <w:color w:val="auto"/>
          <w:sz w:val="28"/>
          <w:szCs w:val="28"/>
        </w:rPr>
        <w:t>е</w:t>
      </w:r>
      <w:r w:rsidRPr="00AC53E7">
        <w:rPr>
          <w:bCs/>
          <w:color w:val="auto"/>
          <w:sz w:val="28"/>
          <w:szCs w:val="28"/>
        </w:rPr>
        <w:t>тся неизменн</w:t>
      </w:r>
      <w:r w:rsidR="00A3784A" w:rsidRPr="00AC53E7">
        <w:rPr>
          <w:bCs/>
          <w:color w:val="auto"/>
          <w:sz w:val="28"/>
          <w:szCs w:val="28"/>
        </w:rPr>
        <w:t>ой</w:t>
      </w:r>
      <w:r w:rsidRPr="00AC53E7">
        <w:rPr>
          <w:bCs/>
          <w:color w:val="auto"/>
          <w:sz w:val="28"/>
          <w:szCs w:val="28"/>
        </w:rPr>
        <w:t xml:space="preserve"> и составляет практически 50 процентов.</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Анализ объемов произведенной </w:t>
      </w:r>
      <w:r w:rsidR="005F63B5" w:rsidRPr="00AC53E7">
        <w:rPr>
          <w:bCs/>
          <w:color w:val="auto"/>
          <w:sz w:val="28"/>
          <w:szCs w:val="28"/>
        </w:rPr>
        <w:t xml:space="preserve">в области </w:t>
      </w:r>
      <w:r w:rsidRPr="00AC53E7">
        <w:rPr>
          <w:bCs/>
          <w:color w:val="auto"/>
          <w:sz w:val="28"/>
          <w:szCs w:val="28"/>
        </w:rPr>
        <w:t xml:space="preserve">продукции показывает, что приоритетными отраслями для </w:t>
      </w:r>
      <w:proofErr w:type="spellStart"/>
      <w:r w:rsidRPr="00AC53E7">
        <w:rPr>
          <w:bCs/>
          <w:color w:val="auto"/>
          <w:sz w:val="28"/>
          <w:szCs w:val="28"/>
        </w:rPr>
        <w:t>Баткенской</w:t>
      </w:r>
      <w:proofErr w:type="spellEnd"/>
      <w:r w:rsidRPr="00AC53E7">
        <w:rPr>
          <w:bCs/>
          <w:color w:val="auto"/>
          <w:sz w:val="28"/>
          <w:szCs w:val="28"/>
        </w:rPr>
        <w:t xml:space="preserve"> области являются растениеводство и животноводство. </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Продукция производителей сельскохозяйственной продукции, особенно главный брэнд области – </w:t>
      </w:r>
      <w:r w:rsidR="00020319" w:rsidRPr="00AC53E7">
        <w:rPr>
          <w:bCs/>
          <w:color w:val="auto"/>
          <w:sz w:val="28"/>
          <w:szCs w:val="28"/>
        </w:rPr>
        <w:t>сушеный</w:t>
      </w:r>
      <w:r w:rsidRPr="00AC53E7">
        <w:rPr>
          <w:bCs/>
          <w:color w:val="auto"/>
          <w:sz w:val="28"/>
          <w:szCs w:val="28"/>
        </w:rPr>
        <w:t xml:space="preserve"> урюк, ориентирована преимущественно на рынки соседних стран, в частности, Таджикистана. Поэтому точкой роста первого уровня для </w:t>
      </w:r>
      <w:proofErr w:type="spellStart"/>
      <w:r w:rsidRPr="00AC53E7">
        <w:rPr>
          <w:bCs/>
          <w:color w:val="auto"/>
          <w:sz w:val="28"/>
          <w:szCs w:val="28"/>
        </w:rPr>
        <w:t>Баткенской</w:t>
      </w:r>
      <w:proofErr w:type="spellEnd"/>
      <w:r w:rsidRPr="00AC53E7">
        <w:rPr>
          <w:bCs/>
          <w:color w:val="auto"/>
          <w:sz w:val="28"/>
          <w:szCs w:val="28"/>
        </w:rPr>
        <w:t xml:space="preserve"> области является производство экологически чистых сухофруктов для стран ближнего и дальнего зарубежья. Точкой роста области второго уровня станет </w:t>
      </w:r>
      <w:r w:rsidR="00020319" w:rsidRPr="00AC53E7">
        <w:rPr>
          <w:bCs/>
          <w:color w:val="auto"/>
          <w:sz w:val="28"/>
          <w:szCs w:val="28"/>
        </w:rPr>
        <w:t xml:space="preserve">развитие </w:t>
      </w:r>
      <w:r w:rsidRPr="00AC53E7">
        <w:rPr>
          <w:bCs/>
          <w:color w:val="auto"/>
          <w:sz w:val="28"/>
          <w:szCs w:val="28"/>
        </w:rPr>
        <w:t>животноводств</w:t>
      </w:r>
      <w:r w:rsidR="00020319" w:rsidRPr="00AC53E7">
        <w:rPr>
          <w:bCs/>
          <w:color w:val="auto"/>
          <w:sz w:val="28"/>
          <w:szCs w:val="28"/>
        </w:rPr>
        <w:t>а</w:t>
      </w:r>
      <w:r w:rsidRPr="00AC53E7">
        <w:rPr>
          <w:bCs/>
          <w:color w:val="auto"/>
          <w:sz w:val="28"/>
          <w:szCs w:val="28"/>
        </w:rPr>
        <w:t xml:space="preserve">. </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Ключевой задачей для Баткенской области является решение вопроса удаленности и изолированности от основных транспортных коммуникаций и основных точек экономической активности республики. </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Чрезвычайно важным для области является решение водной проблемы. В связи с </w:t>
      </w:r>
      <w:proofErr w:type="spellStart"/>
      <w:r w:rsidR="00020319" w:rsidRPr="00AC53E7">
        <w:rPr>
          <w:rFonts w:ascii="Times New Roman" w:hAnsi="Times New Roman"/>
          <w:sz w:val="28"/>
          <w:szCs w:val="28"/>
          <w:lang w:val="ru-RU"/>
        </w:rPr>
        <w:t>этим</w:t>
      </w:r>
      <w:r w:rsidRPr="00AC53E7">
        <w:rPr>
          <w:rFonts w:ascii="Times New Roman" w:hAnsi="Times New Roman"/>
          <w:sz w:val="28"/>
          <w:szCs w:val="28"/>
          <w:lang w:val="ru-RU"/>
        </w:rPr>
        <w:t>второй</w:t>
      </w:r>
      <w:proofErr w:type="spellEnd"/>
      <w:r w:rsidRPr="00AC53E7">
        <w:rPr>
          <w:rFonts w:ascii="Times New Roman" w:hAnsi="Times New Roman"/>
          <w:sz w:val="28"/>
          <w:szCs w:val="28"/>
          <w:lang w:val="ru-RU"/>
        </w:rPr>
        <w:t xml:space="preserve"> ключевой</w:t>
      </w:r>
      <w:r w:rsidRPr="00AC53E7">
        <w:rPr>
          <w:rFonts w:ascii="Times New Roman" w:hAnsi="Times New Roman"/>
          <w:sz w:val="28"/>
          <w:szCs w:val="28"/>
        </w:rPr>
        <w:t xml:space="preserve"> задачей явля</w:t>
      </w:r>
      <w:r w:rsidR="00625A0A" w:rsidRPr="00AC53E7">
        <w:rPr>
          <w:rFonts w:ascii="Times New Roman" w:hAnsi="Times New Roman"/>
          <w:sz w:val="28"/>
          <w:szCs w:val="28"/>
          <w:lang w:val="ru-RU"/>
        </w:rPr>
        <w:t>ю</w:t>
      </w:r>
      <w:r w:rsidRPr="00AC53E7">
        <w:rPr>
          <w:rFonts w:ascii="Times New Roman" w:hAnsi="Times New Roman"/>
          <w:sz w:val="28"/>
          <w:szCs w:val="28"/>
        </w:rPr>
        <w:t>тся реконструкция и модернизация ирригационной системы области.</w:t>
      </w:r>
    </w:p>
    <w:p w:rsidR="00F15909" w:rsidRPr="00F15909" w:rsidRDefault="006F4D9D" w:rsidP="00F32528">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lastRenderedPageBreak/>
        <w:t xml:space="preserve">Третьей задачей для области является запуск перерабатывающих предприятий в целях снижения </w:t>
      </w:r>
      <w:r w:rsidR="00020319" w:rsidRPr="00AC53E7">
        <w:rPr>
          <w:rFonts w:ascii="Times New Roman" w:hAnsi="Times New Roman"/>
          <w:sz w:val="28"/>
          <w:szCs w:val="28"/>
          <w:lang w:val="ru-RU"/>
        </w:rPr>
        <w:t>уровня</w:t>
      </w:r>
      <w:r w:rsidRPr="00AC53E7">
        <w:rPr>
          <w:rFonts w:ascii="Times New Roman" w:hAnsi="Times New Roman"/>
          <w:sz w:val="28"/>
          <w:szCs w:val="28"/>
        </w:rPr>
        <w:t xml:space="preserve"> безработицы и</w:t>
      </w:r>
      <w:r w:rsidR="00020319" w:rsidRPr="00AC53E7">
        <w:rPr>
          <w:rFonts w:ascii="Times New Roman" w:hAnsi="Times New Roman"/>
          <w:sz w:val="28"/>
          <w:szCs w:val="28"/>
          <w:lang w:val="ru-RU"/>
        </w:rPr>
        <w:t>,</w:t>
      </w:r>
      <w:r w:rsidRPr="00AC53E7">
        <w:rPr>
          <w:rFonts w:ascii="Times New Roman" w:hAnsi="Times New Roman"/>
          <w:sz w:val="28"/>
          <w:szCs w:val="28"/>
        </w:rPr>
        <w:t xml:space="preserve"> как следствие, </w:t>
      </w:r>
      <w:r w:rsidR="00625A0A" w:rsidRPr="00AC53E7">
        <w:rPr>
          <w:rFonts w:ascii="Times New Roman" w:hAnsi="Times New Roman"/>
          <w:sz w:val="28"/>
          <w:szCs w:val="28"/>
          <w:lang w:val="ru-RU"/>
        </w:rPr>
        <w:t>снижени</w:t>
      </w:r>
      <w:r w:rsidR="00A82A2B">
        <w:rPr>
          <w:rFonts w:ascii="Times New Roman" w:hAnsi="Times New Roman"/>
          <w:sz w:val="28"/>
          <w:szCs w:val="28"/>
          <w:lang w:val="ru-RU"/>
        </w:rPr>
        <w:t>е</w:t>
      </w:r>
      <w:r w:rsidR="00625A0A" w:rsidRPr="00AC53E7">
        <w:rPr>
          <w:rFonts w:ascii="Times New Roman" w:hAnsi="Times New Roman"/>
          <w:sz w:val="28"/>
          <w:szCs w:val="28"/>
          <w:lang w:val="ru-RU"/>
        </w:rPr>
        <w:t xml:space="preserve"> масштабов </w:t>
      </w:r>
      <w:r w:rsidRPr="00AC53E7">
        <w:rPr>
          <w:rFonts w:ascii="Times New Roman" w:hAnsi="Times New Roman"/>
          <w:sz w:val="28"/>
          <w:szCs w:val="28"/>
        </w:rPr>
        <w:t xml:space="preserve">миграции наиболее активного и трудоспособного населения. </w:t>
      </w:r>
    </w:p>
    <w:p w:rsidR="006F4D9D" w:rsidRPr="00BC64BB" w:rsidRDefault="003A45C0" w:rsidP="009A7C59">
      <w:pPr>
        <w:shd w:val="clear" w:color="auto" w:fill="FFFFFF" w:themeFill="background1"/>
        <w:spacing w:after="0" w:line="240" w:lineRule="auto"/>
        <w:ind w:firstLine="709"/>
        <w:jc w:val="both"/>
        <w:rPr>
          <w:rFonts w:ascii="Times New Roman" w:hAnsi="Times New Roman"/>
          <w:b/>
          <w:sz w:val="28"/>
          <w:szCs w:val="28"/>
        </w:rPr>
      </w:pPr>
      <w:r w:rsidRPr="00BC64BB">
        <w:rPr>
          <w:rFonts w:ascii="Times New Roman" w:hAnsi="Times New Roman"/>
          <w:b/>
          <w:sz w:val="28"/>
          <w:szCs w:val="28"/>
        </w:rPr>
        <w:t>Гор</w:t>
      </w:r>
      <w:r w:rsidRPr="00BC64BB">
        <w:rPr>
          <w:rFonts w:ascii="Times New Roman" w:hAnsi="Times New Roman"/>
          <w:b/>
          <w:sz w:val="28"/>
          <w:szCs w:val="28"/>
          <w:lang w:val="ru-RU"/>
        </w:rPr>
        <w:t xml:space="preserve">од </w:t>
      </w:r>
      <w:r w:rsidRPr="00BC64BB">
        <w:rPr>
          <w:rFonts w:ascii="Times New Roman" w:hAnsi="Times New Roman"/>
          <w:b/>
          <w:sz w:val="28"/>
          <w:szCs w:val="28"/>
        </w:rPr>
        <w:t>Бишкек</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Экономика </w:t>
      </w:r>
      <w:r w:rsidR="00177661" w:rsidRPr="00AC53E7">
        <w:rPr>
          <w:bCs/>
          <w:color w:val="auto"/>
          <w:sz w:val="28"/>
          <w:szCs w:val="28"/>
        </w:rPr>
        <w:t>города Бишкек</w:t>
      </w:r>
      <w:r w:rsidRPr="00AC53E7">
        <w:rPr>
          <w:bCs/>
          <w:color w:val="auto"/>
          <w:sz w:val="28"/>
          <w:szCs w:val="28"/>
        </w:rPr>
        <w:t xml:space="preserve"> является в наибольшей степени диверсифицированной, что усиливается политическим значением города в Центральной Азии.</w:t>
      </w:r>
    </w:p>
    <w:p w:rsidR="006F4D9D" w:rsidRPr="00AC53E7" w:rsidRDefault="00A630FB" w:rsidP="009A7C59">
      <w:pPr>
        <w:pStyle w:val="a3"/>
        <w:shd w:val="clear" w:color="auto" w:fill="FFFFFF" w:themeFill="background1"/>
        <w:spacing w:before="0" w:beforeAutospacing="0" w:after="0" w:afterAutospacing="0"/>
        <w:ind w:firstLine="709"/>
        <w:jc w:val="both"/>
        <w:rPr>
          <w:color w:val="auto"/>
          <w:sz w:val="28"/>
          <w:szCs w:val="28"/>
        </w:rPr>
      </w:pPr>
      <w:r w:rsidRPr="00AC53E7">
        <w:rPr>
          <w:color w:val="auto"/>
          <w:sz w:val="28"/>
          <w:szCs w:val="28"/>
        </w:rPr>
        <w:t xml:space="preserve">Город </w:t>
      </w:r>
      <w:r w:rsidR="006F4D9D" w:rsidRPr="00AC53E7">
        <w:rPr>
          <w:color w:val="auto"/>
          <w:sz w:val="28"/>
          <w:szCs w:val="28"/>
        </w:rPr>
        <w:t xml:space="preserve">Бишкек </w:t>
      </w:r>
      <w:r w:rsidR="00C33CB0" w:rsidRPr="00AC53E7">
        <w:rPr>
          <w:color w:val="auto"/>
          <w:sz w:val="28"/>
          <w:szCs w:val="28"/>
        </w:rPr>
        <w:t>имеет потенциал стать</w:t>
      </w:r>
      <w:r w:rsidR="006F4D9D" w:rsidRPr="00AC53E7">
        <w:rPr>
          <w:color w:val="auto"/>
          <w:sz w:val="28"/>
          <w:szCs w:val="28"/>
        </w:rPr>
        <w:t xml:space="preserve"> главным логистическим и финансовым центром регионального масштаба. В целях </w:t>
      </w:r>
      <w:r w:rsidR="00E61144" w:rsidRPr="00AC53E7">
        <w:rPr>
          <w:color w:val="auto"/>
          <w:sz w:val="28"/>
          <w:szCs w:val="28"/>
        </w:rPr>
        <w:t xml:space="preserve">развития города Бишкек как главного логистического и финансового центра регионального масштаба </w:t>
      </w:r>
      <w:r w:rsidR="006F4D9D" w:rsidRPr="00AC53E7">
        <w:rPr>
          <w:color w:val="auto"/>
          <w:sz w:val="28"/>
          <w:szCs w:val="28"/>
        </w:rPr>
        <w:t>необходимо приведение всей обслуживающей инфраструктуры до уровня международных стандартов. В первую очередь это касается транспортной, жилищно-коммунальной инфраструктуры, вопросов безопасности, качества сервисных услуг.</w:t>
      </w:r>
      <w:r w:rsidR="006F4D9D" w:rsidRPr="00AC53E7">
        <w:rPr>
          <w:bCs/>
          <w:color w:val="auto"/>
          <w:sz w:val="28"/>
          <w:szCs w:val="28"/>
        </w:rPr>
        <w:t xml:space="preserve"> В </w:t>
      </w:r>
      <w:r w:rsidR="00131CA8" w:rsidRPr="00AC53E7">
        <w:rPr>
          <w:bCs/>
          <w:color w:val="auto"/>
          <w:sz w:val="28"/>
          <w:szCs w:val="28"/>
        </w:rPr>
        <w:t>валовом региональном продукте</w:t>
      </w:r>
      <w:r w:rsidR="006F4D9D" w:rsidRPr="00AC53E7">
        <w:rPr>
          <w:bCs/>
          <w:color w:val="auto"/>
          <w:sz w:val="28"/>
          <w:szCs w:val="28"/>
        </w:rPr>
        <w:t xml:space="preserve"> г</w:t>
      </w:r>
      <w:r w:rsidR="00131CA8" w:rsidRPr="00AC53E7">
        <w:rPr>
          <w:bCs/>
          <w:color w:val="auto"/>
          <w:sz w:val="28"/>
          <w:szCs w:val="28"/>
        </w:rPr>
        <w:t>орода</w:t>
      </w:r>
      <w:r w:rsidR="006F4D9D" w:rsidRPr="00AC53E7">
        <w:rPr>
          <w:bCs/>
          <w:color w:val="auto"/>
          <w:sz w:val="28"/>
          <w:szCs w:val="28"/>
        </w:rPr>
        <w:t xml:space="preserve"> Бишкек доля услуг занимает ключевую позицию, в частности торговля</w:t>
      </w:r>
      <w:r w:rsidR="007F4A18">
        <w:rPr>
          <w:bCs/>
          <w:color w:val="auto"/>
          <w:sz w:val="28"/>
          <w:szCs w:val="28"/>
        </w:rPr>
        <w:t>,</w:t>
      </w:r>
      <w:r w:rsidR="006F4D9D" w:rsidRPr="00AC53E7">
        <w:rPr>
          <w:bCs/>
          <w:color w:val="auto"/>
          <w:sz w:val="28"/>
          <w:szCs w:val="28"/>
        </w:rPr>
        <w:t xml:space="preserve"> транспорт и связь. </w:t>
      </w:r>
    </w:p>
    <w:p w:rsidR="006F4D9D" w:rsidRPr="00AC53E7" w:rsidRDefault="006F4D9D" w:rsidP="009A7C59">
      <w:pPr>
        <w:pStyle w:val="a3"/>
        <w:shd w:val="clear" w:color="auto" w:fill="FFFFFF" w:themeFill="background1"/>
        <w:spacing w:before="0" w:beforeAutospacing="0" w:after="0" w:afterAutospacing="0"/>
        <w:ind w:firstLine="709"/>
        <w:jc w:val="both"/>
        <w:rPr>
          <w:color w:val="auto"/>
        </w:rPr>
      </w:pPr>
      <w:r w:rsidRPr="00AC53E7">
        <w:rPr>
          <w:bCs/>
          <w:color w:val="auto"/>
          <w:sz w:val="28"/>
          <w:szCs w:val="28"/>
        </w:rPr>
        <w:t>Точкой роста первого уровня для г</w:t>
      </w:r>
      <w:r w:rsidR="009B4A0F" w:rsidRPr="00AC53E7">
        <w:rPr>
          <w:bCs/>
          <w:color w:val="auto"/>
          <w:sz w:val="28"/>
          <w:szCs w:val="28"/>
        </w:rPr>
        <w:t>орода</w:t>
      </w:r>
      <w:r w:rsidRPr="00AC53E7">
        <w:rPr>
          <w:bCs/>
          <w:color w:val="auto"/>
          <w:sz w:val="28"/>
          <w:szCs w:val="28"/>
        </w:rPr>
        <w:t xml:space="preserve"> Бишкек является </w:t>
      </w:r>
      <w:r w:rsidR="00093E79" w:rsidRPr="00AC53E7">
        <w:rPr>
          <w:bCs/>
          <w:color w:val="auto"/>
          <w:sz w:val="28"/>
          <w:szCs w:val="28"/>
        </w:rPr>
        <w:t xml:space="preserve">преобразование </w:t>
      </w:r>
      <w:r w:rsidRPr="00AC53E7">
        <w:rPr>
          <w:bCs/>
          <w:color w:val="auto"/>
          <w:sz w:val="28"/>
          <w:szCs w:val="28"/>
        </w:rPr>
        <w:t xml:space="preserve">его в региональный сервисный информационно-коммуникационный центр. Точками роста второго уровня станут превращение </w:t>
      </w:r>
      <w:r w:rsidR="009B4A0F" w:rsidRPr="00AC53E7">
        <w:rPr>
          <w:bCs/>
          <w:color w:val="auto"/>
          <w:sz w:val="28"/>
          <w:szCs w:val="28"/>
        </w:rPr>
        <w:t>г</w:t>
      </w:r>
      <w:r w:rsidR="000211E2" w:rsidRPr="00AC53E7">
        <w:rPr>
          <w:bCs/>
          <w:color w:val="auto"/>
          <w:sz w:val="28"/>
          <w:szCs w:val="28"/>
        </w:rPr>
        <w:t xml:space="preserve">орода </w:t>
      </w:r>
      <w:r w:rsidRPr="00AC53E7">
        <w:rPr>
          <w:bCs/>
          <w:color w:val="auto"/>
          <w:sz w:val="28"/>
          <w:szCs w:val="28"/>
        </w:rPr>
        <w:t>Бишкек в центр делового и образовательного туризма.</w:t>
      </w:r>
    </w:p>
    <w:p w:rsidR="006F4D9D" w:rsidRPr="00BC64BB" w:rsidRDefault="003A45C0" w:rsidP="009A7C59">
      <w:pPr>
        <w:shd w:val="clear" w:color="auto" w:fill="FFFFFF" w:themeFill="background1"/>
        <w:spacing w:after="0" w:line="240" w:lineRule="auto"/>
        <w:ind w:firstLine="709"/>
        <w:jc w:val="both"/>
        <w:rPr>
          <w:rFonts w:ascii="Times New Roman" w:hAnsi="Times New Roman"/>
          <w:b/>
          <w:sz w:val="28"/>
          <w:szCs w:val="28"/>
        </w:rPr>
      </w:pPr>
      <w:r w:rsidRPr="00BC64BB">
        <w:rPr>
          <w:rFonts w:ascii="Times New Roman" w:hAnsi="Times New Roman"/>
          <w:b/>
          <w:sz w:val="28"/>
          <w:szCs w:val="28"/>
          <w:lang w:val="ru-RU"/>
        </w:rPr>
        <w:t>Дж</w:t>
      </w:r>
      <w:r w:rsidRPr="00BC64BB">
        <w:rPr>
          <w:rFonts w:ascii="Times New Roman" w:hAnsi="Times New Roman"/>
          <w:b/>
          <w:sz w:val="28"/>
          <w:szCs w:val="28"/>
        </w:rPr>
        <w:t>алал</w:t>
      </w:r>
      <w:r w:rsidRPr="00BC64BB">
        <w:rPr>
          <w:rFonts w:ascii="Times New Roman" w:hAnsi="Times New Roman"/>
          <w:b/>
          <w:sz w:val="28"/>
          <w:szCs w:val="28"/>
          <w:lang w:val="ru-RU"/>
        </w:rPr>
        <w:t>-А</w:t>
      </w:r>
      <w:r w:rsidRPr="00BC64BB">
        <w:rPr>
          <w:rFonts w:ascii="Times New Roman" w:hAnsi="Times New Roman"/>
          <w:b/>
          <w:sz w:val="28"/>
          <w:szCs w:val="28"/>
        </w:rPr>
        <w:t>бадская область</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proofErr w:type="spellStart"/>
      <w:r w:rsidRPr="00AC53E7">
        <w:rPr>
          <w:color w:val="auto"/>
          <w:sz w:val="28"/>
          <w:szCs w:val="28"/>
        </w:rPr>
        <w:t>Джалал-Абадская</w:t>
      </w:r>
      <w:proofErr w:type="spellEnd"/>
      <w:r w:rsidRPr="00AC53E7">
        <w:rPr>
          <w:color w:val="auto"/>
          <w:sz w:val="28"/>
          <w:szCs w:val="28"/>
        </w:rPr>
        <w:t xml:space="preserve"> область имеет три наиболее перспективных для развития направления. Это – сельское хозяйство, промышленность и туризм. </w:t>
      </w:r>
      <w:r w:rsidRPr="00AC53E7">
        <w:rPr>
          <w:bCs/>
          <w:color w:val="auto"/>
          <w:sz w:val="28"/>
          <w:szCs w:val="28"/>
        </w:rPr>
        <w:t xml:space="preserve">Анализ соотношения объемов произведенной продукции по приоритетным отраслям показывает, что гидроэнергетика является конкурентным преимуществом </w:t>
      </w:r>
      <w:proofErr w:type="spellStart"/>
      <w:r w:rsidRPr="00AC53E7">
        <w:rPr>
          <w:bCs/>
          <w:color w:val="auto"/>
          <w:sz w:val="28"/>
          <w:szCs w:val="28"/>
        </w:rPr>
        <w:t>Джалал-Абадской</w:t>
      </w:r>
      <w:proofErr w:type="spellEnd"/>
      <w:r w:rsidRPr="00AC53E7">
        <w:rPr>
          <w:bCs/>
          <w:color w:val="auto"/>
          <w:sz w:val="28"/>
          <w:szCs w:val="28"/>
        </w:rPr>
        <w:t xml:space="preserve"> области. </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Точкой роста первого уровня для </w:t>
      </w:r>
      <w:proofErr w:type="spellStart"/>
      <w:r w:rsidRPr="00AC53E7">
        <w:rPr>
          <w:bCs/>
          <w:color w:val="auto"/>
          <w:sz w:val="28"/>
          <w:szCs w:val="28"/>
        </w:rPr>
        <w:t>Джалал-Абадской</w:t>
      </w:r>
      <w:proofErr w:type="spellEnd"/>
      <w:r w:rsidRPr="00AC53E7">
        <w:rPr>
          <w:bCs/>
          <w:color w:val="auto"/>
          <w:sz w:val="28"/>
          <w:szCs w:val="28"/>
        </w:rPr>
        <w:t xml:space="preserve"> области является гидроэнергетика. Точками роста области второго уровня станут производство экологически чистых продуктов животноводства и растениеводства для стран ближнего и дальнего зарубежья и туризм.</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В сельском хозяйстве важным </w:t>
      </w:r>
      <w:r w:rsidR="00A445E6" w:rsidRPr="00AC53E7">
        <w:rPr>
          <w:rFonts w:ascii="Times New Roman" w:hAnsi="Times New Roman"/>
          <w:sz w:val="28"/>
          <w:szCs w:val="28"/>
          <w:lang w:val="ru-RU"/>
        </w:rPr>
        <w:t>является</w:t>
      </w:r>
      <w:r w:rsidRPr="00AC53E7">
        <w:rPr>
          <w:rFonts w:ascii="Times New Roman" w:hAnsi="Times New Roman"/>
          <w:sz w:val="28"/>
          <w:szCs w:val="28"/>
        </w:rPr>
        <w:t xml:space="preserve"> обеспечение доступа к кредитным ресурсам, поддержка поставками минеральными удобрениями и химикатами. Также</w:t>
      </w:r>
      <w:r w:rsidR="00791ECC" w:rsidRPr="00AC53E7">
        <w:rPr>
          <w:rFonts w:ascii="Times New Roman" w:hAnsi="Times New Roman"/>
          <w:sz w:val="28"/>
          <w:szCs w:val="28"/>
          <w:lang w:val="ru-RU"/>
        </w:rPr>
        <w:t>,</w:t>
      </w:r>
      <w:r w:rsidRPr="00AC53E7">
        <w:rPr>
          <w:rFonts w:ascii="Times New Roman" w:hAnsi="Times New Roman"/>
          <w:sz w:val="28"/>
          <w:szCs w:val="28"/>
        </w:rPr>
        <w:t xml:space="preserve"> как и для Баткенской области</w:t>
      </w:r>
      <w:r w:rsidR="000211E2" w:rsidRPr="00AC53E7">
        <w:rPr>
          <w:rFonts w:ascii="Times New Roman" w:hAnsi="Times New Roman"/>
          <w:sz w:val="28"/>
          <w:szCs w:val="28"/>
          <w:lang w:val="ru-RU"/>
        </w:rPr>
        <w:t>,</w:t>
      </w:r>
      <w:r w:rsidRPr="00AC53E7">
        <w:rPr>
          <w:rFonts w:ascii="Times New Roman" w:hAnsi="Times New Roman"/>
          <w:sz w:val="28"/>
          <w:szCs w:val="28"/>
        </w:rPr>
        <w:t xml:space="preserve"> актуальным является улучшение </w:t>
      </w:r>
      <w:r w:rsidR="00625A0A" w:rsidRPr="00AC53E7">
        <w:rPr>
          <w:rFonts w:ascii="Times New Roman" w:hAnsi="Times New Roman"/>
          <w:sz w:val="28"/>
          <w:szCs w:val="28"/>
          <w:lang w:val="ru-RU"/>
        </w:rPr>
        <w:t xml:space="preserve">состояния </w:t>
      </w:r>
      <w:r w:rsidRPr="00AC53E7">
        <w:rPr>
          <w:rFonts w:ascii="Times New Roman" w:hAnsi="Times New Roman"/>
          <w:sz w:val="28"/>
          <w:szCs w:val="28"/>
        </w:rPr>
        <w:t>ирригации сельского хозяйства.</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Существуют хорошие перспективы для горнодобывающей отрасли, где необходим</w:t>
      </w:r>
      <w:r w:rsidR="00625A0A" w:rsidRPr="00AC53E7">
        <w:rPr>
          <w:rFonts w:ascii="Times New Roman" w:hAnsi="Times New Roman"/>
          <w:sz w:val="28"/>
          <w:szCs w:val="28"/>
          <w:lang w:val="ru-RU"/>
        </w:rPr>
        <w:t>ы</w:t>
      </w:r>
      <w:r w:rsidRPr="00AC53E7">
        <w:rPr>
          <w:rFonts w:ascii="Times New Roman" w:hAnsi="Times New Roman"/>
          <w:sz w:val="28"/>
          <w:szCs w:val="28"/>
        </w:rPr>
        <w:t xml:space="preserve"> создание благоприятного инвестиционного климата и реализация мер по устранению существующих проблем в области законодательства, налогового администрирования и государственного регулирования. Актуальным, как </w:t>
      </w:r>
      <w:r w:rsidR="009B3B25">
        <w:rPr>
          <w:rFonts w:ascii="Times New Roman" w:hAnsi="Times New Roman"/>
          <w:sz w:val="28"/>
          <w:szCs w:val="28"/>
          <w:lang w:val="ru-RU"/>
        </w:rPr>
        <w:t xml:space="preserve">и </w:t>
      </w:r>
      <w:r w:rsidRPr="00AC53E7">
        <w:rPr>
          <w:rFonts w:ascii="Times New Roman" w:hAnsi="Times New Roman"/>
          <w:sz w:val="28"/>
          <w:szCs w:val="28"/>
        </w:rPr>
        <w:t xml:space="preserve">в целом для страны, является обеспечение гарантий безопасности собственности и инвестиций. </w:t>
      </w:r>
    </w:p>
    <w:p w:rsidR="006F4D9D" w:rsidRPr="00BC64BB" w:rsidRDefault="003A45C0" w:rsidP="009A7C59">
      <w:pPr>
        <w:shd w:val="clear" w:color="auto" w:fill="FFFFFF" w:themeFill="background1"/>
        <w:spacing w:after="0" w:line="240" w:lineRule="auto"/>
        <w:ind w:firstLine="709"/>
        <w:jc w:val="both"/>
        <w:rPr>
          <w:rFonts w:ascii="Times New Roman" w:hAnsi="Times New Roman"/>
          <w:b/>
          <w:sz w:val="28"/>
          <w:szCs w:val="28"/>
        </w:rPr>
      </w:pPr>
      <w:r w:rsidRPr="00BC64BB">
        <w:rPr>
          <w:rFonts w:ascii="Times New Roman" w:hAnsi="Times New Roman"/>
          <w:b/>
          <w:sz w:val="28"/>
          <w:szCs w:val="28"/>
        </w:rPr>
        <w:t>Иссык</w:t>
      </w:r>
      <w:r w:rsidRPr="00BC64BB">
        <w:rPr>
          <w:rFonts w:ascii="Times New Roman" w:hAnsi="Times New Roman"/>
          <w:b/>
          <w:sz w:val="28"/>
          <w:szCs w:val="28"/>
          <w:lang w:val="ru-RU"/>
        </w:rPr>
        <w:t>-К</w:t>
      </w:r>
      <w:r w:rsidRPr="00BC64BB">
        <w:rPr>
          <w:rFonts w:ascii="Times New Roman" w:hAnsi="Times New Roman"/>
          <w:b/>
          <w:sz w:val="28"/>
          <w:szCs w:val="28"/>
        </w:rPr>
        <w:t>ульская область</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В силу природно-климатических условий главным двигателем развития Иссык-Кульской области будет туризм. Озеро Иссык-</w:t>
      </w:r>
      <w:r w:rsidR="000211E2" w:rsidRPr="00AC53E7">
        <w:rPr>
          <w:rFonts w:ascii="Times New Roman" w:hAnsi="Times New Roman"/>
          <w:sz w:val="28"/>
          <w:szCs w:val="28"/>
          <w:lang w:val="ru-RU"/>
        </w:rPr>
        <w:t>К</w:t>
      </w:r>
      <w:r w:rsidRPr="00AC53E7">
        <w:rPr>
          <w:rFonts w:ascii="Times New Roman" w:hAnsi="Times New Roman"/>
          <w:sz w:val="28"/>
          <w:szCs w:val="28"/>
        </w:rPr>
        <w:t xml:space="preserve">уль, по сути, уже является </w:t>
      </w:r>
      <w:r w:rsidR="000211E2" w:rsidRPr="00AC53E7">
        <w:rPr>
          <w:rFonts w:ascii="Times New Roman" w:hAnsi="Times New Roman"/>
          <w:sz w:val="28"/>
          <w:szCs w:val="28"/>
          <w:lang w:val="ru-RU"/>
        </w:rPr>
        <w:t xml:space="preserve">зоной </w:t>
      </w:r>
      <w:r w:rsidRPr="00AC53E7">
        <w:rPr>
          <w:rFonts w:ascii="Times New Roman" w:hAnsi="Times New Roman"/>
          <w:sz w:val="28"/>
          <w:szCs w:val="28"/>
        </w:rPr>
        <w:t>международн</w:t>
      </w:r>
      <w:r w:rsidR="000211E2" w:rsidRPr="00AC53E7">
        <w:rPr>
          <w:rFonts w:ascii="Times New Roman" w:hAnsi="Times New Roman"/>
          <w:sz w:val="28"/>
          <w:szCs w:val="28"/>
          <w:lang w:val="ru-RU"/>
        </w:rPr>
        <w:t>ого отдыха</w:t>
      </w:r>
      <w:r w:rsidRPr="00AC53E7">
        <w:rPr>
          <w:rFonts w:ascii="Times New Roman" w:hAnsi="Times New Roman"/>
          <w:sz w:val="28"/>
          <w:szCs w:val="28"/>
        </w:rPr>
        <w:t xml:space="preserve">. При условии </w:t>
      </w:r>
      <w:r w:rsidRPr="00AC53E7">
        <w:rPr>
          <w:rFonts w:ascii="Times New Roman" w:hAnsi="Times New Roman"/>
          <w:sz w:val="28"/>
          <w:szCs w:val="28"/>
        </w:rPr>
        <w:lastRenderedPageBreak/>
        <w:t>реализации взаимоувязанных проектов в туристической сфере он станет точкой роста первого уровня для экономики Иссык-</w:t>
      </w:r>
      <w:r w:rsidR="00980DBE" w:rsidRPr="00AC53E7">
        <w:rPr>
          <w:rFonts w:ascii="Times New Roman" w:hAnsi="Times New Roman"/>
          <w:sz w:val="28"/>
          <w:szCs w:val="28"/>
          <w:lang w:val="ru-RU"/>
        </w:rPr>
        <w:t>К</w:t>
      </w:r>
      <w:r w:rsidRPr="00AC53E7">
        <w:rPr>
          <w:rFonts w:ascii="Times New Roman" w:hAnsi="Times New Roman"/>
          <w:sz w:val="28"/>
          <w:szCs w:val="28"/>
        </w:rPr>
        <w:t xml:space="preserve">ульской области. В связи с </w:t>
      </w:r>
      <w:r w:rsidR="00980DBE" w:rsidRPr="00AC53E7">
        <w:rPr>
          <w:rFonts w:ascii="Times New Roman" w:hAnsi="Times New Roman"/>
          <w:sz w:val="28"/>
          <w:szCs w:val="28"/>
          <w:lang w:val="ru-RU"/>
        </w:rPr>
        <w:t>этим</w:t>
      </w:r>
      <w:r w:rsidRPr="00AC53E7">
        <w:rPr>
          <w:rFonts w:ascii="Times New Roman" w:hAnsi="Times New Roman"/>
          <w:sz w:val="28"/>
          <w:szCs w:val="28"/>
        </w:rPr>
        <w:t xml:space="preserve"> необходимо развивать и повышать качество предоставляемых туристических услуг, инфраструктуру и коммуникации</w:t>
      </w:r>
      <w:r w:rsidR="006128CD" w:rsidRPr="00AC53E7">
        <w:rPr>
          <w:rFonts w:ascii="Times New Roman" w:hAnsi="Times New Roman"/>
          <w:sz w:val="28"/>
          <w:szCs w:val="28"/>
        </w:rPr>
        <w:t xml:space="preserve">, создавать благоприятные условия для развития транспортно-логистического мультимодального центра </w:t>
      </w:r>
      <w:r w:rsidR="007B5E21" w:rsidRPr="00AC53E7">
        <w:rPr>
          <w:rFonts w:ascii="Times New Roman" w:hAnsi="Times New Roman"/>
          <w:sz w:val="28"/>
          <w:szCs w:val="28"/>
          <w:lang w:val="ru-RU"/>
        </w:rPr>
        <w:t xml:space="preserve">в </w:t>
      </w:r>
      <w:r w:rsidR="006128CD" w:rsidRPr="00AC53E7">
        <w:rPr>
          <w:rFonts w:ascii="Times New Roman" w:hAnsi="Times New Roman"/>
          <w:sz w:val="28"/>
          <w:szCs w:val="28"/>
        </w:rPr>
        <w:t>г</w:t>
      </w:r>
      <w:proofErr w:type="spellStart"/>
      <w:r w:rsidR="00980DBE" w:rsidRPr="00AC53E7">
        <w:rPr>
          <w:rFonts w:ascii="Times New Roman" w:hAnsi="Times New Roman"/>
          <w:sz w:val="28"/>
          <w:szCs w:val="28"/>
          <w:lang w:val="ru-RU"/>
        </w:rPr>
        <w:t>ород</w:t>
      </w:r>
      <w:r w:rsidR="007B5E21" w:rsidRPr="00AC53E7">
        <w:rPr>
          <w:rFonts w:ascii="Times New Roman" w:hAnsi="Times New Roman"/>
          <w:sz w:val="28"/>
          <w:szCs w:val="28"/>
          <w:lang w:val="ru-RU"/>
        </w:rPr>
        <w:t>е</w:t>
      </w:r>
      <w:proofErr w:type="spellEnd"/>
      <w:r w:rsidR="006128CD" w:rsidRPr="00AC53E7">
        <w:rPr>
          <w:rFonts w:ascii="Times New Roman" w:hAnsi="Times New Roman"/>
          <w:sz w:val="28"/>
          <w:szCs w:val="28"/>
        </w:rPr>
        <w:t>Балыкч</w:t>
      </w:r>
      <w:r w:rsidR="007B5E21" w:rsidRPr="00AC53E7">
        <w:rPr>
          <w:rFonts w:ascii="Times New Roman" w:hAnsi="Times New Roman"/>
          <w:sz w:val="28"/>
          <w:szCs w:val="28"/>
          <w:lang w:val="ru-RU"/>
        </w:rPr>
        <w:t>ы</w:t>
      </w:r>
      <w:r w:rsidR="006128CD" w:rsidRPr="00AC53E7">
        <w:rPr>
          <w:rFonts w:ascii="Times New Roman" w:hAnsi="Times New Roman"/>
          <w:sz w:val="28"/>
          <w:szCs w:val="28"/>
        </w:rPr>
        <w:t>, предусматривающи</w:t>
      </w:r>
      <w:r w:rsidR="00F335B8" w:rsidRPr="00AC53E7">
        <w:rPr>
          <w:rFonts w:ascii="Times New Roman" w:hAnsi="Times New Roman"/>
          <w:sz w:val="28"/>
          <w:szCs w:val="28"/>
          <w:lang w:val="ru-RU"/>
        </w:rPr>
        <w:t>е</w:t>
      </w:r>
      <w:r w:rsidR="006128CD" w:rsidRPr="00AC53E7">
        <w:rPr>
          <w:rFonts w:ascii="Times New Roman" w:hAnsi="Times New Roman"/>
          <w:sz w:val="28"/>
          <w:szCs w:val="28"/>
        </w:rPr>
        <w:t xml:space="preserve"> развитие современной транспортной инфраструктуры, включающ</w:t>
      </w:r>
      <w:r w:rsidR="00F335B8" w:rsidRPr="00AC53E7">
        <w:rPr>
          <w:rFonts w:ascii="Times New Roman" w:hAnsi="Times New Roman"/>
          <w:sz w:val="28"/>
          <w:szCs w:val="28"/>
          <w:lang w:val="ru-RU"/>
        </w:rPr>
        <w:t>ей</w:t>
      </w:r>
      <w:r w:rsidR="006128CD" w:rsidRPr="00AC53E7">
        <w:rPr>
          <w:rFonts w:ascii="Times New Roman" w:hAnsi="Times New Roman"/>
          <w:sz w:val="28"/>
          <w:szCs w:val="28"/>
        </w:rPr>
        <w:t xml:space="preserve"> водный, автомобильный и железнодорожный транспорт, и развитие транзита грузов, товаров и услуг</w:t>
      </w:r>
      <w:r w:rsidRPr="00AC53E7">
        <w:rPr>
          <w:rFonts w:ascii="Times New Roman" w:hAnsi="Times New Roman"/>
          <w:sz w:val="28"/>
          <w:szCs w:val="28"/>
        </w:rPr>
        <w:t xml:space="preserve">. </w:t>
      </w:r>
    </w:p>
    <w:p w:rsidR="00395FA1" w:rsidRPr="00AC53E7" w:rsidRDefault="006F4D9D"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 xml:space="preserve"> Точкой роста второго уровня является производство продуктов сельского хозяйства, в первую очередь для обеспечения предприятий </w:t>
      </w:r>
      <w:r w:rsidR="00D82385" w:rsidRPr="00AC53E7">
        <w:rPr>
          <w:rFonts w:ascii="Times New Roman" w:hAnsi="Times New Roman"/>
          <w:sz w:val="28"/>
          <w:szCs w:val="28"/>
          <w:lang w:val="ru-RU"/>
        </w:rPr>
        <w:t xml:space="preserve">сферы </w:t>
      </w:r>
      <w:r w:rsidRPr="00AC53E7">
        <w:rPr>
          <w:rFonts w:ascii="Times New Roman" w:hAnsi="Times New Roman"/>
          <w:sz w:val="28"/>
          <w:szCs w:val="28"/>
        </w:rPr>
        <w:t>туризма.</w:t>
      </w:r>
      <w:r w:rsidR="002545F4" w:rsidRPr="00AC53E7">
        <w:rPr>
          <w:rFonts w:ascii="Times New Roman" w:hAnsi="Times New Roman"/>
          <w:sz w:val="28"/>
          <w:szCs w:val="28"/>
          <w:lang w:val="ru-RU"/>
        </w:rPr>
        <w:t>Данный регион</w:t>
      </w:r>
      <w:r w:rsidR="002327EF" w:rsidRPr="00AC53E7">
        <w:rPr>
          <w:rFonts w:ascii="Times New Roman" w:hAnsi="Times New Roman"/>
          <w:sz w:val="28"/>
          <w:szCs w:val="28"/>
          <w:lang w:val="ru-RU"/>
        </w:rPr>
        <w:t xml:space="preserve"> имеет потребность</w:t>
      </w:r>
      <w:r w:rsidRPr="00AC53E7">
        <w:rPr>
          <w:rFonts w:ascii="Times New Roman" w:hAnsi="Times New Roman"/>
          <w:sz w:val="28"/>
          <w:szCs w:val="28"/>
        </w:rPr>
        <w:t xml:space="preserve"> в качественном семенном материале, восстановлении ирригационных и дренажных систем, предоставлении услуг ветеринарии. Потребуются инвестиции </w:t>
      </w:r>
      <w:r w:rsidR="00D82385" w:rsidRPr="00AC53E7">
        <w:rPr>
          <w:rFonts w:ascii="Times New Roman" w:hAnsi="Times New Roman"/>
          <w:sz w:val="28"/>
          <w:szCs w:val="28"/>
          <w:lang w:val="ru-RU"/>
        </w:rPr>
        <w:t>в</w:t>
      </w:r>
      <w:r w:rsidRPr="00AC53E7">
        <w:rPr>
          <w:rFonts w:ascii="Times New Roman" w:hAnsi="Times New Roman"/>
          <w:sz w:val="28"/>
          <w:szCs w:val="28"/>
        </w:rPr>
        <w:t xml:space="preserve"> перерабатывающ</w:t>
      </w:r>
      <w:proofErr w:type="spellStart"/>
      <w:r w:rsidR="00D82385" w:rsidRPr="00AC53E7">
        <w:rPr>
          <w:rFonts w:ascii="Times New Roman" w:hAnsi="Times New Roman"/>
          <w:sz w:val="28"/>
          <w:szCs w:val="28"/>
          <w:lang w:val="ru-RU"/>
        </w:rPr>
        <w:t>ую</w:t>
      </w:r>
      <w:proofErr w:type="spellEnd"/>
      <w:r w:rsidRPr="00AC53E7">
        <w:rPr>
          <w:rFonts w:ascii="Times New Roman" w:hAnsi="Times New Roman"/>
          <w:sz w:val="28"/>
          <w:szCs w:val="28"/>
        </w:rPr>
        <w:t xml:space="preserve"> отрасл</w:t>
      </w:r>
      <w:r w:rsidR="00D82385" w:rsidRPr="00AC53E7">
        <w:rPr>
          <w:rFonts w:ascii="Times New Roman" w:hAnsi="Times New Roman"/>
          <w:sz w:val="28"/>
          <w:szCs w:val="28"/>
          <w:lang w:val="ru-RU"/>
        </w:rPr>
        <w:t>ь</w:t>
      </w:r>
      <w:r w:rsidRPr="00AC53E7">
        <w:rPr>
          <w:rFonts w:ascii="Times New Roman" w:hAnsi="Times New Roman"/>
          <w:sz w:val="28"/>
          <w:szCs w:val="28"/>
        </w:rPr>
        <w:t xml:space="preserve">. </w:t>
      </w:r>
      <w:r w:rsidR="00511B1A" w:rsidRPr="00AC53E7">
        <w:rPr>
          <w:rFonts w:ascii="Times New Roman" w:hAnsi="Times New Roman"/>
          <w:sz w:val="28"/>
          <w:szCs w:val="28"/>
          <w:lang w:val="ru-RU"/>
        </w:rPr>
        <w:t>Иссык-</w:t>
      </w:r>
      <w:r w:rsidR="00F335B8" w:rsidRPr="00AC53E7">
        <w:rPr>
          <w:rFonts w:ascii="Times New Roman" w:hAnsi="Times New Roman"/>
          <w:sz w:val="28"/>
          <w:szCs w:val="28"/>
          <w:lang w:val="ru-RU"/>
        </w:rPr>
        <w:t>К</w:t>
      </w:r>
      <w:r w:rsidR="00511B1A" w:rsidRPr="00AC53E7">
        <w:rPr>
          <w:rFonts w:ascii="Times New Roman" w:hAnsi="Times New Roman"/>
          <w:sz w:val="28"/>
          <w:szCs w:val="28"/>
          <w:lang w:val="ru-RU"/>
        </w:rPr>
        <w:t>ульская о</w:t>
      </w:r>
      <w:r w:rsidRPr="00AC53E7">
        <w:rPr>
          <w:rFonts w:ascii="Times New Roman" w:hAnsi="Times New Roman"/>
          <w:sz w:val="28"/>
          <w:szCs w:val="28"/>
          <w:lang w:val="ru-RU"/>
        </w:rPr>
        <w:t xml:space="preserve">бласть также </w:t>
      </w:r>
      <w:r w:rsidR="00511B1A" w:rsidRPr="00AC53E7">
        <w:rPr>
          <w:rFonts w:ascii="Times New Roman" w:hAnsi="Times New Roman"/>
          <w:sz w:val="28"/>
          <w:szCs w:val="28"/>
          <w:lang w:val="ru-RU"/>
        </w:rPr>
        <w:t>располагает</w:t>
      </w:r>
      <w:r w:rsidRPr="00AC53E7">
        <w:rPr>
          <w:rFonts w:ascii="Times New Roman" w:hAnsi="Times New Roman"/>
          <w:sz w:val="28"/>
          <w:szCs w:val="28"/>
          <w:lang w:val="ru-RU"/>
        </w:rPr>
        <w:t xml:space="preserve"> богатыми залежами полезных ископаемых и </w:t>
      </w:r>
      <w:r w:rsidR="006C1570" w:rsidRPr="00AC53E7">
        <w:rPr>
          <w:rFonts w:ascii="Times New Roman" w:hAnsi="Times New Roman"/>
          <w:sz w:val="28"/>
          <w:szCs w:val="28"/>
          <w:lang w:val="ru-RU"/>
        </w:rPr>
        <w:t>имеет потенциал</w:t>
      </w:r>
      <w:r w:rsidRPr="00AC53E7">
        <w:rPr>
          <w:rFonts w:ascii="Times New Roman" w:hAnsi="Times New Roman"/>
          <w:sz w:val="28"/>
          <w:szCs w:val="28"/>
          <w:lang w:val="ru-RU"/>
        </w:rPr>
        <w:t xml:space="preserve"> для инвестиционных вложений.</w:t>
      </w:r>
    </w:p>
    <w:p w:rsidR="006F4D9D" w:rsidRPr="00BC64BB" w:rsidRDefault="003A45C0" w:rsidP="009A7C59">
      <w:pPr>
        <w:shd w:val="clear" w:color="auto" w:fill="FFFFFF" w:themeFill="background1"/>
        <w:spacing w:after="0" w:line="240" w:lineRule="auto"/>
        <w:ind w:firstLine="709"/>
        <w:jc w:val="both"/>
        <w:rPr>
          <w:rFonts w:ascii="Times New Roman" w:hAnsi="Times New Roman"/>
          <w:b/>
          <w:sz w:val="28"/>
          <w:szCs w:val="28"/>
        </w:rPr>
      </w:pPr>
      <w:r w:rsidRPr="00BC64BB">
        <w:rPr>
          <w:rFonts w:ascii="Times New Roman" w:hAnsi="Times New Roman"/>
          <w:b/>
          <w:sz w:val="28"/>
          <w:szCs w:val="28"/>
        </w:rPr>
        <w:t>Нарынская область</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color w:val="auto"/>
          <w:sz w:val="28"/>
          <w:szCs w:val="28"/>
        </w:rPr>
        <w:t xml:space="preserve">Природно-климатические условия региона являются благоприятными для занятия животноводством. </w:t>
      </w:r>
      <w:r w:rsidRPr="00AC53E7">
        <w:rPr>
          <w:bCs/>
          <w:color w:val="auto"/>
          <w:sz w:val="28"/>
          <w:szCs w:val="28"/>
        </w:rPr>
        <w:t xml:space="preserve">Анализ соотношения объемов произведенной продукции по приоритетным отраслям показывает, что </w:t>
      </w:r>
      <w:proofErr w:type="spellStart"/>
      <w:r w:rsidRPr="00AC53E7">
        <w:rPr>
          <w:bCs/>
          <w:color w:val="auto"/>
          <w:sz w:val="28"/>
          <w:szCs w:val="28"/>
        </w:rPr>
        <w:t>экономикообразующей</w:t>
      </w:r>
      <w:proofErr w:type="spellEnd"/>
      <w:r w:rsidRPr="00AC53E7">
        <w:rPr>
          <w:bCs/>
          <w:color w:val="auto"/>
          <w:sz w:val="28"/>
          <w:szCs w:val="28"/>
        </w:rPr>
        <w:t xml:space="preserve"> отраслью </w:t>
      </w:r>
      <w:proofErr w:type="spellStart"/>
      <w:r w:rsidRPr="00AC53E7">
        <w:rPr>
          <w:bCs/>
          <w:color w:val="auto"/>
          <w:sz w:val="28"/>
          <w:szCs w:val="28"/>
        </w:rPr>
        <w:t>Нарынской</w:t>
      </w:r>
      <w:proofErr w:type="spellEnd"/>
      <w:r w:rsidRPr="00AC53E7">
        <w:rPr>
          <w:bCs/>
          <w:color w:val="auto"/>
          <w:sz w:val="28"/>
          <w:szCs w:val="28"/>
        </w:rPr>
        <w:t xml:space="preserve"> области является животноводство, которое значительно перекрывает потребности области в мясе. </w:t>
      </w:r>
      <w:r w:rsidR="0053133B" w:rsidRPr="00AC53E7">
        <w:rPr>
          <w:bCs/>
          <w:color w:val="auto"/>
          <w:sz w:val="28"/>
          <w:szCs w:val="28"/>
        </w:rPr>
        <w:t>О</w:t>
      </w:r>
      <w:r w:rsidRPr="00AC53E7">
        <w:rPr>
          <w:bCs/>
          <w:color w:val="auto"/>
          <w:sz w:val="28"/>
          <w:szCs w:val="28"/>
        </w:rPr>
        <w:t>бласть является лидером по поголовью лошадей и яков.</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Поэтому точкой роста первого уровня для </w:t>
      </w:r>
      <w:proofErr w:type="spellStart"/>
      <w:r w:rsidRPr="00AC53E7">
        <w:rPr>
          <w:bCs/>
          <w:color w:val="auto"/>
          <w:sz w:val="28"/>
          <w:szCs w:val="28"/>
        </w:rPr>
        <w:t>Нарынской</w:t>
      </w:r>
      <w:proofErr w:type="spellEnd"/>
      <w:r w:rsidRPr="00AC53E7">
        <w:rPr>
          <w:bCs/>
          <w:color w:val="auto"/>
          <w:sz w:val="28"/>
          <w:szCs w:val="28"/>
        </w:rPr>
        <w:t xml:space="preserve"> области является производство продуктов животноводства для рынков стран ближнего и дальнего зарубежья. </w:t>
      </w:r>
      <w:r w:rsidRPr="00AC53E7">
        <w:rPr>
          <w:color w:val="auto"/>
          <w:sz w:val="28"/>
          <w:szCs w:val="28"/>
        </w:rPr>
        <w:t xml:space="preserve">В связи с </w:t>
      </w:r>
      <w:r w:rsidR="009102FB" w:rsidRPr="00AC53E7">
        <w:rPr>
          <w:color w:val="auto"/>
          <w:sz w:val="28"/>
          <w:szCs w:val="28"/>
        </w:rPr>
        <w:t>этим</w:t>
      </w:r>
      <w:r w:rsidRPr="00AC53E7">
        <w:rPr>
          <w:color w:val="auto"/>
          <w:sz w:val="28"/>
          <w:szCs w:val="28"/>
        </w:rPr>
        <w:t xml:space="preserve"> необходимо проведение </w:t>
      </w:r>
      <w:r w:rsidR="00F54753" w:rsidRPr="00AC53E7">
        <w:rPr>
          <w:color w:val="auto"/>
          <w:sz w:val="28"/>
          <w:szCs w:val="28"/>
        </w:rPr>
        <w:t>мероприятий</w:t>
      </w:r>
      <w:r w:rsidRPr="00AC53E7">
        <w:rPr>
          <w:color w:val="auto"/>
          <w:sz w:val="28"/>
          <w:szCs w:val="28"/>
        </w:rPr>
        <w:t xml:space="preserve"> по улучшению </w:t>
      </w:r>
      <w:r w:rsidR="00F54753" w:rsidRPr="00AC53E7">
        <w:rPr>
          <w:color w:val="auto"/>
          <w:sz w:val="28"/>
          <w:szCs w:val="28"/>
        </w:rPr>
        <w:t xml:space="preserve">племенного </w:t>
      </w:r>
      <w:r w:rsidRPr="00AC53E7">
        <w:rPr>
          <w:color w:val="auto"/>
          <w:sz w:val="28"/>
          <w:szCs w:val="28"/>
        </w:rPr>
        <w:t xml:space="preserve">поголовья скота, улучшению качества ветеринарного обслуживания, улучшению кормовой базы. </w:t>
      </w:r>
      <w:r w:rsidR="009102FB" w:rsidRPr="00AC53E7">
        <w:rPr>
          <w:color w:val="auto"/>
          <w:sz w:val="28"/>
          <w:szCs w:val="28"/>
        </w:rPr>
        <w:t>П</w:t>
      </w:r>
      <w:r w:rsidRPr="00AC53E7">
        <w:rPr>
          <w:color w:val="auto"/>
          <w:sz w:val="28"/>
          <w:szCs w:val="28"/>
        </w:rPr>
        <w:t>отребуются создание мясоперерабатывающих предприятий. Кроме животноводства</w:t>
      </w:r>
      <w:r w:rsidR="009102FB" w:rsidRPr="00AC53E7">
        <w:rPr>
          <w:color w:val="auto"/>
          <w:sz w:val="28"/>
          <w:szCs w:val="28"/>
        </w:rPr>
        <w:t>,</w:t>
      </w:r>
      <w:r w:rsidRPr="00AC53E7">
        <w:rPr>
          <w:color w:val="auto"/>
          <w:sz w:val="28"/>
          <w:szCs w:val="28"/>
        </w:rPr>
        <w:t xml:space="preserve"> имеется большой потенциал </w:t>
      </w:r>
      <w:r w:rsidR="0042335D" w:rsidRPr="00AC53E7">
        <w:rPr>
          <w:color w:val="auto"/>
          <w:sz w:val="28"/>
          <w:szCs w:val="28"/>
        </w:rPr>
        <w:t xml:space="preserve">для </w:t>
      </w:r>
      <w:r w:rsidRPr="00AC53E7">
        <w:rPr>
          <w:color w:val="auto"/>
          <w:sz w:val="28"/>
          <w:szCs w:val="28"/>
        </w:rPr>
        <w:t>развити</w:t>
      </w:r>
      <w:r w:rsidR="009102FB" w:rsidRPr="00AC53E7">
        <w:rPr>
          <w:color w:val="auto"/>
          <w:sz w:val="28"/>
          <w:szCs w:val="28"/>
        </w:rPr>
        <w:t>я</w:t>
      </w:r>
      <w:r w:rsidRPr="00AC53E7">
        <w:rPr>
          <w:color w:val="auto"/>
          <w:sz w:val="28"/>
          <w:szCs w:val="28"/>
        </w:rPr>
        <w:t xml:space="preserve"> горнодобывающей отрасли, куда потребуется привлечение инвестиций. </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Точками роста второго уровня в области стан</w:t>
      </w:r>
      <w:r w:rsidR="0042335D" w:rsidRPr="00AC53E7">
        <w:rPr>
          <w:bCs/>
          <w:color w:val="auto"/>
          <w:sz w:val="28"/>
          <w:szCs w:val="28"/>
        </w:rPr>
        <w:t>у</w:t>
      </w:r>
      <w:r w:rsidRPr="00AC53E7">
        <w:rPr>
          <w:bCs/>
          <w:color w:val="auto"/>
          <w:sz w:val="28"/>
          <w:szCs w:val="28"/>
        </w:rPr>
        <w:t xml:space="preserve">т энергетика и развитие транзитной инфраструктуры. </w:t>
      </w:r>
    </w:p>
    <w:p w:rsidR="006F4D9D" w:rsidRPr="00BC64BB" w:rsidRDefault="003A45C0" w:rsidP="009A7C59">
      <w:pPr>
        <w:shd w:val="clear" w:color="auto" w:fill="FFFFFF" w:themeFill="background1"/>
        <w:spacing w:after="0" w:line="240" w:lineRule="auto"/>
        <w:ind w:firstLine="709"/>
        <w:jc w:val="both"/>
        <w:rPr>
          <w:rFonts w:ascii="Times New Roman" w:hAnsi="Times New Roman"/>
          <w:b/>
          <w:sz w:val="28"/>
          <w:szCs w:val="28"/>
        </w:rPr>
      </w:pPr>
      <w:r w:rsidRPr="00BC64BB">
        <w:rPr>
          <w:rFonts w:ascii="Times New Roman" w:hAnsi="Times New Roman"/>
          <w:b/>
          <w:sz w:val="28"/>
          <w:szCs w:val="28"/>
        </w:rPr>
        <w:t>Ошская область</w:t>
      </w:r>
    </w:p>
    <w:p w:rsidR="006F4D9D" w:rsidRPr="00AC53E7" w:rsidRDefault="006F4D9D" w:rsidP="009A7C59">
      <w:pPr>
        <w:pStyle w:val="a3"/>
        <w:shd w:val="clear" w:color="auto" w:fill="FFFFFF" w:themeFill="background1"/>
        <w:spacing w:before="0" w:beforeAutospacing="0" w:after="0" w:afterAutospacing="0"/>
        <w:ind w:firstLine="709"/>
        <w:jc w:val="both"/>
        <w:rPr>
          <w:color w:val="auto"/>
          <w:sz w:val="28"/>
          <w:szCs w:val="28"/>
        </w:rPr>
      </w:pPr>
      <w:proofErr w:type="spellStart"/>
      <w:r w:rsidRPr="00AC53E7">
        <w:rPr>
          <w:color w:val="auto"/>
          <w:sz w:val="28"/>
          <w:szCs w:val="28"/>
        </w:rPr>
        <w:t>Ошская</w:t>
      </w:r>
      <w:proofErr w:type="spellEnd"/>
      <w:r w:rsidRPr="00AC53E7">
        <w:rPr>
          <w:color w:val="auto"/>
          <w:sz w:val="28"/>
          <w:szCs w:val="28"/>
        </w:rPr>
        <w:t xml:space="preserve"> область ввиду своего географического расположения обладает колоссальным потенциалом для выхода на рынки соседних стран. В связи с </w:t>
      </w:r>
      <w:r w:rsidR="009102FB" w:rsidRPr="00AC53E7">
        <w:rPr>
          <w:color w:val="auto"/>
          <w:sz w:val="28"/>
          <w:szCs w:val="28"/>
        </w:rPr>
        <w:t>этим</w:t>
      </w:r>
      <w:r w:rsidRPr="00AC53E7">
        <w:rPr>
          <w:color w:val="auto"/>
          <w:sz w:val="28"/>
          <w:szCs w:val="28"/>
        </w:rPr>
        <w:t xml:space="preserve"> необходимо создание благоприятных условий для транзита грузов и создание на базе гор</w:t>
      </w:r>
      <w:r w:rsidR="005D47B3" w:rsidRPr="00AC53E7">
        <w:rPr>
          <w:color w:val="auto"/>
          <w:sz w:val="28"/>
          <w:szCs w:val="28"/>
        </w:rPr>
        <w:t>ода</w:t>
      </w:r>
      <w:r w:rsidRPr="00AC53E7">
        <w:rPr>
          <w:color w:val="auto"/>
          <w:sz w:val="28"/>
          <w:szCs w:val="28"/>
        </w:rPr>
        <w:t xml:space="preserve"> Ош южного логистического центра. Здесь главными направлениями должны стать поддержание высоких стандартов транспортной инфраструктуры, безопасности и качества сервиса. </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Учитывая географо-экономические преимущества, имеющиеся предпосылки и исторически определенную роль области в транзите грузовых и пассажирских потоков Ферганской долины, </w:t>
      </w:r>
      <w:r w:rsidR="000169F9" w:rsidRPr="00AC53E7">
        <w:rPr>
          <w:bCs/>
          <w:color w:val="auto"/>
          <w:sz w:val="28"/>
          <w:szCs w:val="28"/>
        </w:rPr>
        <w:t>«</w:t>
      </w:r>
      <w:r w:rsidRPr="00AC53E7">
        <w:rPr>
          <w:bCs/>
          <w:color w:val="auto"/>
          <w:sz w:val="28"/>
          <w:szCs w:val="28"/>
        </w:rPr>
        <w:t>точкой роста</w:t>
      </w:r>
      <w:r w:rsidR="000169F9" w:rsidRPr="00AC53E7">
        <w:rPr>
          <w:bCs/>
          <w:color w:val="auto"/>
          <w:sz w:val="28"/>
          <w:szCs w:val="28"/>
        </w:rPr>
        <w:t>»</w:t>
      </w:r>
      <w:r w:rsidRPr="00AC53E7">
        <w:rPr>
          <w:bCs/>
          <w:color w:val="auto"/>
          <w:sz w:val="28"/>
          <w:szCs w:val="28"/>
        </w:rPr>
        <w:t xml:space="preserve"> первого уровня для </w:t>
      </w:r>
      <w:proofErr w:type="spellStart"/>
      <w:r w:rsidRPr="00AC53E7">
        <w:rPr>
          <w:bCs/>
          <w:color w:val="auto"/>
          <w:sz w:val="28"/>
          <w:szCs w:val="28"/>
        </w:rPr>
        <w:t>Ошской</w:t>
      </w:r>
      <w:proofErr w:type="spellEnd"/>
      <w:r w:rsidRPr="00AC53E7">
        <w:rPr>
          <w:bCs/>
          <w:color w:val="auto"/>
          <w:sz w:val="28"/>
          <w:szCs w:val="28"/>
        </w:rPr>
        <w:t xml:space="preserve"> области является развитие транспортной </w:t>
      </w:r>
      <w:r w:rsidRPr="00AC53E7">
        <w:rPr>
          <w:bCs/>
          <w:color w:val="auto"/>
          <w:sz w:val="28"/>
          <w:szCs w:val="28"/>
        </w:rPr>
        <w:lastRenderedPageBreak/>
        <w:t>инфраструктуры. Точкой роста области второго уровня станет производство продуктов сельского хозяйства.</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При этом основными проблемами сель</w:t>
      </w:r>
      <w:proofErr w:type="spellStart"/>
      <w:r w:rsidR="005D47B3" w:rsidRPr="00AC53E7">
        <w:rPr>
          <w:rFonts w:ascii="Times New Roman" w:hAnsi="Times New Roman"/>
          <w:sz w:val="28"/>
          <w:szCs w:val="28"/>
          <w:lang w:val="ru-RU"/>
        </w:rPr>
        <w:t>скохозяйственного</w:t>
      </w:r>
      <w:proofErr w:type="spellEnd"/>
      <w:r w:rsidRPr="00AC53E7">
        <w:rPr>
          <w:rFonts w:ascii="Times New Roman" w:hAnsi="Times New Roman"/>
          <w:sz w:val="28"/>
          <w:szCs w:val="28"/>
        </w:rPr>
        <w:t xml:space="preserve"> сектора являются отсутствие цикла переработки и нехватка минеральных удобрений, недостаточность селекционной работы. В горных районах области ключевой является животноводческая отрасль, в равнинных – растениеводство. </w:t>
      </w:r>
      <w:r w:rsidR="001A3674" w:rsidRPr="00AC53E7">
        <w:rPr>
          <w:rFonts w:ascii="Times New Roman" w:hAnsi="Times New Roman"/>
          <w:sz w:val="28"/>
          <w:szCs w:val="28"/>
          <w:lang w:val="ru-RU"/>
        </w:rPr>
        <w:t xml:space="preserve">Необходимо </w:t>
      </w:r>
      <w:r w:rsidR="006C1514" w:rsidRPr="00AC53E7">
        <w:rPr>
          <w:rFonts w:ascii="Times New Roman" w:hAnsi="Times New Roman"/>
          <w:sz w:val="28"/>
          <w:szCs w:val="28"/>
          <w:lang w:val="ru-RU"/>
        </w:rPr>
        <w:t xml:space="preserve">принять меры </w:t>
      </w:r>
      <w:r w:rsidRPr="00AC53E7">
        <w:rPr>
          <w:rFonts w:ascii="Times New Roman" w:hAnsi="Times New Roman"/>
          <w:sz w:val="28"/>
          <w:szCs w:val="28"/>
        </w:rPr>
        <w:t xml:space="preserve">по </w:t>
      </w:r>
      <w:r w:rsidR="006C1514" w:rsidRPr="00AC53E7">
        <w:rPr>
          <w:rFonts w:ascii="Times New Roman" w:hAnsi="Times New Roman"/>
          <w:sz w:val="28"/>
          <w:szCs w:val="28"/>
          <w:lang w:val="ru-RU"/>
        </w:rPr>
        <w:t>повышению</w:t>
      </w:r>
      <w:r w:rsidRPr="00AC53E7">
        <w:rPr>
          <w:rFonts w:ascii="Times New Roman" w:hAnsi="Times New Roman"/>
          <w:sz w:val="28"/>
          <w:szCs w:val="28"/>
        </w:rPr>
        <w:t xml:space="preserve"> производительности и полной переработке продукции для экспорта. Необходимо изыскать ресурсы для строительства завода по производству минеральных ресурсов. </w:t>
      </w:r>
    </w:p>
    <w:p w:rsidR="00074692" w:rsidRPr="007702F8" w:rsidRDefault="003A45C0" w:rsidP="009A7C59">
      <w:pPr>
        <w:pStyle w:val="a3"/>
        <w:shd w:val="clear" w:color="auto" w:fill="FFFFFF" w:themeFill="background1"/>
        <w:spacing w:before="0" w:beforeAutospacing="0" w:after="0" w:afterAutospacing="0"/>
        <w:ind w:firstLine="709"/>
        <w:jc w:val="both"/>
        <w:rPr>
          <w:bCs/>
          <w:color w:val="auto"/>
          <w:sz w:val="28"/>
          <w:szCs w:val="28"/>
        </w:rPr>
      </w:pPr>
      <w:r w:rsidRPr="00BC64BB">
        <w:rPr>
          <w:b/>
          <w:bCs/>
          <w:color w:val="auto"/>
          <w:sz w:val="28"/>
          <w:szCs w:val="28"/>
        </w:rPr>
        <w:t>Город Ош</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Учитывая географо-экономические преимущества, имеющиеся предпосылки и исторически определенную роль города </w:t>
      </w:r>
      <w:r w:rsidR="00074692" w:rsidRPr="00AC53E7">
        <w:rPr>
          <w:bCs/>
          <w:color w:val="auto"/>
          <w:sz w:val="28"/>
          <w:szCs w:val="28"/>
        </w:rPr>
        <w:t xml:space="preserve">Ош </w:t>
      </w:r>
      <w:r w:rsidRPr="00AC53E7">
        <w:rPr>
          <w:bCs/>
          <w:color w:val="auto"/>
          <w:sz w:val="28"/>
          <w:szCs w:val="28"/>
        </w:rPr>
        <w:t>в транзите грузовых и пассажирских потоков Ферганской долины</w:t>
      </w:r>
      <w:r w:rsidR="00397EC7" w:rsidRPr="00AC53E7">
        <w:rPr>
          <w:bCs/>
          <w:color w:val="auto"/>
          <w:sz w:val="28"/>
          <w:szCs w:val="28"/>
        </w:rPr>
        <w:t>,</w:t>
      </w:r>
      <w:r w:rsidRPr="00AC53E7">
        <w:rPr>
          <w:bCs/>
          <w:color w:val="auto"/>
          <w:sz w:val="28"/>
          <w:szCs w:val="28"/>
        </w:rPr>
        <w:t xml:space="preserve"> точкой роста первого уровня для г</w:t>
      </w:r>
      <w:r w:rsidR="00397EC7" w:rsidRPr="00AC53E7">
        <w:rPr>
          <w:bCs/>
          <w:color w:val="auto"/>
          <w:sz w:val="28"/>
          <w:szCs w:val="28"/>
        </w:rPr>
        <w:t>орода</w:t>
      </w:r>
      <w:r w:rsidRPr="00AC53E7">
        <w:rPr>
          <w:bCs/>
          <w:color w:val="auto"/>
          <w:sz w:val="28"/>
          <w:szCs w:val="28"/>
        </w:rPr>
        <w:t xml:space="preserve"> Ош является создание южного логистического центра. </w:t>
      </w:r>
      <w:r w:rsidR="007945E8">
        <w:rPr>
          <w:bCs/>
          <w:color w:val="auto"/>
          <w:sz w:val="28"/>
          <w:szCs w:val="28"/>
        </w:rPr>
        <w:t>П</w:t>
      </w:r>
      <w:r w:rsidR="003A32F0" w:rsidRPr="00AC53E7">
        <w:rPr>
          <w:bCs/>
          <w:color w:val="auto"/>
          <w:sz w:val="28"/>
          <w:szCs w:val="28"/>
        </w:rPr>
        <w:t xml:space="preserve">оэтому </w:t>
      </w:r>
      <w:r w:rsidR="001E735B">
        <w:rPr>
          <w:bCs/>
          <w:color w:val="auto"/>
          <w:sz w:val="28"/>
          <w:szCs w:val="28"/>
        </w:rPr>
        <w:t xml:space="preserve">необходимо </w:t>
      </w:r>
      <w:r w:rsidR="003A32F0" w:rsidRPr="00AC53E7">
        <w:rPr>
          <w:bCs/>
          <w:color w:val="auto"/>
          <w:sz w:val="28"/>
          <w:szCs w:val="28"/>
        </w:rPr>
        <w:t>изыска</w:t>
      </w:r>
      <w:r w:rsidR="001E735B">
        <w:rPr>
          <w:bCs/>
          <w:color w:val="auto"/>
          <w:sz w:val="28"/>
          <w:szCs w:val="28"/>
        </w:rPr>
        <w:t>ть</w:t>
      </w:r>
      <w:r w:rsidR="003A32F0" w:rsidRPr="00AC53E7">
        <w:rPr>
          <w:bCs/>
          <w:color w:val="auto"/>
          <w:sz w:val="28"/>
          <w:szCs w:val="28"/>
        </w:rPr>
        <w:t xml:space="preserve"> средства на модернизацию и восстановление транспортной инфраструктуры</w:t>
      </w:r>
      <w:r w:rsidR="001E735B">
        <w:rPr>
          <w:bCs/>
          <w:color w:val="auto"/>
          <w:sz w:val="28"/>
          <w:szCs w:val="28"/>
        </w:rPr>
        <w:t xml:space="preserve"> </w:t>
      </w:r>
      <w:proofErr w:type="spellStart"/>
      <w:r w:rsidR="001E735B">
        <w:rPr>
          <w:bCs/>
          <w:color w:val="auto"/>
          <w:sz w:val="28"/>
          <w:szCs w:val="28"/>
        </w:rPr>
        <w:t>города</w:t>
      </w:r>
      <w:r w:rsidR="003A32F0" w:rsidRPr="00AC53E7">
        <w:rPr>
          <w:bCs/>
          <w:color w:val="auto"/>
          <w:sz w:val="28"/>
          <w:szCs w:val="28"/>
        </w:rPr>
        <w:t>.</w:t>
      </w:r>
      <w:r w:rsidRPr="00AC53E7">
        <w:rPr>
          <w:bCs/>
          <w:color w:val="auto"/>
          <w:sz w:val="28"/>
          <w:szCs w:val="28"/>
        </w:rPr>
        <w:t>Точкой</w:t>
      </w:r>
      <w:proofErr w:type="spellEnd"/>
      <w:r w:rsidRPr="00AC53E7">
        <w:rPr>
          <w:bCs/>
          <w:color w:val="auto"/>
          <w:sz w:val="28"/>
          <w:szCs w:val="28"/>
        </w:rPr>
        <w:t xml:space="preserve"> роста второго </w:t>
      </w:r>
      <w:proofErr w:type="gramStart"/>
      <w:r w:rsidRPr="00AC53E7">
        <w:rPr>
          <w:bCs/>
          <w:color w:val="auto"/>
          <w:sz w:val="28"/>
          <w:szCs w:val="28"/>
        </w:rPr>
        <w:t>уровня  станет</w:t>
      </w:r>
      <w:proofErr w:type="gramEnd"/>
      <w:r w:rsidRPr="00AC53E7">
        <w:rPr>
          <w:bCs/>
          <w:color w:val="auto"/>
          <w:sz w:val="28"/>
          <w:szCs w:val="28"/>
        </w:rPr>
        <w:t xml:space="preserve"> развитие перерабатывающей промышленности. </w:t>
      </w:r>
    </w:p>
    <w:p w:rsidR="006F4D9D" w:rsidRPr="00BC64BB" w:rsidRDefault="003A45C0" w:rsidP="009A7C59">
      <w:pPr>
        <w:shd w:val="clear" w:color="auto" w:fill="FFFFFF" w:themeFill="background1"/>
        <w:spacing w:after="0" w:line="240" w:lineRule="auto"/>
        <w:ind w:firstLine="709"/>
        <w:jc w:val="both"/>
        <w:rPr>
          <w:rFonts w:ascii="Times New Roman" w:hAnsi="Times New Roman"/>
          <w:b/>
          <w:sz w:val="28"/>
          <w:szCs w:val="28"/>
        </w:rPr>
      </w:pPr>
      <w:r w:rsidRPr="00BC64BB">
        <w:rPr>
          <w:rFonts w:ascii="Times New Roman" w:hAnsi="Times New Roman"/>
          <w:b/>
          <w:sz w:val="28"/>
          <w:szCs w:val="28"/>
        </w:rPr>
        <w:t>Таласская область</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Область является важнейшим производителем сельскохозяйственной продукции. Поэтому основными направлени</w:t>
      </w:r>
      <w:proofErr w:type="spellStart"/>
      <w:r w:rsidR="00E67621">
        <w:rPr>
          <w:rFonts w:ascii="Times New Roman" w:hAnsi="Times New Roman"/>
          <w:sz w:val="28"/>
          <w:szCs w:val="28"/>
          <w:lang w:val="ru-RU"/>
        </w:rPr>
        <w:t>ями</w:t>
      </w:r>
      <w:proofErr w:type="spellEnd"/>
      <w:r w:rsidRPr="00AC53E7">
        <w:rPr>
          <w:rFonts w:ascii="Times New Roman" w:hAnsi="Times New Roman"/>
          <w:sz w:val="28"/>
          <w:szCs w:val="28"/>
        </w:rPr>
        <w:t xml:space="preserve"> для развития должн</w:t>
      </w:r>
      <w:r w:rsidR="00E67621">
        <w:rPr>
          <w:rFonts w:ascii="Times New Roman" w:hAnsi="Times New Roman"/>
          <w:sz w:val="28"/>
          <w:szCs w:val="28"/>
          <w:lang w:val="ru-RU"/>
        </w:rPr>
        <w:t>ы</w:t>
      </w:r>
      <w:r w:rsidRPr="00AC53E7">
        <w:rPr>
          <w:rFonts w:ascii="Times New Roman" w:hAnsi="Times New Roman"/>
          <w:sz w:val="28"/>
          <w:szCs w:val="28"/>
        </w:rPr>
        <w:t xml:space="preserve"> стать повышение производительности в сельском хозяйстве и степень глубины переработки сырья. Учитывая большие возможности рынка Казахстана необходимо наращивание потенциала перерабатывающей промышленности, развити</w:t>
      </w:r>
      <w:r w:rsidR="00E67621">
        <w:rPr>
          <w:rFonts w:ascii="Times New Roman" w:hAnsi="Times New Roman"/>
          <w:sz w:val="28"/>
          <w:szCs w:val="28"/>
          <w:lang w:val="ru-RU"/>
        </w:rPr>
        <w:t>е</w:t>
      </w:r>
      <w:r w:rsidRPr="00AC53E7">
        <w:rPr>
          <w:rFonts w:ascii="Times New Roman" w:hAnsi="Times New Roman"/>
          <w:sz w:val="28"/>
          <w:szCs w:val="28"/>
        </w:rPr>
        <w:t xml:space="preserve"> транспортной инфраструктуры.</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Производители сельскохозяйственной продукции, особенно фасоли и картофеля, ориентированы преимущественно на рынки Казахстана, Турции, Ирана. В области есть необходимые предпосылки для развития транспортной инфраструктуры. Кроме этого, </w:t>
      </w:r>
      <w:proofErr w:type="spellStart"/>
      <w:r w:rsidR="007334AD" w:rsidRPr="00AC53E7">
        <w:rPr>
          <w:bCs/>
          <w:color w:val="auto"/>
          <w:sz w:val="28"/>
          <w:szCs w:val="28"/>
        </w:rPr>
        <w:t>т</w:t>
      </w:r>
      <w:r w:rsidRPr="00AC53E7">
        <w:rPr>
          <w:bCs/>
          <w:color w:val="auto"/>
          <w:sz w:val="28"/>
          <w:szCs w:val="28"/>
        </w:rPr>
        <w:t>аласская</w:t>
      </w:r>
      <w:proofErr w:type="spellEnd"/>
      <w:r w:rsidRPr="00AC53E7">
        <w:rPr>
          <w:bCs/>
          <w:color w:val="auto"/>
          <w:sz w:val="28"/>
          <w:szCs w:val="28"/>
        </w:rPr>
        <w:t xml:space="preserve"> фасоль уже востребована зарубежными рынками. </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Точкой роста первого уровня для </w:t>
      </w:r>
      <w:proofErr w:type="spellStart"/>
      <w:r w:rsidRPr="00AC53E7">
        <w:rPr>
          <w:bCs/>
          <w:color w:val="auto"/>
          <w:sz w:val="28"/>
          <w:szCs w:val="28"/>
        </w:rPr>
        <w:t>Таласской</w:t>
      </w:r>
      <w:proofErr w:type="spellEnd"/>
      <w:r w:rsidRPr="00AC53E7">
        <w:rPr>
          <w:bCs/>
          <w:color w:val="auto"/>
          <w:sz w:val="28"/>
          <w:szCs w:val="28"/>
        </w:rPr>
        <w:t xml:space="preserve"> области является производство экологически чистых продуктов растениеводства для стран ближнего и дальнего зарубежья. Точкой роста области второго уровня станет животноводство.</w:t>
      </w:r>
    </w:p>
    <w:p w:rsidR="006F4D9D" w:rsidRPr="00AC53E7" w:rsidRDefault="006F4D9D" w:rsidP="009A7C59">
      <w:pPr>
        <w:pStyle w:val="a3"/>
        <w:shd w:val="clear" w:color="auto" w:fill="FFFFFF" w:themeFill="background1"/>
        <w:spacing w:before="0" w:beforeAutospacing="0" w:after="0" w:afterAutospacing="0"/>
        <w:ind w:firstLine="709"/>
        <w:jc w:val="both"/>
        <w:rPr>
          <w:color w:val="auto"/>
          <w:sz w:val="28"/>
          <w:szCs w:val="28"/>
        </w:rPr>
      </w:pPr>
      <w:r w:rsidRPr="00AC53E7">
        <w:rPr>
          <w:color w:val="auto"/>
          <w:sz w:val="28"/>
          <w:szCs w:val="28"/>
        </w:rPr>
        <w:t>Как и для большинства регионов</w:t>
      </w:r>
      <w:r w:rsidR="007334AD" w:rsidRPr="00AC53E7">
        <w:rPr>
          <w:color w:val="auto"/>
          <w:sz w:val="28"/>
          <w:szCs w:val="28"/>
        </w:rPr>
        <w:t>,</w:t>
      </w:r>
      <w:r w:rsidRPr="00AC53E7">
        <w:rPr>
          <w:color w:val="auto"/>
          <w:sz w:val="28"/>
          <w:szCs w:val="28"/>
        </w:rPr>
        <w:t xml:space="preserve"> в сельском хозяйстве необходимо решить следующие задачи: обеспечение семенным материалом, оснащение современной сельскохозяйственной техникой, обеспечение минеральными удобрениями и химикатами, обеспечение доступа к финансовым средствам, улучшение систем орошения. Для развития перерабатывающей отрасли потребуется привлечение инвестиций.</w:t>
      </w:r>
    </w:p>
    <w:p w:rsidR="006F4D9D" w:rsidRDefault="006F4D9D" w:rsidP="009A7C59">
      <w:pPr>
        <w:pStyle w:val="a3"/>
        <w:shd w:val="clear" w:color="auto" w:fill="FFFFFF" w:themeFill="background1"/>
        <w:spacing w:before="0" w:beforeAutospacing="0" w:after="0" w:afterAutospacing="0"/>
        <w:ind w:firstLine="709"/>
        <w:jc w:val="both"/>
        <w:rPr>
          <w:color w:val="auto"/>
          <w:sz w:val="28"/>
          <w:szCs w:val="28"/>
        </w:rPr>
      </w:pPr>
      <w:r w:rsidRPr="00AC53E7">
        <w:rPr>
          <w:color w:val="auto"/>
          <w:sz w:val="28"/>
          <w:szCs w:val="28"/>
        </w:rPr>
        <w:t>Кроме этого, область обладает крупными природными ресурсами и является привлекательной для инвесторов в плане разработки месторождений.</w:t>
      </w:r>
    </w:p>
    <w:p w:rsidR="004B5436" w:rsidRDefault="004B5436" w:rsidP="009A7C59">
      <w:pPr>
        <w:pStyle w:val="a3"/>
        <w:shd w:val="clear" w:color="auto" w:fill="FFFFFF" w:themeFill="background1"/>
        <w:spacing w:before="0" w:beforeAutospacing="0" w:after="0" w:afterAutospacing="0"/>
        <w:ind w:firstLine="709"/>
        <w:jc w:val="both"/>
        <w:rPr>
          <w:color w:val="auto"/>
          <w:sz w:val="28"/>
          <w:szCs w:val="28"/>
        </w:rPr>
      </w:pPr>
    </w:p>
    <w:p w:rsidR="004B5436" w:rsidRPr="00AC53E7" w:rsidRDefault="004B5436" w:rsidP="009A7C59">
      <w:pPr>
        <w:pStyle w:val="a3"/>
        <w:shd w:val="clear" w:color="auto" w:fill="FFFFFF" w:themeFill="background1"/>
        <w:spacing w:before="0" w:beforeAutospacing="0" w:after="0" w:afterAutospacing="0"/>
        <w:ind w:firstLine="709"/>
        <w:jc w:val="both"/>
        <w:rPr>
          <w:bCs/>
          <w:color w:val="auto"/>
          <w:sz w:val="28"/>
          <w:szCs w:val="28"/>
        </w:rPr>
      </w:pPr>
    </w:p>
    <w:p w:rsidR="006F4D9D" w:rsidRPr="00BC64BB" w:rsidRDefault="003A45C0" w:rsidP="009A7C59">
      <w:pPr>
        <w:pStyle w:val="ac"/>
        <w:shd w:val="clear" w:color="auto" w:fill="FFFFFF" w:themeFill="background1"/>
        <w:spacing w:after="0"/>
        <w:ind w:firstLine="709"/>
        <w:jc w:val="both"/>
        <w:rPr>
          <w:b/>
          <w:sz w:val="28"/>
          <w:szCs w:val="28"/>
        </w:rPr>
      </w:pPr>
      <w:r w:rsidRPr="00BC64BB">
        <w:rPr>
          <w:b/>
          <w:sz w:val="28"/>
          <w:szCs w:val="28"/>
        </w:rPr>
        <w:lastRenderedPageBreak/>
        <w:t>Чуйская область</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color w:val="auto"/>
          <w:sz w:val="28"/>
          <w:szCs w:val="28"/>
        </w:rPr>
        <w:t xml:space="preserve">Чуйская область </w:t>
      </w:r>
      <w:r w:rsidR="00630C18" w:rsidRPr="00AC53E7">
        <w:rPr>
          <w:color w:val="auto"/>
          <w:sz w:val="28"/>
          <w:szCs w:val="28"/>
        </w:rPr>
        <w:t xml:space="preserve">имеет лидирующие позиции по уровню развития </w:t>
      </w:r>
      <w:r w:rsidRPr="00AC53E7">
        <w:rPr>
          <w:color w:val="auto"/>
          <w:sz w:val="28"/>
          <w:szCs w:val="28"/>
        </w:rPr>
        <w:t>промышленност</w:t>
      </w:r>
      <w:r w:rsidR="00FD1CC8" w:rsidRPr="00AC53E7">
        <w:rPr>
          <w:color w:val="auto"/>
          <w:sz w:val="28"/>
          <w:szCs w:val="28"/>
        </w:rPr>
        <w:t>и</w:t>
      </w:r>
      <w:r w:rsidRPr="00AC53E7">
        <w:rPr>
          <w:color w:val="auto"/>
          <w:sz w:val="28"/>
          <w:szCs w:val="28"/>
        </w:rPr>
        <w:t>, сет</w:t>
      </w:r>
      <w:r w:rsidR="00FD1CC8" w:rsidRPr="00AC53E7">
        <w:rPr>
          <w:color w:val="auto"/>
          <w:sz w:val="28"/>
          <w:szCs w:val="28"/>
        </w:rPr>
        <w:t>и</w:t>
      </w:r>
      <w:r w:rsidRPr="00AC53E7">
        <w:rPr>
          <w:color w:val="auto"/>
          <w:sz w:val="28"/>
          <w:szCs w:val="28"/>
        </w:rPr>
        <w:t xml:space="preserve"> инфраструктуры и коммуникаций, </w:t>
      </w:r>
      <w:r w:rsidR="00FD1CC8" w:rsidRPr="00AC53E7">
        <w:rPr>
          <w:color w:val="auto"/>
          <w:sz w:val="28"/>
          <w:szCs w:val="28"/>
        </w:rPr>
        <w:t xml:space="preserve">уровню </w:t>
      </w:r>
      <w:r w:rsidRPr="00AC53E7">
        <w:rPr>
          <w:color w:val="auto"/>
          <w:sz w:val="28"/>
          <w:szCs w:val="28"/>
        </w:rPr>
        <w:t>благоприятн</w:t>
      </w:r>
      <w:r w:rsidR="00FD1CC8" w:rsidRPr="00AC53E7">
        <w:rPr>
          <w:color w:val="auto"/>
          <w:sz w:val="28"/>
          <w:szCs w:val="28"/>
        </w:rPr>
        <w:t>ости</w:t>
      </w:r>
      <w:r w:rsidRPr="00AC53E7">
        <w:rPr>
          <w:color w:val="auto"/>
          <w:sz w:val="28"/>
          <w:szCs w:val="28"/>
        </w:rPr>
        <w:t xml:space="preserve"> услови</w:t>
      </w:r>
      <w:r w:rsidR="00FD1CC8" w:rsidRPr="00AC53E7">
        <w:rPr>
          <w:color w:val="auto"/>
          <w:sz w:val="28"/>
          <w:szCs w:val="28"/>
        </w:rPr>
        <w:t>й</w:t>
      </w:r>
      <w:r w:rsidRPr="00AC53E7">
        <w:rPr>
          <w:color w:val="auto"/>
          <w:sz w:val="28"/>
          <w:szCs w:val="28"/>
        </w:rPr>
        <w:t xml:space="preserve"> для ведения сельского хозяйства.</w:t>
      </w:r>
      <w:r w:rsidRPr="00AC53E7">
        <w:rPr>
          <w:bCs/>
          <w:color w:val="auto"/>
          <w:sz w:val="28"/>
          <w:szCs w:val="28"/>
        </w:rPr>
        <w:t xml:space="preserve"> Исторически территория Чуйской области являлась промышленным центром республики. В большой степени этому способствует развитая инфраструктура. </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По сравнению с другими регионами Кыргызстана, в соотношении приоритетных отраслей Чуйской области доля перерабатывающей и легкой промышленности остается на высоком уровне.</w:t>
      </w:r>
    </w:p>
    <w:p w:rsidR="006F4D9D" w:rsidRPr="00AC53E7" w:rsidRDefault="006F4D9D" w:rsidP="009A7C59">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Так как промышленная инфраструктура является конкурентным преимуществом Чуйской области, точкой роста первого уровня является промышленное производство. </w:t>
      </w:r>
    </w:p>
    <w:p w:rsidR="006F4D9D" w:rsidRPr="00AC53E7" w:rsidRDefault="000140B6" w:rsidP="009A7C59">
      <w:pPr>
        <w:pStyle w:val="ac"/>
        <w:shd w:val="clear" w:color="auto" w:fill="FFFFFF" w:themeFill="background1"/>
        <w:spacing w:after="0"/>
        <w:ind w:firstLine="709"/>
        <w:jc w:val="both"/>
        <w:rPr>
          <w:sz w:val="28"/>
          <w:szCs w:val="28"/>
        </w:rPr>
      </w:pPr>
      <w:r w:rsidRPr="00AC53E7">
        <w:rPr>
          <w:sz w:val="28"/>
          <w:szCs w:val="28"/>
        </w:rPr>
        <w:t>Одной из главных</w:t>
      </w:r>
      <w:r w:rsidR="006F4D9D" w:rsidRPr="00AC53E7">
        <w:rPr>
          <w:sz w:val="28"/>
          <w:szCs w:val="28"/>
        </w:rPr>
        <w:t xml:space="preserve"> задач для области должно стать восстановление промышленного потенциала, в частности перерабатывающих предприятий, которые будут стимулировать развитие других отраслей. Важным шагом для этого является обеспечение гарантий </w:t>
      </w:r>
      <w:r w:rsidR="001846E4" w:rsidRPr="00AC53E7">
        <w:rPr>
          <w:sz w:val="28"/>
          <w:szCs w:val="28"/>
        </w:rPr>
        <w:t>защиты права</w:t>
      </w:r>
      <w:r w:rsidR="006F4D9D" w:rsidRPr="00AC53E7">
        <w:rPr>
          <w:sz w:val="28"/>
          <w:szCs w:val="28"/>
        </w:rPr>
        <w:t xml:space="preserve"> собственности и инвестиций. Кроме того, многие предприятия нуждаются в доступе к долгосрочным инвестициям и заемным средствам. </w:t>
      </w:r>
    </w:p>
    <w:p w:rsidR="006F4D9D" w:rsidRPr="00AC53E7" w:rsidRDefault="006F4D9D" w:rsidP="009A7C59">
      <w:pPr>
        <w:pStyle w:val="ac"/>
        <w:shd w:val="clear" w:color="auto" w:fill="FFFFFF" w:themeFill="background1"/>
        <w:spacing w:after="0"/>
        <w:ind w:firstLine="709"/>
        <w:jc w:val="both"/>
        <w:rPr>
          <w:sz w:val="28"/>
          <w:szCs w:val="28"/>
        </w:rPr>
      </w:pPr>
      <w:r w:rsidRPr="00AC53E7">
        <w:rPr>
          <w:bCs/>
          <w:sz w:val="28"/>
          <w:szCs w:val="28"/>
        </w:rPr>
        <w:t>Точкой роста области второго уровня станет производство продук</w:t>
      </w:r>
      <w:r w:rsidR="00CB618D" w:rsidRPr="00AC53E7">
        <w:rPr>
          <w:bCs/>
          <w:sz w:val="28"/>
          <w:szCs w:val="28"/>
        </w:rPr>
        <w:t>ции</w:t>
      </w:r>
      <w:r w:rsidRPr="00AC53E7">
        <w:rPr>
          <w:bCs/>
          <w:sz w:val="28"/>
          <w:szCs w:val="28"/>
        </w:rPr>
        <w:t xml:space="preserve"> сельского хозяйства. </w:t>
      </w:r>
      <w:r w:rsidRPr="00AC53E7">
        <w:rPr>
          <w:sz w:val="28"/>
          <w:szCs w:val="28"/>
        </w:rPr>
        <w:t xml:space="preserve">В </w:t>
      </w:r>
      <w:r w:rsidR="00262E51" w:rsidRPr="00AC53E7">
        <w:rPr>
          <w:sz w:val="28"/>
          <w:szCs w:val="28"/>
        </w:rPr>
        <w:t xml:space="preserve">данном направлении </w:t>
      </w:r>
      <w:r w:rsidRPr="00AC53E7">
        <w:rPr>
          <w:sz w:val="28"/>
          <w:szCs w:val="28"/>
        </w:rPr>
        <w:t>необходимо обратить внимание на обеспечение высококачественными семенами и удобрениями, доступ к финансовым ресурсам, обновление сельскохозяйственной техникой, восстановление и реконструкци</w:t>
      </w:r>
      <w:r w:rsidR="00E67621">
        <w:rPr>
          <w:sz w:val="28"/>
          <w:szCs w:val="28"/>
        </w:rPr>
        <w:t>ю</w:t>
      </w:r>
      <w:r w:rsidRPr="00AC53E7">
        <w:rPr>
          <w:sz w:val="28"/>
          <w:szCs w:val="28"/>
        </w:rPr>
        <w:t xml:space="preserve"> ирригационных систем. </w:t>
      </w:r>
    </w:p>
    <w:p w:rsidR="006F4D9D" w:rsidRPr="00AC53E7" w:rsidRDefault="006F4D9D" w:rsidP="009A7C59">
      <w:pPr>
        <w:pStyle w:val="ac"/>
        <w:shd w:val="clear" w:color="auto" w:fill="FFFFFF" w:themeFill="background1"/>
        <w:spacing w:after="0"/>
        <w:ind w:firstLine="709"/>
        <w:jc w:val="both"/>
        <w:rPr>
          <w:sz w:val="28"/>
          <w:szCs w:val="28"/>
        </w:rPr>
      </w:pPr>
      <w:r w:rsidRPr="00AC53E7">
        <w:rPr>
          <w:sz w:val="28"/>
          <w:szCs w:val="28"/>
        </w:rPr>
        <w:t xml:space="preserve">Учитывая географическое положение области, на должном уровне необходимо содержать коммуникационные инфраструктуры международного и республиканского значения. </w:t>
      </w:r>
    </w:p>
    <w:p w:rsidR="006F4D9D" w:rsidRPr="00AC53E7" w:rsidRDefault="006F4D9D" w:rsidP="009A7C59">
      <w:pPr>
        <w:pStyle w:val="ac"/>
        <w:shd w:val="clear" w:color="auto" w:fill="FFFFFF" w:themeFill="background1"/>
        <w:spacing w:after="0"/>
        <w:ind w:firstLine="709"/>
        <w:jc w:val="both"/>
        <w:rPr>
          <w:sz w:val="28"/>
          <w:szCs w:val="28"/>
        </w:rPr>
      </w:pPr>
      <w:r w:rsidRPr="00AC53E7">
        <w:rPr>
          <w:sz w:val="28"/>
          <w:szCs w:val="28"/>
        </w:rPr>
        <w:t xml:space="preserve">Чуйская область богата горнорудными ресурсами и может рассматриваться как регион, привлекательный для привлечения </w:t>
      </w:r>
      <w:r w:rsidR="00CB4715" w:rsidRPr="00AC53E7">
        <w:rPr>
          <w:sz w:val="28"/>
          <w:szCs w:val="28"/>
        </w:rPr>
        <w:t>инвестиций в горные разработки.</w:t>
      </w:r>
    </w:p>
    <w:p w:rsidR="006F4D9D" w:rsidRPr="00AC53E7" w:rsidRDefault="005D0A1E" w:rsidP="00AE31ED">
      <w:pPr>
        <w:pStyle w:val="2"/>
        <w:shd w:val="clear" w:color="auto" w:fill="FFFFFF" w:themeFill="background1"/>
        <w:rPr>
          <w:rFonts w:cs="Times New Roman"/>
          <w:color w:val="auto"/>
          <w:sz w:val="28"/>
          <w:szCs w:val="28"/>
        </w:rPr>
      </w:pPr>
      <w:bookmarkStart w:id="18" w:name="Кластер"/>
      <w:bookmarkStart w:id="19" w:name="_Toc445314267"/>
      <w:r w:rsidRPr="00AC53E7">
        <w:rPr>
          <w:rFonts w:cs="Times New Roman"/>
          <w:color w:val="auto"/>
          <w:sz w:val="28"/>
          <w:szCs w:val="28"/>
          <w:lang w:val="ru-RU"/>
        </w:rPr>
        <w:t>5</w:t>
      </w:r>
      <w:r w:rsidR="006F4D9D" w:rsidRPr="00AC53E7">
        <w:rPr>
          <w:rFonts w:cs="Times New Roman"/>
          <w:color w:val="auto"/>
          <w:sz w:val="28"/>
          <w:szCs w:val="28"/>
        </w:rPr>
        <w:t>.</w:t>
      </w:r>
      <w:r w:rsidR="002A2A69" w:rsidRPr="00AC53E7">
        <w:rPr>
          <w:rFonts w:cs="Times New Roman"/>
          <w:color w:val="auto"/>
          <w:sz w:val="28"/>
          <w:szCs w:val="28"/>
          <w:lang w:val="ru-RU"/>
        </w:rPr>
        <w:t>3</w:t>
      </w:r>
      <w:r w:rsidR="006F4D9D" w:rsidRPr="00AC53E7">
        <w:rPr>
          <w:rFonts w:cs="Times New Roman"/>
          <w:color w:val="auto"/>
          <w:sz w:val="28"/>
          <w:szCs w:val="28"/>
        </w:rPr>
        <w:t>. Кластерный подход к развитию</w:t>
      </w:r>
      <w:bookmarkEnd w:id="18"/>
      <w:bookmarkEnd w:id="19"/>
    </w:p>
    <w:p w:rsidR="006F4D9D" w:rsidRPr="00AC53E7" w:rsidRDefault="00601E77"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lang w:val="ru-RU"/>
        </w:rPr>
        <w:t xml:space="preserve">В целях повышения конкурентоспособности экономики регионов необходимо определить эффективную модель региональной экономики, </w:t>
      </w:r>
      <w:r w:rsidR="006F4D9D" w:rsidRPr="00AC53E7">
        <w:rPr>
          <w:rFonts w:ascii="Times New Roman" w:hAnsi="Times New Roman"/>
          <w:sz w:val="28"/>
          <w:szCs w:val="28"/>
        </w:rPr>
        <w:t>позволяющей максимально использовать существующий потенциал. К одним из наиболее распространенных механизмов реализации государственной и региональной экономической политики относится кластерная политика.</w:t>
      </w:r>
    </w:p>
    <w:p w:rsidR="006F4D9D" w:rsidRPr="00AC53E7" w:rsidRDefault="00495CCF"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lang w:val="ru-RU"/>
        </w:rPr>
        <w:t>С</w:t>
      </w:r>
      <w:r w:rsidR="006F4D9D" w:rsidRPr="00AC53E7">
        <w:rPr>
          <w:rFonts w:ascii="Times New Roman" w:hAnsi="Times New Roman"/>
          <w:sz w:val="28"/>
          <w:szCs w:val="28"/>
        </w:rPr>
        <w:t xml:space="preserve">тимулирование возникновения экономических кластеров должно </w:t>
      </w:r>
      <w:r w:rsidR="00AA4721" w:rsidRPr="00AC53E7">
        <w:rPr>
          <w:rFonts w:ascii="Times New Roman" w:hAnsi="Times New Roman"/>
          <w:sz w:val="28"/>
          <w:szCs w:val="28"/>
          <w:lang w:val="ru-RU"/>
        </w:rPr>
        <w:t xml:space="preserve">стать </w:t>
      </w:r>
      <w:r w:rsidR="006F4D9D" w:rsidRPr="00AC53E7">
        <w:rPr>
          <w:rFonts w:ascii="Times New Roman" w:hAnsi="Times New Roman"/>
          <w:sz w:val="28"/>
          <w:szCs w:val="28"/>
        </w:rPr>
        <w:t>приоритето</w:t>
      </w:r>
      <w:r w:rsidR="00AA4721" w:rsidRPr="00AC53E7">
        <w:rPr>
          <w:rFonts w:ascii="Times New Roman" w:hAnsi="Times New Roman"/>
          <w:sz w:val="28"/>
          <w:szCs w:val="28"/>
          <w:lang w:val="ru-RU"/>
        </w:rPr>
        <w:t>м</w:t>
      </w:r>
      <w:r w:rsidR="006F4D9D" w:rsidRPr="00AC53E7">
        <w:rPr>
          <w:rFonts w:ascii="Times New Roman" w:hAnsi="Times New Roman"/>
          <w:sz w:val="28"/>
          <w:szCs w:val="28"/>
        </w:rPr>
        <w:t xml:space="preserve"> политик</w:t>
      </w:r>
      <w:r w:rsidR="003C57AF" w:rsidRPr="00AC53E7">
        <w:rPr>
          <w:rFonts w:ascii="Times New Roman" w:hAnsi="Times New Roman"/>
          <w:sz w:val="28"/>
          <w:szCs w:val="28"/>
          <w:lang w:val="ru-RU"/>
        </w:rPr>
        <w:t>и</w:t>
      </w:r>
      <w:r w:rsidR="006F4D9D" w:rsidRPr="00AC53E7">
        <w:rPr>
          <w:rFonts w:ascii="Times New Roman" w:hAnsi="Times New Roman"/>
          <w:sz w:val="28"/>
          <w:szCs w:val="28"/>
        </w:rPr>
        <w:t xml:space="preserve"> регионального развития.</w:t>
      </w:r>
    </w:p>
    <w:p w:rsidR="006F4D9D" w:rsidRPr="00AC53E7" w:rsidRDefault="003C57AF"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lang w:val="ru-RU"/>
        </w:rPr>
        <w:t>Т</w:t>
      </w:r>
      <w:r w:rsidR="006F4D9D" w:rsidRPr="00AC53E7">
        <w:rPr>
          <w:rFonts w:ascii="Times New Roman" w:hAnsi="Times New Roman"/>
          <w:sz w:val="28"/>
          <w:szCs w:val="28"/>
        </w:rPr>
        <w:t xml:space="preserve">ерриториальные производственные кластеры должны стать формой интеграции и поддержки малого и среднего бизнеса. </w:t>
      </w:r>
      <w:r w:rsidR="00D86F9B">
        <w:rPr>
          <w:rFonts w:ascii="Times New Roman" w:hAnsi="Times New Roman"/>
          <w:sz w:val="28"/>
          <w:szCs w:val="28"/>
          <w:lang w:val="ru-RU"/>
        </w:rPr>
        <w:t>Т</w:t>
      </w:r>
      <w:r w:rsidR="006F4D9D" w:rsidRPr="00AC53E7">
        <w:rPr>
          <w:rFonts w:ascii="Times New Roman" w:hAnsi="Times New Roman"/>
          <w:sz w:val="28"/>
          <w:szCs w:val="28"/>
        </w:rPr>
        <w:t xml:space="preserve">радиционные макроэкономические и отраслевые подходы к развитию малого и среднего </w:t>
      </w:r>
      <w:r w:rsidR="006F4D9D" w:rsidRPr="00AC53E7">
        <w:rPr>
          <w:rFonts w:ascii="Times New Roman" w:hAnsi="Times New Roman"/>
          <w:sz w:val="28"/>
          <w:szCs w:val="28"/>
        </w:rPr>
        <w:lastRenderedPageBreak/>
        <w:t>бизнеса необходимо дополнить региональным, выражающимся в формировании территориальных производственных кластеров.</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К числу основных направлений региональной кластерной политики относятся:</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выявление и мониторинг экономических кластеров на территориальном уровне, в том числе выявление структуры кластера, территориальной локализации его отдельных звеньев;</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формирование коммуникационных площадок для потенциальных участников территориальных кластеров, в том числе за счет их интеграции в процесс разработки и обсуждения стратегий регионального развития;</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способствование консолидации участников кластера (в том числе, через ассоциативные формы), реализация программ содействия выходу предприятий кластера на внешние рынки;</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 развитие информационно-коммуникационной инфраструктуры в </w:t>
      </w:r>
      <w:r w:rsidRPr="00AC53E7">
        <w:rPr>
          <w:rFonts w:ascii="Times New Roman" w:hAnsi="Times New Roman"/>
          <w:sz w:val="28"/>
          <w:szCs w:val="28"/>
          <w:lang w:val="ru-RU"/>
        </w:rPr>
        <w:t>аймаках</w:t>
      </w:r>
      <w:r w:rsidRPr="00AC53E7">
        <w:rPr>
          <w:rFonts w:ascii="Times New Roman" w:hAnsi="Times New Roman"/>
          <w:sz w:val="28"/>
          <w:szCs w:val="28"/>
        </w:rPr>
        <w:t xml:space="preserve">; </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формирование институциональной среды для развития территориальных экономических кластеров.</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Основной целью реализации кластерной политики является обеспечение высоких темпов экономического роста и диверсификации экономики за счет повышения конкурентоспособности предприятий, поставщиков оборудования, комплектующих, специализированных производственных и сервисных услуг, научно-исследовательских и образовательных организаций, образующих экономические кластеры в регионах.</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Развитие региональных кластеров увеличивает производительность труда и эффективность производства в целом за сч</w:t>
      </w:r>
      <w:r w:rsidR="00A03DDA">
        <w:rPr>
          <w:rFonts w:ascii="Times New Roman" w:hAnsi="Times New Roman"/>
          <w:sz w:val="28"/>
          <w:szCs w:val="28"/>
          <w:lang w:val="ru-RU"/>
        </w:rPr>
        <w:t>е</w:t>
      </w:r>
      <w:r w:rsidRPr="00AC53E7">
        <w:rPr>
          <w:rFonts w:ascii="Times New Roman" w:hAnsi="Times New Roman"/>
          <w:sz w:val="28"/>
          <w:szCs w:val="28"/>
        </w:rPr>
        <w:t>т облегчения доступа к поставщикам, квалифицированной рабочей силе, информации, а также обслуживающим и образовательным центрам. Одновременно наличие кластеров стимулирует продвижение инноваций, так как к</w:t>
      </w:r>
      <w:r w:rsidR="00A03DDA">
        <w:rPr>
          <w:rFonts w:ascii="Times New Roman" w:hAnsi="Times New Roman"/>
          <w:sz w:val="28"/>
          <w:szCs w:val="28"/>
          <w:lang w:val="ru-RU"/>
        </w:rPr>
        <w:t>о</w:t>
      </w:r>
      <w:r w:rsidRPr="00AC53E7">
        <w:rPr>
          <w:rFonts w:ascii="Times New Roman" w:hAnsi="Times New Roman"/>
          <w:sz w:val="28"/>
          <w:szCs w:val="28"/>
        </w:rPr>
        <w:t>мпании получают доступ к самой передовой информации по усовершенствованию технологического процесса. В кластерах создаются льготные условия для организации новых фирм и запуска новых типов производств и товаров.</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Кластеры образуют благоприятную среду для развития малого и среднего предпринимательства, так как крупные компании нуждаются в большом количестве приспособленных к их технологиям смежных производств, что созда</w:t>
      </w:r>
      <w:r w:rsidR="00A03DDA">
        <w:rPr>
          <w:rFonts w:ascii="Times New Roman" w:hAnsi="Times New Roman"/>
          <w:sz w:val="28"/>
          <w:szCs w:val="28"/>
          <w:lang w:val="ru-RU"/>
        </w:rPr>
        <w:t>е</w:t>
      </w:r>
      <w:r w:rsidRPr="00AC53E7">
        <w:rPr>
          <w:rFonts w:ascii="Times New Roman" w:hAnsi="Times New Roman"/>
          <w:sz w:val="28"/>
          <w:szCs w:val="28"/>
        </w:rPr>
        <w:t xml:space="preserve">т </w:t>
      </w:r>
      <w:r w:rsidR="00A03DDA">
        <w:rPr>
          <w:rFonts w:ascii="Times New Roman" w:hAnsi="Times New Roman"/>
          <w:sz w:val="28"/>
          <w:szCs w:val="28"/>
          <w:lang w:val="ru-RU"/>
        </w:rPr>
        <w:t>е</w:t>
      </w:r>
      <w:r w:rsidRPr="00AC53E7">
        <w:rPr>
          <w:rFonts w:ascii="Times New Roman" w:hAnsi="Times New Roman"/>
          <w:sz w:val="28"/>
          <w:szCs w:val="28"/>
        </w:rPr>
        <w:t>мкий рынок для небольших фирм. Мировая практика показывает, что чем больше развиты кластеры в стране, тем выше в этой стране уровень жизни населения и конкурентоспособность предприятий.</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В целом изучение региональных возможностей позвол</w:t>
      </w:r>
      <w:proofErr w:type="spellStart"/>
      <w:r w:rsidR="003431F9" w:rsidRPr="00AC53E7">
        <w:rPr>
          <w:rFonts w:ascii="Times New Roman" w:hAnsi="Times New Roman"/>
          <w:sz w:val="28"/>
          <w:szCs w:val="28"/>
          <w:lang w:val="ru-RU"/>
        </w:rPr>
        <w:t>ит</w:t>
      </w:r>
      <w:proofErr w:type="spellEnd"/>
      <w:r w:rsidRPr="00AC53E7">
        <w:rPr>
          <w:rFonts w:ascii="Times New Roman" w:hAnsi="Times New Roman"/>
          <w:sz w:val="28"/>
          <w:szCs w:val="28"/>
        </w:rPr>
        <w:t xml:space="preserve"> определить приоритетные рынки сбыта продукции, которые должны обеспечивать максимальное включение региона в систему мирохозяйственных связей и способствовать увеличению объемов экспорта продукции с высокой долей добавленной стоимости. Вследствие невозможности на первом этапе организовать максимальную региональную поддержку всем кластерам, </w:t>
      </w:r>
      <w:r w:rsidRPr="00AC53E7">
        <w:rPr>
          <w:rFonts w:ascii="Times New Roman" w:hAnsi="Times New Roman"/>
          <w:sz w:val="28"/>
          <w:szCs w:val="28"/>
        </w:rPr>
        <w:lastRenderedPageBreak/>
        <w:t>которые могут быть организованы в регионе, необходимо четко определить кластеры, формирование которых приоритетно и всячески способствовать их развитию.</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Изучение </w:t>
      </w:r>
      <w:r w:rsidR="002E4AFE" w:rsidRPr="00AC53E7">
        <w:rPr>
          <w:rFonts w:ascii="Times New Roman" w:hAnsi="Times New Roman"/>
          <w:sz w:val="28"/>
          <w:szCs w:val="28"/>
          <w:lang w:val="ru-RU"/>
        </w:rPr>
        <w:t xml:space="preserve">отраслевой структуры экономики регионов </w:t>
      </w:r>
      <w:r w:rsidRPr="00AC53E7">
        <w:rPr>
          <w:rFonts w:ascii="Times New Roman" w:hAnsi="Times New Roman"/>
          <w:sz w:val="28"/>
          <w:szCs w:val="28"/>
        </w:rPr>
        <w:t>показало наличие предпосылок развития следующих кластеров:</w:t>
      </w:r>
    </w:p>
    <w:p w:rsidR="006F4D9D" w:rsidRPr="00AC53E7" w:rsidRDefault="00E110DB" w:rsidP="009A7C59">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lang w:val="ru-RU"/>
        </w:rPr>
        <w:t>- о</w:t>
      </w:r>
      <w:r w:rsidR="006F4D9D" w:rsidRPr="00AC53E7">
        <w:rPr>
          <w:rFonts w:ascii="Times New Roman" w:hAnsi="Times New Roman"/>
          <w:sz w:val="28"/>
          <w:szCs w:val="28"/>
        </w:rPr>
        <w:t>бразовательный (г</w:t>
      </w:r>
      <w:proofErr w:type="spellStart"/>
      <w:r w:rsidR="0045440C">
        <w:rPr>
          <w:rFonts w:ascii="Times New Roman" w:hAnsi="Times New Roman"/>
          <w:sz w:val="28"/>
          <w:szCs w:val="28"/>
          <w:lang w:val="ru-RU"/>
        </w:rPr>
        <w:t>орода</w:t>
      </w:r>
      <w:proofErr w:type="spellEnd"/>
      <w:r w:rsidR="006F4D9D" w:rsidRPr="00AC53E7">
        <w:rPr>
          <w:rFonts w:ascii="Times New Roman" w:hAnsi="Times New Roman"/>
          <w:sz w:val="28"/>
          <w:szCs w:val="28"/>
        </w:rPr>
        <w:t xml:space="preserve"> Бишкек</w:t>
      </w:r>
      <w:r w:rsidR="0045440C">
        <w:rPr>
          <w:rFonts w:ascii="Times New Roman" w:hAnsi="Times New Roman"/>
          <w:sz w:val="28"/>
          <w:szCs w:val="28"/>
          <w:lang w:val="ru-RU"/>
        </w:rPr>
        <w:t xml:space="preserve"> и </w:t>
      </w:r>
      <w:r w:rsidR="00397112" w:rsidRPr="00AC53E7">
        <w:rPr>
          <w:rFonts w:ascii="Times New Roman" w:hAnsi="Times New Roman"/>
          <w:sz w:val="28"/>
          <w:szCs w:val="28"/>
          <w:lang w:val="ru-RU"/>
        </w:rPr>
        <w:t>Ош</w:t>
      </w:r>
      <w:r w:rsidR="006F4D9D" w:rsidRPr="00AC53E7">
        <w:rPr>
          <w:rFonts w:ascii="Times New Roman" w:hAnsi="Times New Roman"/>
          <w:sz w:val="28"/>
          <w:szCs w:val="28"/>
        </w:rPr>
        <w:t>)</w:t>
      </w:r>
      <w:r w:rsidR="00543256">
        <w:rPr>
          <w:rFonts w:ascii="Times New Roman" w:hAnsi="Times New Roman"/>
          <w:sz w:val="28"/>
          <w:szCs w:val="28"/>
        </w:rPr>
        <w:t>;</w:t>
      </w:r>
    </w:p>
    <w:p w:rsidR="006F4D9D" w:rsidRPr="00AC53E7" w:rsidRDefault="0045440C" w:rsidP="009A7C59">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lang w:val="ru-RU"/>
        </w:rPr>
        <w:t>- с</w:t>
      </w:r>
      <w:r w:rsidR="006F4D9D" w:rsidRPr="00AC53E7">
        <w:rPr>
          <w:rFonts w:ascii="Times New Roman" w:hAnsi="Times New Roman"/>
          <w:sz w:val="28"/>
          <w:szCs w:val="28"/>
        </w:rPr>
        <w:t>троительный (Чуйская, Ошская области)</w:t>
      </w:r>
      <w:r w:rsidR="00543256">
        <w:rPr>
          <w:rFonts w:ascii="Times New Roman" w:hAnsi="Times New Roman"/>
          <w:sz w:val="28"/>
          <w:szCs w:val="28"/>
        </w:rPr>
        <w:t>;</w:t>
      </w:r>
    </w:p>
    <w:p w:rsidR="006F4D9D" w:rsidRPr="00AC53E7" w:rsidRDefault="0045440C" w:rsidP="009A7C59">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lang w:val="ru-RU"/>
        </w:rPr>
        <w:t>- т</w:t>
      </w:r>
      <w:r w:rsidR="006F4D9D" w:rsidRPr="00AC53E7">
        <w:rPr>
          <w:rFonts w:ascii="Times New Roman" w:hAnsi="Times New Roman"/>
          <w:sz w:val="28"/>
          <w:szCs w:val="28"/>
        </w:rPr>
        <w:t>уристический (Иссык-Кульская область)</w:t>
      </w:r>
      <w:r w:rsidR="00543256">
        <w:rPr>
          <w:rFonts w:ascii="Times New Roman" w:hAnsi="Times New Roman"/>
          <w:sz w:val="28"/>
          <w:szCs w:val="28"/>
        </w:rPr>
        <w:t>;</w:t>
      </w:r>
    </w:p>
    <w:p w:rsidR="006F4D9D" w:rsidRPr="00AC53E7" w:rsidRDefault="0045440C" w:rsidP="009A7C59">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lang w:val="ru-RU"/>
        </w:rPr>
        <w:t>- н</w:t>
      </w:r>
      <w:r w:rsidR="006F4D9D" w:rsidRPr="00AC53E7">
        <w:rPr>
          <w:rFonts w:ascii="Times New Roman" w:hAnsi="Times New Roman"/>
          <w:sz w:val="28"/>
          <w:szCs w:val="28"/>
        </w:rPr>
        <w:t>ефтехимический (Джалал-Абадская область)</w:t>
      </w:r>
      <w:r w:rsidR="00543256">
        <w:rPr>
          <w:rFonts w:ascii="Times New Roman" w:hAnsi="Times New Roman"/>
          <w:sz w:val="28"/>
          <w:szCs w:val="28"/>
        </w:rPr>
        <w:t>;</w:t>
      </w:r>
    </w:p>
    <w:p w:rsidR="009526A5" w:rsidRPr="00AC53E7" w:rsidRDefault="0045440C" w:rsidP="009A7C59">
      <w:pPr>
        <w:shd w:val="clear" w:color="auto" w:fill="FFFFFF" w:themeFill="background1"/>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а</w:t>
      </w:r>
      <w:r w:rsidR="006F4D9D" w:rsidRPr="00AC53E7">
        <w:rPr>
          <w:rFonts w:ascii="Times New Roman" w:hAnsi="Times New Roman"/>
          <w:sz w:val="28"/>
          <w:szCs w:val="28"/>
        </w:rPr>
        <w:t>гр</w:t>
      </w:r>
      <w:proofErr w:type="spellStart"/>
      <w:r w:rsidR="0015108A">
        <w:rPr>
          <w:rFonts w:ascii="Times New Roman" w:hAnsi="Times New Roman"/>
          <w:sz w:val="28"/>
          <w:szCs w:val="28"/>
          <w:lang w:val="ru-RU"/>
        </w:rPr>
        <w:t>опромышленный</w:t>
      </w:r>
      <w:proofErr w:type="spellEnd"/>
      <w:r w:rsidR="006F4D9D" w:rsidRPr="00AC53E7">
        <w:rPr>
          <w:rFonts w:ascii="Times New Roman" w:hAnsi="Times New Roman"/>
          <w:sz w:val="28"/>
          <w:szCs w:val="28"/>
        </w:rPr>
        <w:t xml:space="preserve"> (</w:t>
      </w:r>
      <w:r>
        <w:rPr>
          <w:rFonts w:ascii="Times New Roman" w:hAnsi="Times New Roman"/>
          <w:sz w:val="28"/>
          <w:szCs w:val="28"/>
          <w:lang w:val="ru-RU"/>
        </w:rPr>
        <w:t>б</w:t>
      </w:r>
      <w:r w:rsidR="006F4D9D" w:rsidRPr="00AC53E7">
        <w:rPr>
          <w:rFonts w:ascii="Times New Roman" w:hAnsi="Times New Roman"/>
          <w:sz w:val="28"/>
          <w:szCs w:val="28"/>
        </w:rPr>
        <w:t>ольш</w:t>
      </w:r>
      <w:proofErr w:type="spellStart"/>
      <w:r w:rsidR="00397112" w:rsidRPr="00AC53E7">
        <w:rPr>
          <w:rFonts w:ascii="Times New Roman" w:hAnsi="Times New Roman"/>
          <w:sz w:val="28"/>
          <w:szCs w:val="28"/>
          <w:lang w:val="ru-RU"/>
        </w:rPr>
        <w:t>инство</w:t>
      </w:r>
      <w:proofErr w:type="spellEnd"/>
      <w:r w:rsidR="00397112" w:rsidRPr="00AC53E7">
        <w:rPr>
          <w:rFonts w:ascii="Times New Roman" w:hAnsi="Times New Roman"/>
          <w:sz w:val="28"/>
          <w:szCs w:val="28"/>
          <w:lang w:val="ru-RU"/>
        </w:rPr>
        <w:t xml:space="preserve"> территорий, за исключением отдельных районов и городов)</w:t>
      </w:r>
      <w:r w:rsidR="00543256">
        <w:rPr>
          <w:rFonts w:ascii="Times New Roman" w:hAnsi="Times New Roman"/>
          <w:sz w:val="28"/>
          <w:szCs w:val="28"/>
          <w:lang w:val="ru-RU"/>
        </w:rPr>
        <w:t>;</w:t>
      </w:r>
    </w:p>
    <w:p w:rsidR="006F4D9D" w:rsidRPr="00E67621" w:rsidRDefault="0045440C" w:rsidP="009A7C59">
      <w:pPr>
        <w:shd w:val="clear" w:color="auto" w:fill="FFFFFF" w:themeFill="background1"/>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ж</w:t>
      </w:r>
      <w:r w:rsidR="006F4D9D" w:rsidRPr="00AC53E7">
        <w:rPr>
          <w:rFonts w:ascii="Times New Roman" w:hAnsi="Times New Roman"/>
          <w:sz w:val="28"/>
          <w:szCs w:val="28"/>
        </w:rPr>
        <w:t>ивотноводческий (Чуйская, Нарынская области)</w:t>
      </w:r>
      <w:r w:rsidR="00543256">
        <w:rPr>
          <w:rFonts w:ascii="Times New Roman" w:hAnsi="Times New Roman"/>
          <w:sz w:val="28"/>
          <w:szCs w:val="28"/>
          <w:lang w:val="ru-RU"/>
        </w:rPr>
        <w:t>;</w:t>
      </w:r>
    </w:p>
    <w:p w:rsidR="006F4D9D" w:rsidRPr="00AC53E7" w:rsidRDefault="0045440C" w:rsidP="009A7C59">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lang w:val="ru-RU"/>
        </w:rPr>
        <w:t>- т</w:t>
      </w:r>
      <w:r w:rsidR="006F4D9D" w:rsidRPr="00AC53E7">
        <w:rPr>
          <w:rFonts w:ascii="Times New Roman" w:hAnsi="Times New Roman"/>
          <w:sz w:val="28"/>
          <w:szCs w:val="28"/>
        </w:rPr>
        <w:t xml:space="preserve">ранспортно-коммуникационный (Нарынская, Ошская, </w:t>
      </w:r>
      <w:r w:rsidR="003F3A01" w:rsidRPr="00AC53E7">
        <w:rPr>
          <w:rFonts w:ascii="Times New Roman" w:hAnsi="Times New Roman"/>
          <w:sz w:val="28"/>
          <w:szCs w:val="28"/>
        </w:rPr>
        <w:t>Иссык-</w:t>
      </w:r>
      <w:r w:rsidR="004E697A" w:rsidRPr="00AC53E7">
        <w:rPr>
          <w:rFonts w:ascii="Times New Roman" w:hAnsi="Times New Roman"/>
          <w:sz w:val="28"/>
          <w:szCs w:val="28"/>
          <w:lang w:val="ru-RU"/>
        </w:rPr>
        <w:t>К</w:t>
      </w:r>
      <w:r w:rsidR="003F3A01" w:rsidRPr="00AC53E7">
        <w:rPr>
          <w:rFonts w:ascii="Times New Roman" w:hAnsi="Times New Roman"/>
          <w:sz w:val="28"/>
          <w:szCs w:val="28"/>
        </w:rPr>
        <w:t xml:space="preserve">ульская, </w:t>
      </w:r>
      <w:r w:rsidR="006F4D9D" w:rsidRPr="00AC53E7">
        <w:rPr>
          <w:rFonts w:ascii="Times New Roman" w:hAnsi="Times New Roman"/>
          <w:sz w:val="28"/>
          <w:szCs w:val="28"/>
        </w:rPr>
        <w:t>Чуйская</w:t>
      </w:r>
      <w:r>
        <w:rPr>
          <w:rFonts w:ascii="Times New Roman" w:hAnsi="Times New Roman"/>
          <w:sz w:val="28"/>
          <w:szCs w:val="28"/>
          <w:lang w:val="ru-RU"/>
        </w:rPr>
        <w:t xml:space="preserve"> области</w:t>
      </w:r>
      <w:r w:rsidR="006F4D9D" w:rsidRPr="00AC53E7">
        <w:rPr>
          <w:rFonts w:ascii="Times New Roman" w:hAnsi="Times New Roman"/>
          <w:sz w:val="28"/>
          <w:szCs w:val="28"/>
        </w:rPr>
        <w:t>, г.Бишкек)</w:t>
      </w:r>
      <w:r w:rsidR="00543256">
        <w:rPr>
          <w:rFonts w:ascii="Times New Roman" w:hAnsi="Times New Roman"/>
          <w:sz w:val="28"/>
          <w:szCs w:val="28"/>
        </w:rPr>
        <w:t>;</w:t>
      </w:r>
    </w:p>
    <w:p w:rsidR="006F4D9D" w:rsidRPr="00AC53E7" w:rsidRDefault="008B4219" w:rsidP="009A7C59">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lang w:val="ru-RU"/>
        </w:rPr>
        <w:t>- м</w:t>
      </w:r>
      <w:r w:rsidR="006F4D9D" w:rsidRPr="00AC53E7">
        <w:rPr>
          <w:rFonts w:ascii="Times New Roman" w:hAnsi="Times New Roman"/>
          <w:sz w:val="28"/>
          <w:szCs w:val="28"/>
        </w:rPr>
        <w:t>едико-фармацевтический (г. Бишкек).</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Кластерная политика в регионах </w:t>
      </w:r>
      <w:r w:rsidR="003431F9" w:rsidRPr="00AC53E7">
        <w:rPr>
          <w:rFonts w:ascii="Times New Roman" w:hAnsi="Times New Roman"/>
          <w:sz w:val="28"/>
          <w:szCs w:val="28"/>
          <w:lang w:val="ru-RU"/>
        </w:rPr>
        <w:t>республики</w:t>
      </w:r>
      <w:r w:rsidRPr="00AC53E7">
        <w:rPr>
          <w:rFonts w:ascii="Times New Roman" w:hAnsi="Times New Roman"/>
          <w:sz w:val="28"/>
          <w:szCs w:val="28"/>
        </w:rPr>
        <w:t xml:space="preserve"> должна разрабатываться в зависимости от конкретного товара</w:t>
      </w:r>
      <w:r w:rsidR="008C3FBA">
        <w:rPr>
          <w:rFonts w:ascii="Times New Roman" w:hAnsi="Times New Roman"/>
          <w:sz w:val="28"/>
          <w:szCs w:val="28"/>
          <w:lang w:val="ru-RU"/>
        </w:rPr>
        <w:t>,</w:t>
      </w:r>
      <w:r w:rsidRPr="00AC53E7">
        <w:rPr>
          <w:rFonts w:ascii="Times New Roman" w:hAnsi="Times New Roman"/>
          <w:sz w:val="28"/>
          <w:szCs w:val="28"/>
        </w:rPr>
        <w:t xml:space="preserve"> ситуации, сложившейся в его производстве</w:t>
      </w:r>
      <w:r w:rsidR="008C3FBA">
        <w:rPr>
          <w:rFonts w:ascii="Times New Roman" w:hAnsi="Times New Roman"/>
          <w:sz w:val="28"/>
          <w:szCs w:val="28"/>
          <w:lang w:val="ru-RU"/>
        </w:rPr>
        <w:t>,</w:t>
      </w:r>
      <w:r w:rsidRPr="00AC53E7">
        <w:rPr>
          <w:rFonts w:ascii="Times New Roman" w:hAnsi="Times New Roman"/>
          <w:sz w:val="28"/>
          <w:szCs w:val="28"/>
        </w:rPr>
        <w:t xml:space="preserve"> места его в структуре регионального рынка и экспортных поставках региона</w:t>
      </w:r>
      <w:r w:rsidR="008C3FBA">
        <w:rPr>
          <w:rFonts w:ascii="Times New Roman" w:hAnsi="Times New Roman"/>
          <w:sz w:val="28"/>
          <w:szCs w:val="28"/>
          <w:lang w:val="ru-RU"/>
        </w:rPr>
        <w:t>,</w:t>
      </w:r>
      <w:r w:rsidRPr="00AC53E7">
        <w:rPr>
          <w:rFonts w:ascii="Times New Roman" w:hAnsi="Times New Roman"/>
          <w:sz w:val="28"/>
          <w:szCs w:val="28"/>
        </w:rPr>
        <w:t xml:space="preserve"> перспектив его производства с учетом международного разделения труда.</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Такая система должна включать меры:</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по льготному кредитованию предприятий, входящих в регионально значимые кластеры;</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стимулированию производства высокотехнологичной продукции и созданию условий для сокращения выпуска продукции с низкой долей добавленной стоимости;</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 на основе проведенной оценки рациональности импорта </w:t>
      </w:r>
      <w:r w:rsidR="00FB76C6">
        <w:rPr>
          <w:rFonts w:ascii="Times New Roman" w:hAnsi="Times New Roman"/>
          <w:sz w:val="28"/>
          <w:szCs w:val="28"/>
          <w:lang w:val="ru-RU"/>
        </w:rPr>
        <w:t xml:space="preserve">необходимо разработать </w:t>
      </w:r>
      <w:r w:rsidRPr="00AC53E7">
        <w:rPr>
          <w:rFonts w:ascii="Times New Roman" w:hAnsi="Times New Roman"/>
          <w:sz w:val="28"/>
          <w:szCs w:val="28"/>
        </w:rPr>
        <w:t>систем</w:t>
      </w:r>
      <w:r w:rsidR="00FB76C6">
        <w:rPr>
          <w:rFonts w:ascii="Times New Roman" w:hAnsi="Times New Roman"/>
          <w:sz w:val="28"/>
          <w:szCs w:val="28"/>
          <w:lang w:val="ru-RU"/>
        </w:rPr>
        <w:t>у</w:t>
      </w:r>
      <w:r w:rsidRPr="00AC53E7">
        <w:rPr>
          <w:rFonts w:ascii="Times New Roman" w:hAnsi="Times New Roman"/>
          <w:sz w:val="28"/>
          <w:szCs w:val="28"/>
        </w:rPr>
        <w:t xml:space="preserve"> мер по перепрофилированию убыточных предприятий на производство импортозамещающей продукции;</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по разработке механизма государственных гарантий под внешнее финансирование и поставку продукции в кредит, а также страхование экспорта продукции;</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по содействию в продвижении продукции региональных кластеров на внешние рынки, посредством осуществления выставочно-ярмарочной деятельности;</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по открытию региональных торговых представительств в странах, торговые отношения с которыми являются приоритетными;</w:t>
      </w:r>
    </w:p>
    <w:p w:rsidR="00EB2435" w:rsidRPr="00AC53E7" w:rsidRDefault="006F4D9D"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 по формированию информационной инфраструктуры, содействующей расширению связей между кластерами, работающими в тех же отраслях</w:t>
      </w:r>
      <w:r w:rsidR="00EB2435" w:rsidRPr="00AC53E7">
        <w:rPr>
          <w:rFonts w:ascii="Times New Roman" w:hAnsi="Times New Roman"/>
          <w:sz w:val="28"/>
          <w:szCs w:val="28"/>
          <w:lang w:val="ru-RU"/>
        </w:rPr>
        <w:t>;</w:t>
      </w:r>
    </w:p>
    <w:p w:rsidR="006F4D9D" w:rsidRPr="00AC53E7" w:rsidRDefault="00EB2435"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lang w:val="ru-RU"/>
        </w:rPr>
        <w:t xml:space="preserve">- </w:t>
      </w:r>
      <w:r w:rsidRPr="00AC53E7">
        <w:rPr>
          <w:rFonts w:ascii="Times New Roman" w:hAnsi="Times New Roman"/>
          <w:sz w:val="28"/>
          <w:szCs w:val="28"/>
        </w:rPr>
        <w:t>по обеспечению готовности к чрезвычайным ситуациям и реагированию на чрезвычайные ситуации каждого кластера</w:t>
      </w:r>
      <w:r w:rsidR="006F4D9D" w:rsidRPr="00AC53E7">
        <w:rPr>
          <w:rFonts w:ascii="Times New Roman" w:hAnsi="Times New Roman"/>
          <w:sz w:val="28"/>
          <w:szCs w:val="28"/>
        </w:rPr>
        <w:t>.</w:t>
      </w:r>
    </w:p>
    <w:p w:rsidR="006F4D9D" w:rsidRPr="00AC53E7" w:rsidRDefault="006F4D9D" w:rsidP="009A7C59">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 xml:space="preserve">В целом создание локальных кластеров придаст </w:t>
      </w:r>
      <w:r w:rsidR="00C905C0">
        <w:rPr>
          <w:rFonts w:ascii="Times New Roman" w:hAnsi="Times New Roman"/>
          <w:sz w:val="28"/>
          <w:szCs w:val="28"/>
          <w:lang w:val="ru-RU"/>
        </w:rPr>
        <w:t>большой</w:t>
      </w:r>
      <w:r w:rsidRPr="00AC53E7">
        <w:rPr>
          <w:rFonts w:ascii="Times New Roman" w:hAnsi="Times New Roman"/>
          <w:sz w:val="28"/>
          <w:szCs w:val="28"/>
        </w:rPr>
        <w:t xml:space="preserve"> импульс развити</w:t>
      </w:r>
      <w:r w:rsidR="003D17DD" w:rsidRPr="00AC53E7">
        <w:rPr>
          <w:rFonts w:ascii="Times New Roman" w:hAnsi="Times New Roman"/>
          <w:sz w:val="28"/>
          <w:szCs w:val="28"/>
          <w:lang w:val="ru-RU"/>
        </w:rPr>
        <w:t>ю</w:t>
      </w:r>
      <w:r w:rsidRPr="00AC53E7">
        <w:rPr>
          <w:rFonts w:ascii="Times New Roman" w:hAnsi="Times New Roman"/>
          <w:sz w:val="28"/>
          <w:szCs w:val="28"/>
        </w:rPr>
        <w:t xml:space="preserve"> малого бизнеса в Кыргызстане, будет способствовать существенному повышению его конкурентоспособности на внутреннем и </w:t>
      </w:r>
      <w:r w:rsidRPr="00AC53E7">
        <w:rPr>
          <w:rFonts w:ascii="Times New Roman" w:hAnsi="Times New Roman"/>
          <w:sz w:val="28"/>
          <w:szCs w:val="28"/>
        </w:rPr>
        <w:lastRenderedPageBreak/>
        <w:t xml:space="preserve">внешнем рынках, увеличению доходности региона, позволит решить проблемы занятости населения. </w:t>
      </w:r>
    </w:p>
    <w:p w:rsidR="006F4D9D" w:rsidRPr="00AC53E7" w:rsidRDefault="005D0A1E" w:rsidP="00AE31ED">
      <w:pPr>
        <w:pStyle w:val="2"/>
        <w:shd w:val="clear" w:color="auto" w:fill="FFFFFF" w:themeFill="background1"/>
        <w:rPr>
          <w:rFonts w:cs="Times New Roman"/>
          <w:color w:val="auto"/>
          <w:sz w:val="28"/>
          <w:szCs w:val="28"/>
        </w:rPr>
      </w:pPr>
      <w:bookmarkStart w:id="20" w:name="_Toc445314268"/>
      <w:bookmarkStart w:id="21" w:name="Межрегион"/>
      <w:r w:rsidRPr="00AC53E7">
        <w:rPr>
          <w:rFonts w:cs="Times New Roman"/>
          <w:color w:val="auto"/>
          <w:sz w:val="28"/>
          <w:szCs w:val="28"/>
          <w:lang w:val="ru-RU"/>
        </w:rPr>
        <w:t>5</w:t>
      </w:r>
      <w:r w:rsidR="006F4D9D" w:rsidRPr="00AC53E7">
        <w:rPr>
          <w:rFonts w:cs="Times New Roman"/>
          <w:color w:val="auto"/>
          <w:sz w:val="28"/>
          <w:szCs w:val="28"/>
        </w:rPr>
        <w:t>.</w:t>
      </w:r>
      <w:r w:rsidR="002A2A69" w:rsidRPr="00AC53E7">
        <w:rPr>
          <w:rFonts w:cs="Times New Roman"/>
          <w:color w:val="auto"/>
          <w:sz w:val="28"/>
          <w:szCs w:val="28"/>
          <w:lang w:val="ru-RU"/>
        </w:rPr>
        <w:t>4</w:t>
      </w:r>
      <w:r w:rsidR="006F4D9D" w:rsidRPr="00AC53E7">
        <w:rPr>
          <w:rFonts w:cs="Times New Roman"/>
          <w:color w:val="auto"/>
          <w:sz w:val="28"/>
          <w:szCs w:val="28"/>
        </w:rPr>
        <w:t>. Межрегиональные связи</w:t>
      </w:r>
      <w:bookmarkEnd w:id="20"/>
    </w:p>
    <w:bookmarkEnd w:id="21"/>
    <w:p w:rsidR="006F4D9D" w:rsidRPr="00AC53E7" w:rsidRDefault="00E05AC4"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Р</w:t>
      </w:r>
      <w:r w:rsidR="006F4D9D" w:rsidRPr="00AC53E7">
        <w:rPr>
          <w:bCs/>
          <w:color w:val="auto"/>
          <w:sz w:val="28"/>
          <w:szCs w:val="28"/>
        </w:rPr>
        <w:t xml:space="preserve">егиональная политика должна предусматривать наращивание плотности межтерриториальных и межрегиональных связей. </w:t>
      </w:r>
    </w:p>
    <w:p w:rsidR="006F4D9D"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силу недостаточной развитости транспортной инфраструктуры, а также в силу природных особенностей рельефа страны связность между отдельными территориями крайне низкая. Фактически существуют районы, которые в реальности являются изолированными. </w:t>
      </w:r>
    </w:p>
    <w:p w:rsidR="00130B60"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Анализируя экономическую и социальную активность населения в регионах, можно предположить, что отдельные регионы страны более интегрированы в социально-культурные и хозяйственно-экономические взаимоотношения с сопредельными территориями других государств, нежели с регионами внутри республики. </w:t>
      </w:r>
    </w:p>
    <w:p w:rsidR="006F4D9D" w:rsidRPr="00AC53E7" w:rsidRDefault="00EB1C3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 республике сформировано</w:t>
      </w:r>
      <w:r w:rsidR="006F4D9D" w:rsidRPr="00AC53E7">
        <w:rPr>
          <w:bCs/>
          <w:color w:val="auto"/>
          <w:sz w:val="28"/>
          <w:szCs w:val="28"/>
        </w:rPr>
        <w:t xml:space="preserve"> несколько пространственных зон, </w:t>
      </w:r>
      <w:r w:rsidR="00447ED3">
        <w:rPr>
          <w:bCs/>
          <w:color w:val="auto"/>
          <w:sz w:val="28"/>
          <w:szCs w:val="28"/>
        </w:rPr>
        <w:t>испытывающих</w:t>
      </w:r>
      <w:r w:rsidR="006F4D9D" w:rsidRPr="00AC53E7">
        <w:rPr>
          <w:bCs/>
          <w:color w:val="auto"/>
          <w:sz w:val="28"/>
          <w:szCs w:val="28"/>
        </w:rPr>
        <w:t xml:space="preserve"> экономическое и культурное </w:t>
      </w:r>
      <w:proofErr w:type="gramStart"/>
      <w:r w:rsidR="005D6E5E">
        <w:rPr>
          <w:bCs/>
          <w:color w:val="auto"/>
          <w:sz w:val="28"/>
          <w:szCs w:val="28"/>
        </w:rPr>
        <w:t xml:space="preserve">влияние </w:t>
      </w:r>
      <w:r w:rsidR="006F4D9D" w:rsidRPr="00AC53E7">
        <w:rPr>
          <w:bCs/>
          <w:color w:val="auto"/>
          <w:sz w:val="28"/>
          <w:szCs w:val="28"/>
        </w:rPr>
        <w:t xml:space="preserve"> сопредельных</w:t>
      </w:r>
      <w:proofErr w:type="gramEnd"/>
      <w:r w:rsidR="006F4D9D" w:rsidRPr="00AC53E7">
        <w:rPr>
          <w:bCs/>
          <w:color w:val="auto"/>
          <w:sz w:val="28"/>
          <w:szCs w:val="28"/>
        </w:rPr>
        <w:t xml:space="preserve"> государств. Данное </w:t>
      </w:r>
      <w:r w:rsidR="00251F1F">
        <w:rPr>
          <w:bCs/>
          <w:color w:val="auto"/>
          <w:sz w:val="28"/>
          <w:szCs w:val="28"/>
        </w:rPr>
        <w:t>влияние</w:t>
      </w:r>
      <w:r w:rsidR="006F4D9D" w:rsidRPr="00AC53E7">
        <w:rPr>
          <w:bCs/>
          <w:color w:val="auto"/>
          <w:sz w:val="28"/>
          <w:szCs w:val="28"/>
        </w:rPr>
        <w:t xml:space="preserve"> обеспечивается транспортн</w:t>
      </w:r>
      <w:r w:rsidR="00AC4ECA">
        <w:rPr>
          <w:bCs/>
          <w:color w:val="auto"/>
          <w:sz w:val="28"/>
          <w:szCs w:val="28"/>
        </w:rPr>
        <w:t>ыми</w:t>
      </w:r>
      <w:r w:rsidR="006F4D9D" w:rsidRPr="00AC53E7">
        <w:rPr>
          <w:bCs/>
          <w:color w:val="auto"/>
          <w:sz w:val="28"/>
          <w:szCs w:val="28"/>
        </w:rPr>
        <w:t>, хозяйственн</w:t>
      </w:r>
      <w:r w:rsidR="00AC4ECA">
        <w:rPr>
          <w:bCs/>
          <w:color w:val="auto"/>
          <w:sz w:val="28"/>
          <w:szCs w:val="28"/>
        </w:rPr>
        <w:t>ыми</w:t>
      </w:r>
      <w:r w:rsidR="006F4D9D" w:rsidRPr="00AC53E7">
        <w:rPr>
          <w:bCs/>
          <w:color w:val="auto"/>
          <w:sz w:val="28"/>
          <w:szCs w:val="28"/>
        </w:rPr>
        <w:t>, технологическ</w:t>
      </w:r>
      <w:r w:rsidR="00AC4ECA">
        <w:rPr>
          <w:bCs/>
          <w:color w:val="auto"/>
          <w:sz w:val="28"/>
          <w:szCs w:val="28"/>
        </w:rPr>
        <w:t>ими</w:t>
      </w:r>
      <w:r w:rsidR="006F4D9D" w:rsidRPr="00AC53E7">
        <w:rPr>
          <w:bCs/>
          <w:color w:val="auto"/>
          <w:sz w:val="28"/>
          <w:szCs w:val="28"/>
        </w:rPr>
        <w:t>, торгов</w:t>
      </w:r>
      <w:r w:rsidR="00AC4ECA">
        <w:rPr>
          <w:bCs/>
          <w:color w:val="auto"/>
          <w:sz w:val="28"/>
          <w:szCs w:val="28"/>
        </w:rPr>
        <w:t>ыми</w:t>
      </w:r>
      <w:r w:rsidR="006F4D9D" w:rsidRPr="00AC53E7">
        <w:rPr>
          <w:bCs/>
          <w:color w:val="auto"/>
          <w:sz w:val="28"/>
          <w:szCs w:val="28"/>
        </w:rPr>
        <w:t>, культурн</w:t>
      </w:r>
      <w:r w:rsidR="00AC4ECA">
        <w:rPr>
          <w:bCs/>
          <w:color w:val="auto"/>
          <w:sz w:val="28"/>
          <w:szCs w:val="28"/>
        </w:rPr>
        <w:t>ыми</w:t>
      </w:r>
      <w:r w:rsidR="006F4D9D" w:rsidRPr="00AC53E7">
        <w:rPr>
          <w:bCs/>
          <w:color w:val="auto"/>
          <w:sz w:val="28"/>
          <w:szCs w:val="28"/>
        </w:rPr>
        <w:t>, информационн</w:t>
      </w:r>
      <w:r w:rsidR="00AC4ECA">
        <w:rPr>
          <w:bCs/>
          <w:color w:val="auto"/>
          <w:sz w:val="28"/>
          <w:szCs w:val="28"/>
        </w:rPr>
        <w:t>ыми связями</w:t>
      </w:r>
      <w:r w:rsidR="006F4D9D" w:rsidRPr="00AC53E7">
        <w:rPr>
          <w:bCs/>
          <w:color w:val="auto"/>
          <w:sz w:val="28"/>
          <w:szCs w:val="28"/>
        </w:rPr>
        <w:t xml:space="preserve">. </w:t>
      </w:r>
      <w:r w:rsidRPr="00AC53E7">
        <w:rPr>
          <w:bCs/>
          <w:color w:val="auto"/>
          <w:sz w:val="28"/>
          <w:szCs w:val="28"/>
        </w:rPr>
        <w:t>Н</w:t>
      </w:r>
      <w:r w:rsidR="006F4D9D" w:rsidRPr="00AC53E7">
        <w:rPr>
          <w:bCs/>
          <w:color w:val="auto"/>
          <w:sz w:val="28"/>
          <w:szCs w:val="28"/>
        </w:rPr>
        <w:t>аиболее выраженные зоны</w:t>
      </w:r>
      <w:r w:rsidRPr="00AC53E7">
        <w:rPr>
          <w:bCs/>
          <w:color w:val="auto"/>
          <w:sz w:val="28"/>
          <w:szCs w:val="28"/>
        </w:rPr>
        <w:t>:</w:t>
      </w:r>
    </w:p>
    <w:p w:rsidR="00EB1C3D" w:rsidRPr="00AC53E7" w:rsidRDefault="008C266F" w:rsidP="000D1ECD">
      <w:pPr>
        <w:pStyle w:val="a3"/>
        <w:shd w:val="clear" w:color="auto" w:fill="FFFFFF" w:themeFill="background1"/>
        <w:spacing w:before="0" w:beforeAutospacing="0" w:after="0" w:afterAutospacing="0"/>
        <w:ind w:firstLine="709"/>
        <w:jc w:val="both"/>
        <w:rPr>
          <w:bCs/>
          <w:color w:val="auto"/>
          <w:sz w:val="28"/>
          <w:szCs w:val="28"/>
        </w:rPr>
      </w:pPr>
      <w:proofErr w:type="gramStart"/>
      <w:r w:rsidRPr="00AC53E7">
        <w:rPr>
          <w:bCs/>
          <w:color w:val="auto"/>
          <w:sz w:val="28"/>
          <w:szCs w:val="28"/>
        </w:rPr>
        <w:t>п</w:t>
      </w:r>
      <w:r w:rsidR="006F4D9D" w:rsidRPr="00AC53E7">
        <w:rPr>
          <w:bCs/>
          <w:color w:val="auto"/>
          <w:sz w:val="28"/>
          <w:szCs w:val="28"/>
        </w:rPr>
        <w:t>ервая</w:t>
      </w:r>
      <w:proofErr w:type="gramEnd"/>
      <w:r w:rsidR="006F4D9D" w:rsidRPr="00AC53E7">
        <w:rPr>
          <w:bCs/>
          <w:color w:val="auto"/>
          <w:sz w:val="28"/>
          <w:szCs w:val="28"/>
        </w:rPr>
        <w:t xml:space="preserve"> зона – территории </w:t>
      </w:r>
      <w:proofErr w:type="spellStart"/>
      <w:r w:rsidR="006F4D9D" w:rsidRPr="00AC53E7">
        <w:rPr>
          <w:bCs/>
          <w:color w:val="auto"/>
          <w:sz w:val="28"/>
          <w:szCs w:val="28"/>
        </w:rPr>
        <w:t>Баткенской</w:t>
      </w:r>
      <w:proofErr w:type="spellEnd"/>
      <w:r w:rsidR="006F4D9D" w:rsidRPr="00AC53E7">
        <w:rPr>
          <w:bCs/>
          <w:color w:val="auto"/>
          <w:sz w:val="28"/>
          <w:szCs w:val="28"/>
        </w:rPr>
        <w:t xml:space="preserve">, </w:t>
      </w:r>
      <w:proofErr w:type="spellStart"/>
      <w:r w:rsidR="006F4D9D" w:rsidRPr="00AC53E7">
        <w:rPr>
          <w:bCs/>
          <w:color w:val="auto"/>
          <w:sz w:val="28"/>
          <w:szCs w:val="28"/>
        </w:rPr>
        <w:t>Ошской</w:t>
      </w:r>
      <w:proofErr w:type="spellEnd"/>
      <w:r w:rsidR="006F4D9D" w:rsidRPr="00AC53E7">
        <w:rPr>
          <w:bCs/>
          <w:color w:val="auto"/>
          <w:sz w:val="28"/>
          <w:szCs w:val="28"/>
        </w:rPr>
        <w:t xml:space="preserve"> и </w:t>
      </w:r>
      <w:proofErr w:type="spellStart"/>
      <w:r w:rsidR="006F4D9D" w:rsidRPr="00AC53E7">
        <w:rPr>
          <w:bCs/>
          <w:color w:val="auto"/>
          <w:sz w:val="28"/>
          <w:szCs w:val="28"/>
        </w:rPr>
        <w:t>Джалал-Абадской</w:t>
      </w:r>
      <w:proofErr w:type="spellEnd"/>
      <w:r w:rsidR="006F4D9D" w:rsidRPr="00AC53E7">
        <w:rPr>
          <w:bCs/>
          <w:color w:val="auto"/>
          <w:sz w:val="28"/>
          <w:szCs w:val="28"/>
        </w:rPr>
        <w:t xml:space="preserve"> областей, граничащих с Узбекистаном</w:t>
      </w:r>
      <w:r w:rsidR="00EB1C3D" w:rsidRPr="00AC53E7">
        <w:rPr>
          <w:bCs/>
          <w:color w:val="auto"/>
          <w:sz w:val="28"/>
          <w:szCs w:val="28"/>
        </w:rPr>
        <w:t>;</w:t>
      </w:r>
    </w:p>
    <w:p w:rsidR="00EB1C3D" w:rsidRPr="00AC53E7" w:rsidRDefault="008C266F" w:rsidP="000D1ECD">
      <w:pPr>
        <w:pStyle w:val="a3"/>
        <w:shd w:val="clear" w:color="auto" w:fill="FFFFFF" w:themeFill="background1"/>
        <w:spacing w:before="0" w:beforeAutospacing="0" w:after="0" w:afterAutospacing="0"/>
        <w:ind w:firstLine="709"/>
        <w:jc w:val="both"/>
        <w:rPr>
          <w:bCs/>
          <w:color w:val="auto"/>
          <w:sz w:val="28"/>
          <w:szCs w:val="28"/>
        </w:rPr>
      </w:pPr>
      <w:proofErr w:type="gramStart"/>
      <w:r w:rsidRPr="00AC53E7">
        <w:rPr>
          <w:bCs/>
          <w:color w:val="auto"/>
          <w:sz w:val="28"/>
          <w:szCs w:val="28"/>
        </w:rPr>
        <w:t>в</w:t>
      </w:r>
      <w:r w:rsidR="006F4D9D" w:rsidRPr="00AC53E7">
        <w:rPr>
          <w:bCs/>
          <w:color w:val="auto"/>
          <w:sz w:val="28"/>
          <w:szCs w:val="28"/>
        </w:rPr>
        <w:t>торая</w:t>
      </w:r>
      <w:proofErr w:type="gramEnd"/>
      <w:r w:rsidR="006F4D9D" w:rsidRPr="00AC53E7">
        <w:rPr>
          <w:bCs/>
          <w:color w:val="auto"/>
          <w:sz w:val="28"/>
          <w:szCs w:val="28"/>
        </w:rPr>
        <w:t xml:space="preserve"> зона – территории </w:t>
      </w:r>
      <w:proofErr w:type="spellStart"/>
      <w:r w:rsidR="006F4D9D" w:rsidRPr="00AC53E7">
        <w:rPr>
          <w:bCs/>
          <w:color w:val="auto"/>
          <w:sz w:val="28"/>
          <w:szCs w:val="28"/>
        </w:rPr>
        <w:t>Баткенской</w:t>
      </w:r>
      <w:proofErr w:type="spellEnd"/>
      <w:r w:rsidR="006F4D9D" w:rsidRPr="00AC53E7">
        <w:rPr>
          <w:bCs/>
          <w:color w:val="auto"/>
          <w:sz w:val="28"/>
          <w:szCs w:val="28"/>
        </w:rPr>
        <w:t xml:space="preserve"> области, граничащие с Таджикистаном</w:t>
      </w:r>
      <w:r w:rsidR="00EB1C3D" w:rsidRPr="00AC53E7">
        <w:rPr>
          <w:bCs/>
          <w:color w:val="auto"/>
          <w:sz w:val="28"/>
          <w:szCs w:val="28"/>
        </w:rPr>
        <w:t>;</w:t>
      </w:r>
    </w:p>
    <w:p w:rsidR="00EB1C3D" w:rsidRPr="00AC53E7" w:rsidRDefault="008C266F" w:rsidP="000D1ECD">
      <w:pPr>
        <w:pStyle w:val="a3"/>
        <w:shd w:val="clear" w:color="auto" w:fill="FFFFFF" w:themeFill="background1"/>
        <w:spacing w:before="0" w:beforeAutospacing="0" w:after="0" w:afterAutospacing="0"/>
        <w:ind w:firstLine="709"/>
        <w:jc w:val="both"/>
        <w:rPr>
          <w:bCs/>
          <w:color w:val="auto"/>
          <w:sz w:val="28"/>
          <w:szCs w:val="28"/>
        </w:rPr>
      </w:pPr>
      <w:proofErr w:type="gramStart"/>
      <w:r w:rsidRPr="00AC53E7">
        <w:rPr>
          <w:bCs/>
          <w:color w:val="auto"/>
          <w:sz w:val="28"/>
          <w:szCs w:val="28"/>
        </w:rPr>
        <w:t>т</w:t>
      </w:r>
      <w:r w:rsidR="006F4D9D" w:rsidRPr="00AC53E7">
        <w:rPr>
          <w:bCs/>
          <w:color w:val="auto"/>
          <w:sz w:val="28"/>
          <w:szCs w:val="28"/>
        </w:rPr>
        <w:t>ретья</w:t>
      </w:r>
      <w:proofErr w:type="gramEnd"/>
      <w:r w:rsidR="006F4D9D" w:rsidRPr="00AC53E7">
        <w:rPr>
          <w:bCs/>
          <w:color w:val="auto"/>
          <w:sz w:val="28"/>
          <w:szCs w:val="28"/>
        </w:rPr>
        <w:t xml:space="preserve"> зона – близлежащие с Казахстаном районы </w:t>
      </w:r>
      <w:proofErr w:type="spellStart"/>
      <w:r w:rsidR="006F4D9D" w:rsidRPr="00AC53E7">
        <w:rPr>
          <w:bCs/>
          <w:color w:val="auto"/>
          <w:sz w:val="28"/>
          <w:szCs w:val="28"/>
        </w:rPr>
        <w:t>Таласской</w:t>
      </w:r>
      <w:proofErr w:type="spellEnd"/>
      <w:r w:rsidR="006F4D9D" w:rsidRPr="00AC53E7">
        <w:rPr>
          <w:bCs/>
          <w:color w:val="auto"/>
          <w:sz w:val="28"/>
          <w:szCs w:val="28"/>
        </w:rPr>
        <w:t xml:space="preserve"> области.</w:t>
      </w:r>
    </w:p>
    <w:p w:rsidR="006F4D9D"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w:t>
      </w:r>
      <w:r w:rsidR="0050020A" w:rsidRPr="00AC53E7">
        <w:rPr>
          <w:bCs/>
          <w:color w:val="auto"/>
          <w:sz w:val="28"/>
          <w:szCs w:val="28"/>
        </w:rPr>
        <w:t>процессе реализации Концепции необходимо учитывать влияние экономики Китайской Н</w:t>
      </w:r>
      <w:r w:rsidR="00BB032C" w:rsidRPr="00AC53E7">
        <w:rPr>
          <w:bCs/>
          <w:color w:val="auto"/>
          <w:sz w:val="28"/>
          <w:szCs w:val="28"/>
        </w:rPr>
        <w:t>ародной Р</w:t>
      </w:r>
      <w:r w:rsidR="0050020A" w:rsidRPr="00AC53E7">
        <w:rPr>
          <w:bCs/>
          <w:color w:val="auto"/>
          <w:sz w:val="28"/>
          <w:szCs w:val="28"/>
        </w:rPr>
        <w:t>еспублики на экономику Кыргызской Республики</w:t>
      </w:r>
      <w:r w:rsidRPr="00AC53E7">
        <w:rPr>
          <w:bCs/>
          <w:color w:val="auto"/>
          <w:sz w:val="28"/>
          <w:szCs w:val="28"/>
        </w:rPr>
        <w:t xml:space="preserve">. В </w:t>
      </w:r>
      <w:r w:rsidR="005B258E" w:rsidRPr="00AC53E7">
        <w:rPr>
          <w:bCs/>
          <w:color w:val="auto"/>
          <w:sz w:val="28"/>
          <w:szCs w:val="28"/>
        </w:rPr>
        <w:t xml:space="preserve">данном направлении необходимо учитывать территориальную близость </w:t>
      </w:r>
      <w:r w:rsidR="004F0242" w:rsidRPr="00AC53E7">
        <w:rPr>
          <w:bCs/>
          <w:color w:val="auto"/>
          <w:sz w:val="28"/>
          <w:szCs w:val="28"/>
        </w:rPr>
        <w:t xml:space="preserve">и взаимодействие </w:t>
      </w:r>
      <w:proofErr w:type="spellStart"/>
      <w:r w:rsidRPr="00AC53E7">
        <w:rPr>
          <w:bCs/>
          <w:color w:val="auto"/>
          <w:sz w:val="28"/>
          <w:szCs w:val="28"/>
        </w:rPr>
        <w:t>Нарынской</w:t>
      </w:r>
      <w:proofErr w:type="spellEnd"/>
      <w:r w:rsidR="00116CAF" w:rsidRPr="00AC53E7">
        <w:rPr>
          <w:bCs/>
          <w:color w:val="auto"/>
          <w:sz w:val="28"/>
          <w:szCs w:val="28"/>
        </w:rPr>
        <w:t>,</w:t>
      </w:r>
      <w:r w:rsidRPr="00AC53E7">
        <w:rPr>
          <w:bCs/>
          <w:color w:val="auto"/>
          <w:sz w:val="28"/>
          <w:szCs w:val="28"/>
        </w:rPr>
        <w:t xml:space="preserve"> </w:t>
      </w:r>
      <w:proofErr w:type="spellStart"/>
      <w:r w:rsidRPr="00AC53E7">
        <w:rPr>
          <w:bCs/>
          <w:color w:val="auto"/>
          <w:sz w:val="28"/>
          <w:szCs w:val="28"/>
        </w:rPr>
        <w:t>Ошской</w:t>
      </w:r>
      <w:proofErr w:type="spellEnd"/>
      <w:r w:rsidRPr="00AC53E7">
        <w:rPr>
          <w:bCs/>
          <w:color w:val="auto"/>
          <w:sz w:val="28"/>
          <w:szCs w:val="28"/>
        </w:rPr>
        <w:t xml:space="preserve"> областей </w:t>
      </w:r>
      <w:r w:rsidR="00116CAF" w:rsidRPr="00AC53E7">
        <w:rPr>
          <w:bCs/>
          <w:color w:val="auto"/>
          <w:sz w:val="28"/>
          <w:szCs w:val="28"/>
        </w:rPr>
        <w:t>и</w:t>
      </w:r>
      <w:r w:rsidRPr="00AC53E7">
        <w:rPr>
          <w:bCs/>
          <w:color w:val="auto"/>
          <w:sz w:val="28"/>
          <w:szCs w:val="28"/>
        </w:rPr>
        <w:t xml:space="preserve"> Кита</w:t>
      </w:r>
      <w:r w:rsidR="00116CAF" w:rsidRPr="00AC53E7">
        <w:rPr>
          <w:bCs/>
          <w:color w:val="auto"/>
          <w:sz w:val="28"/>
          <w:szCs w:val="28"/>
        </w:rPr>
        <w:t>я</w:t>
      </w:r>
      <w:r w:rsidRPr="00AC53E7">
        <w:rPr>
          <w:bCs/>
          <w:color w:val="auto"/>
          <w:sz w:val="28"/>
          <w:szCs w:val="28"/>
        </w:rPr>
        <w:t>.</w:t>
      </w:r>
    </w:p>
    <w:p w:rsidR="006F4D9D"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новой региональной политике должна быть учтена специфика подобных зон и предложены практические шаги по усилению внутренней интеграции территорий в противовес растущим центробежным тенденциям. </w:t>
      </w:r>
    </w:p>
    <w:p w:rsidR="006F4D9D"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 качестве перв</w:t>
      </w:r>
      <w:r w:rsidR="00316ECE">
        <w:rPr>
          <w:bCs/>
          <w:color w:val="auto"/>
          <w:sz w:val="28"/>
          <w:szCs w:val="28"/>
        </w:rPr>
        <w:t>ого</w:t>
      </w:r>
      <w:r w:rsidRPr="00AC53E7">
        <w:rPr>
          <w:bCs/>
          <w:color w:val="auto"/>
          <w:sz w:val="28"/>
          <w:szCs w:val="28"/>
        </w:rPr>
        <w:t xml:space="preserve"> шага необходимо решить вопрос информационного охвата всех территорий страны и наполнение его содержанием, ориентированным на</w:t>
      </w:r>
      <w:r w:rsidR="007B6FB9" w:rsidRPr="00AC53E7">
        <w:rPr>
          <w:bCs/>
          <w:color w:val="auto"/>
          <w:sz w:val="28"/>
          <w:szCs w:val="28"/>
        </w:rPr>
        <w:t xml:space="preserve"> сохранение единства и неделимости территории</w:t>
      </w:r>
      <w:r w:rsidR="002F34F6" w:rsidRPr="00AC53E7">
        <w:rPr>
          <w:bCs/>
          <w:color w:val="auto"/>
          <w:sz w:val="28"/>
          <w:szCs w:val="28"/>
        </w:rPr>
        <w:t xml:space="preserve"> страны</w:t>
      </w:r>
      <w:r w:rsidRPr="00AC53E7">
        <w:rPr>
          <w:bCs/>
          <w:color w:val="auto"/>
          <w:sz w:val="28"/>
          <w:szCs w:val="28"/>
        </w:rPr>
        <w:t xml:space="preserve">. Следующим необходимым </w:t>
      </w:r>
      <w:r w:rsidR="0084154C">
        <w:rPr>
          <w:bCs/>
          <w:color w:val="auto"/>
          <w:sz w:val="28"/>
          <w:szCs w:val="28"/>
        </w:rPr>
        <w:t>шагом</w:t>
      </w:r>
      <w:r w:rsidRPr="00AC53E7">
        <w:rPr>
          <w:bCs/>
          <w:color w:val="auto"/>
          <w:sz w:val="28"/>
          <w:szCs w:val="28"/>
        </w:rPr>
        <w:t xml:space="preserve"> должно быть решение вопросов транспортной связности и ликвидации изолированности территорий. Крайне важным являются вопросы обеспечения безопасности собственности и обеспечения правопорядка</w:t>
      </w:r>
      <w:r w:rsidR="00021464">
        <w:rPr>
          <w:bCs/>
          <w:color w:val="auto"/>
          <w:sz w:val="28"/>
          <w:szCs w:val="28"/>
        </w:rPr>
        <w:t xml:space="preserve">. </w:t>
      </w:r>
    </w:p>
    <w:p w:rsidR="006F4D9D" w:rsidRPr="00AC53E7" w:rsidRDefault="001D03B1" w:rsidP="001D03B1">
      <w:pPr>
        <w:pStyle w:val="1"/>
        <w:shd w:val="clear" w:color="auto" w:fill="FFFFFF" w:themeFill="background1"/>
        <w:rPr>
          <w:rFonts w:cs="Times New Roman"/>
          <w:color w:val="auto"/>
          <w:sz w:val="28"/>
        </w:rPr>
      </w:pPr>
      <w:bookmarkStart w:id="22" w:name="_Toc445314269"/>
      <w:bookmarkStart w:id="23" w:name="Повестка"/>
      <w:r w:rsidRPr="00AC53E7">
        <w:rPr>
          <w:rFonts w:cs="Times New Roman"/>
          <w:color w:val="auto"/>
          <w:sz w:val="28"/>
          <w:lang w:val="ru-RU"/>
        </w:rPr>
        <w:lastRenderedPageBreak/>
        <w:t>6. Стратегическая повестка</w:t>
      </w:r>
      <w:bookmarkEnd w:id="22"/>
      <w:bookmarkEnd w:id="23"/>
    </w:p>
    <w:p w:rsidR="006F4D9D" w:rsidRPr="00AC53E7" w:rsidRDefault="005D0A1E" w:rsidP="00AE31ED">
      <w:pPr>
        <w:pStyle w:val="2"/>
        <w:shd w:val="clear" w:color="auto" w:fill="FFFFFF" w:themeFill="background1"/>
        <w:rPr>
          <w:rFonts w:cs="Times New Roman"/>
          <w:color w:val="auto"/>
          <w:sz w:val="28"/>
          <w:szCs w:val="28"/>
        </w:rPr>
      </w:pPr>
      <w:bookmarkStart w:id="24" w:name="Источники"/>
      <w:bookmarkStart w:id="25" w:name="_Toc445314270"/>
      <w:r w:rsidRPr="00AC53E7">
        <w:rPr>
          <w:rFonts w:cs="Times New Roman"/>
          <w:color w:val="auto"/>
          <w:sz w:val="28"/>
          <w:szCs w:val="28"/>
          <w:lang w:val="ru-RU"/>
        </w:rPr>
        <w:t>6</w:t>
      </w:r>
      <w:r w:rsidR="006F4D9D" w:rsidRPr="00AC53E7">
        <w:rPr>
          <w:rFonts w:cs="Times New Roman"/>
          <w:color w:val="auto"/>
          <w:sz w:val="28"/>
          <w:szCs w:val="28"/>
        </w:rPr>
        <w:t>.</w:t>
      </w:r>
      <w:r w:rsidR="00AF431F" w:rsidRPr="00AC53E7">
        <w:rPr>
          <w:rFonts w:cs="Times New Roman"/>
          <w:color w:val="auto"/>
          <w:sz w:val="28"/>
          <w:szCs w:val="28"/>
          <w:lang w:val="ru-RU"/>
        </w:rPr>
        <w:t>1</w:t>
      </w:r>
      <w:r w:rsidR="006F4D9D" w:rsidRPr="00AC53E7">
        <w:rPr>
          <w:rFonts w:cs="Times New Roman"/>
          <w:color w:val="auto"/>
          <w:sz w:val="28"/>
          <w:szCs w:val="28"/>
        </w:rPr>
        <w:t>. Источники развития регионов</w:t>
      </w:r>
      <w:bookmarkEnd w:id="24"/>
      <w:bookmarkEnd w:id="25"/>
    </w:p>
    <w:p w:rsidR="006F4D9D" w:rsidRPr="00AC53E7" w:rsidRDefault="006F4D9D" w:rsidP="000D1ECD">
      <w:pPr>
        <w:pStyle w:val="a3"/>
        <w:shd w:val="clear" w:color="auto" w:fill="FFFFFF" w:themeFill="background1"/>
        <w:spacing w:before="0" w:beforeAutospacing="0" w:after="0" w:afterAutospacing="0"/>
        <w:ind w:firstLine="709"/>
        <w:jc w:val="both"/>
        <w:rPr>
          <w:rFonts w:eastAsia="Times New Roman"/>
          <w:color w:val="auto"/>
          <w:sz w:val="28"/>
          <w:szCs w:val="28"/>
          <w:lang w:val="ky-KG" w:eastAsia="en-US"/>
        </w:rPr>
      </w:pPr>
      <w:r w:rsidRPr="00AC53E7">
        <w:rPr>
          <w:rFonts w:eastAsia="Times New Roman"/>
          <w:color w:val="auto"/>
          <w:sz w:val="28"/>
          <w:szCs w:val="28"/>
          <w:lang w:val="ky-KG" w:eastAsia="en-US"/>
        </w:rPr>
        <w:t xml:space="preserve">Основу источников развития регионов составляют бюджетные средства и привлеченные регионами частные инвестиции. Система межбюджетных взаимоотношений должна быть пересмотрена и нацелена на стимулирование развития. </w:t>
      </w:r>
      <w:r w:rsidR="00C34EC7" w:rsidRPr="00AC53E7">
        <w:rPr>
          <w:rFonts w:eastAsia="Times New Roman"/>
          <w:color w:val="auto"/>
          <w:sz w:val="28"/>
          <w:szCs w:val="28"/>
          <w:lang w:val="ky-KG" w:eastAsia="en-US"/>
        </w:rPr>
        <w:t>Н</w:t>
      </w:r>
      <w:r w:rsidR="00241265" w:rsidRPr="00AC53E7">
        <w:rPr>
          <w:rFonts w:eastAsia="Times New Roman"/>
          <w:color w:val="auto"/>
          <w:sz w:val="28"/>
          <w:szCs w:val="28"/>
          <w:lang w:val="ky-KG" w:eastAsia="en-US"/>
        </w:rPr>
        <w:t xml:space="preserve">еобходимо предусмотреть </w:t>
      </w:r>
      <w:r w:rsidR="00E266FE" w:rsidRPr="00AC53E7">
        <w:rPr>
          <w:rFonts w:eastAsia="Times New Roman"/>
          <w:color w:val="auto"/>
          <w:sz w:val="28"/>
          <w:szCs w:val="28"/>
          <w:lang w:val="ky-KG" w:eastAsia="en-US"/>
        </w:rPr>
        <w:t xml:space="preserve">создание </w:t>
      </w:r>
      <w:r w:rsidRPr="00AC53E7">
        <w:rPr>
          <w:rFonts w:eastAsia="Times New Roman"/>
          <w:color w:val="auto"/>
          <w:sz w:val="28"/>
          <w:szCs w:val="28"/>
          <w:lang w:val="ky-KG" w:eastAsia="en-US"/>
        </w:rPr>
        <w:t>специальны</w:t>
      </w:r>
      <w:r w:rsidR="00E266FE" w:rsidRPr="00AC53E7">
        <w:rPr>
          <w:rFonts w:eastAsia="Times New Roman"/>
          <w:color w:val="auto"/>
          <w:sz w:val="28"/>
          <w:szCs w:val="28"/>
          <w:lang w:val="ky-KG" w:eastAsia="en-US"/>
        </w:rPr>
        <w:t>х</w:t>
      </w:r>
      <w:r w:rsidRPr="00AC53E7">
        <w:rPr>
          <w:rFonts w:eastAsia="Times New Roman"/>
          <w:color w:val="auto"/>
          <w:sz w:val="28"/>
          <w:szCs w:val="28"/>
          <w:lang w:val="ky-KG" w:eastAsia="en-US"/>
        </w:rPr>
        <w:t xml:space="preserve"> фонд</w:t>
      </w:r>
      <w:r w:rsidR="00E266FE" w:rsidRPr="00AC53E7">
        <w:rPr>
          <w:rFonts w:eastAsia="Times New Roman"/>
          <w:color w:val="auto"/>
          <w:sz w:val="28"/>
          <w:szCs w:val="28"/>
          <w:lang w:val="ky-KG" w:eastAsia="en-US"/>
        </w:rPr>
        <w:t>ов</w:t>
      </w:r>
      <w:r w:rsidRPr="00AC53E7">
        <w:rPr>
          <w:rFonts w:eastAsia="Times New Roman"/>
          <w:color w:val="auto"/>
          <w:sz w:val="28"/>
          <w:szCs w:val="28"/>
          <w:lang w:val="ky-KG" w:eastAsia="en-US"/>
        </w:rPr>
        <w:t xml:space="preserve"> развития регионов. </w:t>
      </w:r>
    </w:p>
    <w:p w:rsidR="006F4D9D" w:rsidRPr="00AC53E7" w:rsidRDefault="006F4D9D" w:rsidP="000D1ECD">
      <w:pPr>
        <w:pStyle w:val="a3"/>
        <w:shd w:val="clear" w:color="auto" w:fill="FFFFFF" w:themeFill="background1"/>
        <w:spacing w:before="0" w:beforeAutospacing="0" w:after="0" w:afterAutospacing="0"/>
        <w:ind w:firstLine="709"/>
        <w:jc w:val="both"/>
        <w:rPr>
          <w:rFonts w:eastAsia="Times New Roman"/>
          <w:color w:val="auto"/>
          <w:sz w:val="28"/>
          <w:szCs w:val="28"/>
          <w:lang w:val="ky-KG" w:eastAsia="en-US"/>
        </w:rPr>
      </w:pPr>
      <w:r w:rsidRPr="00AC53E7">
        <w:rPr>
          <w:rFonts w:eastAsia="Times New Roman"/>
          <w:color w:val="auto"/>
          <w:sz w:val="28"/>
          <w:szCs w:val="28"/>
          <w:lang w:val="ky-KG" w:eastAsia="en-US"/>
        </w:rPr>
        <w:t xml:space="preserve">В настоящее время существуют источники от перечисления </w:t>
      </w:r>
      <w:r w:rsidR="00F94A1A">
        <w:rPr>
          <w:rFonts w:eastAsia="Times New Roman"/>
          <w:color w:val="auto"/>
          <w:sz w:val="28"/>
          <w:szCs w:val="28"/>
          <w:lang w:val="ky-KG" w:eastAsia="en-US"/>
        </w:rPr>
        <w:t xml:space="preserve">средств </w:t>
      </w:r>
      <w:r w:rsidRPr="00AC53E7">
        <w:rPr>
          <w:rFonts w:eastAsia="Times New Roman"/>
          <w:color w:val="auto"/>
          <w:sz w:val="28"/>
          <w:szCs w:val="28"/>
          <w:lang w:val="ky-KG" w:eastAsia="en-US"/>
        </w:rPr>
        <w:t xml:space="preserve">инвесторами в местные фонды. </w:t>
      </w:r>
      <w:r w:rsidR="00C34EC7" w:rsidRPr="00AC53E7">
        <w:rPr>
          <w:rFonts w:eastAsia="Times New Roman"/>
          <w:color w:val="auto"/>
          <w:sz w:val="28"/>
          <w:szCs w:val="28"/>
          <w:lang w:val="ky-KG" w:eastAsia="en-US"/>
        </w:rPr>
        <w:t>Л</w:t>
      </w:r>
      <w:r w:rsidRPr="00AC53E7">
        <w:rPr>
          <w:rFonts w:eastAsia="Times New Roman"/>
          <w:color w:val="auto"/>
          <w:sz w:val="28"/>
          <w:szCs w:val="28"/>
          <w:lang w:val="ky-KG" w:eastAsia="en-US"/>
        </w:rPr>
        <w:t xml:space="preserve">юбые крупные инвестиционные проекты в рамках </w:t>
      </w:r>
      <w:r w:rsidR="00C34EC7" w:rsidRPr="00AC53E7">
        <w:rPr>
          <w:rFonts w:eastAsia="Times New Roman"/>
          <w:color w:val="auto"/>
          <w:sz w:val="28"/>
          <w:szCs w:val="28"/>
          <w:lang w:val="ky-KG" w:eastAsia="en-US"/>
        </w:rPr>
        <w:t>программы государственных инвестиций</w:t>
      </w:r>
      <w:r w:rsidRPr="00AC53E7">
        <w:rPr>
          <w:rFonts w:eastAsia="Times New Roman"/>
          <w:color w:val="auto"/>
          <w:sz w:val="28"/>
          <w:szCs w:val="28"/>
          <w:lang w:val="ky-KG" w:eastAsia="en-US"/>
        </w:rPr>
        <w:t xml:space="preserve"> должны осуществляться с учетом программ территориального развития для усиления эффекта. </w:t>
      </w:r>
    </w:p>
    <w:p w:rsidR="006F4D9D" w:rsidRPr="00AC53E7" w:rsidRDefault="006F4D9D" w:rsidP="000D1ECD">
      <w:pPr>
        <w:pStyle w:val="a3"/>
        <w:shd w:val="clear" w:color="auto" w:fill="FFFFFF" w:themeFill="background1"/>
        <w:spacing w:before="0" w:beforeAutospacing="0" w:after="0" w:afterAutospacing="0"/>
        <w:ind w:firstLine="709"/>
        <w:jc w:val="both"/>
        <w:rPr>
          <w:rFonts w:eastAsia="Times New Roman"/>
          <w:color w:val="auto"/>
          <w:sz w:val="28"/>
          <w:szCs w:val="28"/>
          <w:lang w:val="ky-KG" w:eastAsia="en-US"/>
        </w:rPr>
      </w:pPr>
      <w:r w:rsidRPr="00AC53E7">
        <w:rPr>
          <w:rFonts w:eastAsia="Times New Roman"/>
          <w:color w:val="auto"/>
          <w:sz w:val="28"/>
          <w:szCs w:val="28"/>
          <w:lang w:val="ky-KG" w:eastAsia="en-US"/>
        </w:rPr>
        <w:t xml:space="preserve">Другим инструментом привлечения ресурсов для развития территорий должны стать прямые инвестиции. В этих целях для приоритетных территорий необходимо предоставлять инвесторам особый фискальный и инвестиционный режим. Также необходимо </w:t>
      </w:r>
      <w:r w:rsidR="009C351B" w:rsidRPr="00AC53E7">
        <w:rPr>
          <w:rFonts w:eastAsia="Times New Roman"/>
          <w:color w:val="auto"/>
          <w:sz w:val="28"/>
          <w:szCs w:val="28"/>
          <w:lang w:val="ky-KG" w:eastAsia="en-US"/>
        </w:rPr>
        <w:t>шире</w:t>
      </w:r>
      <w:r w:rsidR="00E0509D" w:rsidRPr="00AC53E7">
        <w:rPr>
          <w:rFonts w:eastAsia="Times New Roman"/>
          <w:color w:val="auto"/>
          <w:sz w:val="28"/>
          <w:szCs w:val="28"/>
          <w:lang w:val="ky-KG" w:eastAsia="en-US"/>
        </w:rPr>
        <w:t xml:space="preserve">применять </w:t>
      </w:r>
      <w:r w:rsidRPr="00AC53E7">
        <w:rPr>
          <w:rFonts w:eastAsia="Times New Roman"/>
          <w:color w:val="auto"/>
          <w:sz w:val="28"/>
          <w:szCs w:val="28"/>
          <w:lang w:val="ky-KG" w:eastAsia="en-US"/>
        </w:rPr>
        <w:t xml:space="preserve">механизм </w:t>
      </w:r>
      <w:r w:rsidR="00F94A1A">
        <w:rPr>
          <w:rFonts w:eastAsia="Times New Roman"/>
          <w:color w:val="auto"/>
          <w:sz w:val="28"/>
          <w:szCs w:val="28"/>
          <w:lang w:val="ky-KG" w:eastAsia="en-US"/>
        </w:rPr>
        <w:t>ГЧП</w:t>
      </w:r>
      <w:r w:rsidRPr="00AC53E7">
        <w:rPr>
          <w:rFonts w:eastAsia="Times New Roman"/>
          <w:color w:val="auto"/>
          <w:sz w:val="28"/>
          <w:szCs w:val="28"/>
          <w:lang w:val="ky-KG" w:eastAsia="en-US"/>
        </w:rPr>
        <w:t xml:space="preserve">. </w:t>
      </w:r>
    </w:p>
    <w:p w:rsidR="006F4D9D" w:rsidRPr="00AC53E7" w:rsidRDefault="001578DF" w:rsidP="000D1ECD">
      <w:pPr>
        <w:pStyle w:val="a3"/>
        <w:shd w:val="clear" w:color="auto" w:fill="FFFFFF" w:themeFill="background1"/>
        <w:spacing w:before="0" w:beforeAutospacing="0" w:after="0" w:afterAutospacing="0"/>
        <w:ind w:firstLine="709"/>
        <w:jc w:val="both"/>
        <w:rPr>
          <w:rFonts w:eastAsia="Times New Roman"/>
          <w:color w:val="auto"/>
          <w:sz w:val="28"/>
          <w:szCs w:val="28"/>
          <w:lang w:val="ky-KG" w:eastAsia="en-US"/>
        </w:rPr>
      </w:pPr>
      <w:r>
        <w:rPr>
          <w:rFonts w:eastAsia="Times New Roman"/>
          <w:color w:val="auto"/>
          <w:sz w:val="28"/>
          <w:szCs w:val="28"/>
          <w:lang w:val="ky-KG" w:eastAsia="en-US"/>
        </w:rPr>
        <w:t>Необходимы</w:t>
      </w:r>
      <w:r w:rsidR="006F4D9D" w:rsidRPr="00AC53E7">
        <w:rPr>
          <w:rFonts w:eastAsia="Times New Roman"/>
          <w:color w:val="auto"/>
          <w:sz w:val="28"/>
          <w:szCs w:val="28"/>
          <w:lang w:val="ky-KG" w:eastAsia="en-US"/>
        </w:rPr>
        <w:t xml:space="preserve"> меры финансового стимулирования в виде субсидий, льготных займов, в том числе в рамках Кыргызско-Российского Фонда развития. Также возможно для привлечения инвесторов в регионы </w:t>
      </w:r>
      <w:r w:rsidR="000768CF" w:rsidRPr="00AC53E7">
        <w:rPr>
          <w:rFonts w:eastAsia="Times New Roman"/>
          <w:color w:val="auto"/>
          <w:sz w:val="28"/>
          <w:szCs w:val="28"/>
          <w:lang w:val="ky-KG" w:eastAsia="en-US"/>
        </w:rPr>
        <w:t>установление</w:t>
      </w:r>
      <w:r w:rsidR="006F4D9D" w:rsidRPr="00AC53E7">
        <w:rPr>
          <w:rFonts w:eastAsia="Times New Roman"/>
          <w:color w:val="auto"/>
          <w:sz w:val="28"/>
          <w:szCs w:val="28"/>
          <w:lang w:val="ky-KG" w:eastAsia="en-US"/>
        </w:rPr>
        <w:t xml:space="preserve"> особ</w:t>
      </w:r>
      <w:r w:rsidR="00A5729B" w:rsidRPr="00AC53E7">
        <w:rPr>
          <w:rFonts w:eastAsia="Times New Roman"/>
          <w:color w:val="auto"/>
          <w:sz w:val="28"/>
          <w:szCs w:val="28"/>
          <w:lang w:val="ky-KG" w:eastAsia="en-US"/>
        </w:rPr>
        <w:t>ых</w:t>
      </w:r>
      <w:r w:rsidR="006F4D9D" w:rsidRPr="00AC53E7">
        <w:rPr>
          <w:rFonts w:eastAsia="Times New Roman"/>
          <w:color w:val="auto"/>
          <w:sz w:val="28"/>
          <w:szCs w:val="28"/>
          <w:lang w:val="ky-KG" w:eastAsia="en-US"/>
        </w:rPr>
        <w:t>тариф</w:t>
      </w:r>
      <w:r w:rsidR="00A5729B" w:rsidRPr="00AC53E7">
        <w:rPr>
          <w:rFonts w:eastAsia="Times New Roman"/>
          <w:color w:val="auto"/>
          <w:sz w:val="28"/>
          <w:szCs w:val="28"/>
          <w:lang w:val="ky-KG" w:eastAsia="en-US"/>
        </w:rPr>
        <w:t>ов</w:t>
      </w:r>
      <w:r w:rsidR="006F4D9D" w:rsidRPr="00AC53E7">
        <w:rPr>
          <w:rFonts w:eastAsia="Times New Roman"/>
          <w:color w:val="auto"/>
          <w:sz w:val="28"/>
          <w:szCs w:val="28"/>
          <w:lang w:val="ky-KG" w:eastAsia="en-US"/>
        </w:rPr>
        <w:t xml:space="preserve"> на электроэнергию. </w:t>
      </w:r>
    </w:p>
    <w:p w:rsidR="006F4D9D" w:rsidRPr="00AC53E7" w:rsidRDefault="00C34EC7" w:rsidP="000D1ECD">
      <w:pPr>
        <w:pStyle w:val="a3"/>
        <w:shd w:val="clear" w:color="auto" w:fill="FFFFFF" w:themeFill="background1"/>
        <w:spacing w:before="0" w:beforeAutospacing="0" w:after="0" w:afterAutospacing="0"/>
        <w:ind w:firstLine="709"/>
        <w:jc w:val="both"/>
        <w:rPr>
          <w:rFonts w:eastAsia="Times New Roman"/>
          <w:color w:val="auto"/>
          <w:sz w:val="28"/>
          <w:szCs w:val="28"/>
          <w:lang w:val="ky-KG" w:eastAsia="en-US"/>
        </w:rPr>
      </w:pPr>
      <w:r w:rsidRPr="00AC53E7">
        <w:rPr>
          <w:rFonts w:eastAsia="Times New Roman"/>
          <w:color w:val="auto"/>
          <w:sz w:val="28"/>
          <w:szCs w:val="28"/>
          <w:lang w:val="ky-KG" w:eastAsia="en-US"/>
        </w:rPr>
        <w:t>Ф</w:t>
      </w:r>
      <w:r w:rsidR="006F4D9D" w:rsidRPr="00AC53E7">
        <w:rPr>
          <w:rFonts w:eastAsia="Times New Roman"/>
          <w:color w:val="auto"/>
          <w:sz w:val="28"/>
          <w:szCs w:val="28"/>
          <w:lang w:val="ky-KG" w:eastAsia="en-US"/>
        </w:rPr>
        <w:t>инансово-кредитн</w:t>
      </w:r>
      <w:r w:rsidRPr="00AC53E7">
        <w:rPr>
          <w:rFonts w:eastAsia="Times New Roman"/>
          <w:color w:val="auto"/>
          <w:sz w:val="28"/>
          <w:szCs w:val="28"/>
          <w:lang w:val="ky-KG" w:eastAsia="en-US"/>
        </w:rPr>
        <w:t>ая</w:t>
      </w:r>
      <w:r w:rsidR="006F4D9D" w:rsidRPr="00AC53E7">
        <w:rPr>
          <w:rFonts w:eastAsia="Times New Roman"/>
          <w:color w:val="auto"/>
          <w:sz w:val="28"/>
          <w:szCs w:val="28"/>
          <w:lang w:val="ky-KG" w:eastAsia="en-US"/>
        </w:rPr>
        <w:t xml:space="preserve"> и инвестиционн</w:t>
      </w:r>
      <w:r w:rsidRPr="00AC53E7">
        <w:rPr>
          <w:rFonts w:eastAsia="Times New Roman"/>
          <w:color w:val="auto"/>
          <w:sz w:val="28"/>
          <w:szCs w:val="28"/>
          <w:lang w:val="ky-KG" w:eastAsia="en-US"/>
        </w:rPr>
        <w:t>ая</w:t>
      </w:r>
      <w:r w:rsidR="006F4D9D" w:rsidRPr="00AC53E7">
        <w:rPr>
          <w:rFonts w:eastAsia="Times New Roman"/>
          <w:color w:val="auto"/>
          <w:sz w:val="28"/>
          <w:szCs w:val="28"/>
          <w:lang w:val="ky-KG" w:eastAsia="en-US"/>
        </w:rPr>
        <w:t xml:space="preserve"> поддержк</w:t>
      </w:r>
      <w:r w:rsidRPr="00AC53E7">
        <w:rPr>
          <w:rFonts w:eastAsia="Times New Roman"/>
          <w:color w:val="auto"/>
          <w:sz w:val="28"/>
          <w:szCs w:val="28"/>
          <w:lang w:val="ky-KG" w:eastAsia="en-US"/>
        </w:rPr>
        <w:t>а</w:t>
      </w:r>
      <w:r w:rsidR="006F4D9D" w:rsidRPr="00AC53E7">
        <w:rPr>
          <w:rFonts w:eastAsia="Times New Roman"/>
          <w:color w:val="auto"/>
          <w:sz w:val="28"/>
          <w:szCs w:val="28"/>
          <w:lang w:val="ky-KG" w:eastAsia="en-US"/>
        </w:rPr>
        <w:t xml:space="preserve"> малого и среднего предпринимательства будет осуществляться за счет средств кредитных организаций, ориентированных на финансирование предпринимательства, а также привлечени</w:t>
      </w:r>
      <w:r w:rsidR="005A67A0" w:rsidRPr="00AC53E7">
        <w:rPr>
          <w:rFonts w:eastAsia="Times New Roman"/>
          <w:color w:val="auto"/>
          <w:sz w:val="28"/>
          <w:szCs w:val="28"/>
          <w:lang w:val="ky-KG" w:eastAsia="en-US"/>
        </w:rPr>
        <w:t>я инвестиций.</w:t>
      </w:r>
    </w:p>
    <w:p w:rsidR="006F4D9D" w:rsidRPr="00AC53E7" w:rsidRDefault="006F4D9D" w:rsidP="000D1ECD">
      <w:pPr>
        <w:pStyle w:val="a3"/>
        <w:shd w:val="clear" w:color="auto" w:fill="FFFFFF" w:themeFill="background1"/>
        <w:spacing w:before="0" w:beforeAutospacing="0" w:after="0" w:afterAutospacing="0"/>
        <w:ind w:firstLine="709"/>
        <w:jc w:val="both"/>
        <w:rPr>
          <w:rFonts w:eastAsia="Times New Roman"/>
          <w:color w:val="auto"/>
          <w:sz w:val="28"/>
          <w:szCs w:val="28"/>
          <w:lang w:val="ky-KG" w:eastAsia="en-US"/>
        </w:rPr>
      </w:pPr>
      <w:r w:rsidRPr="00AC53E7">
        <w:rPr>
          <w:rFonts w:eastAsia="Times New Roman"/>
          <w:color w:val="auto"/>
          <w:sz w:val="28"/>
          <w:szCs w:val="28"/>
          <w:lang w:val="ky-KG" w:eastAsia="en-US"/>
        </w:rPr>
        <w:t xml:space="preserve">Реализация ряда мероприятий Концепции будет осуществляться с привлечением донорской помощи международных организаций в рамках реализуемых проектов. </w:t>
      </w:r>
    </w:p>
    <w:p w:rsidR="006F4D9D" w:rsidRPr="00AC53E7" w:rsidRDefault="006F4D9D" w:rsidP="000D1ECD">
      <w:pPr>
        <w:pStyle w:val="a3"/>
        <w:shd w:val="clear" w:color="auto" w:fill="FFFFFF" w:themeFill="background1"/>
        <w:spacing w:before="0" w:beforeAutospacing="0" w:after="0" w:afterAutospacing="0"/>
        <w:ind w:firstLine="709"/>
        <w:jc w:val="both"/>
        <w:rPr>
          <w:rFonts w:eastAsia="Times New Roman"/>
          <w:color w:val="auto"/>
          <w:sz w:val="28"/>
          <w:szCs w:val="28"/>
          <w:lang w:val="ky-KG" w:eastAsia="en-US"/>
        </w:rPr>
      </w:pPr>
      <w:r w:rsidRPr="00AC53E7">
        <w:rPr>
          <w:rFonts w:eastAsia="Times New Roman"/>
          <w:color w:val="auto"/>
          <w:sz w:val="28"/>
          <w:szCs w:val="28"/>
          <w:lang w:val="ky-KG" w:eastAsia="en-US"/>
        </w:rPr>
        <w:t xml:space="preserve">Для сокращения финансового разрыва будет проводиться активная работа по привлечению прямых инвестиций и дополнительной донорской помощи. </w:t>
      </w:r>
      <w:r w:rsidR="00C34EC7" w:rsidRPr="00AC53E7">
        <w:rPr>
          <w:rFonts w:eastAsia="Times New Roman"/>
          <w:color w:val="auto"/>
          <w:sz w:val="28"/>
          <w:szCs w:val="28"/>
          <w:lang w:val="ky-KG" w:eastAsia="en-US"/>
        </w:rPr>
        <w:t>Б</w:t>
      </w:r>
      <w:r w:rsidRPr="00AC53E7">
        <w:rPr>
          <w:rFonts w:eastAsia="Times New Roman"/>
          <w:color w:val="auto"/>
          <w:sz w:val="28"/>
          <w:szCs w:val="28"/>
          <w:lang w:val="ky-KG" w:eastAsia="en-US"/>
        </w:rPr>
        <w:t>удет вестись необходимая работа по увеличению бюджетной поддержки процессов развития в регион</w:t>
      </w:r>
      <w:r w:rsidR="00C34EC7" w:rsidRPr="00AC53E7">
        <w:rPr>
          <w:rFonts w:eastAsia="Times New Roman"/>
          <w:color w:val="auto"/>
          <w:sz w:val="28"/>
          <w:szCs w:val="28"/>
          <w:lang w:val="ky-KG" w:eastAsia="en-US"/>
        </w:rPr>
        <w:t>ах</w:t>
      </w:r>
      <w:r w:rsidRPr="00AC53E7">
        <w:rPr>
          <w:rFonts w:eastAsia="Times New Roman"/>
          <w:color w:val="auto"/>
          <w:sz w:val="28"/>
          <w:szCs w:val="28"/>
          <w:lang w:val="ky-KG" w:eastAsia="en-US"/>
        </w:rPr>
        <w:t xml:space="preserve">. </w:t>
      </w:r>
    </w:p>
    <w:p w:rsidR="006F4D9D" w:rsidRPr="00AC53E7" w:rsidRDefault="005D0A1E" w:rsidP="00AE31ED">
      <w:pPr>
        <w:pStyle w:val="2"/>
        <w:shd w:val="clear" w:color="auto" w:fill="FFFFFF" w:themeFill="background1"/>
        <w:rPr>
          <w:rFonts w:cs="Times New Roman"/>
          <w:color w:val="auto"/>
          <w:sz w:val="28"/>
          <w:szCs w:val="28"/>
        </w:rPr>
      </w:pPr>
      <w:bookmarkStart w:id="26" w:name="Граница"/>
      <w:bookmarkStart w:id="27" w:name="_Toc445314271"/>
      <w:r w:rsidRPr="00AC53E7">
        <w:rPr>
          <w:rFonts w:cs="Times New Roman"/>
          <w:color w:val="auto"/>
          <w:sz w:val="28"/>
          <w:szCs w:val="28"/>
          <w:lang w:val="ru-RU"/>
        </w:rPr>
        <w:t>6</w:t>
      </w:r>
      <w:r w:rsidR="006F4D9D" w:rsidRPr="00AC53E7">
        <w:rPr>
          <w:rFonts w:cs="Times New Roman"/>
          <w:color w:val="auto"/>
          <w:sz w:val="28"/>
          <w:szCs w:val="28"/>
        </w:rPr>
        <w:t>.</w:t>
      </w:r>
      <w:r w:rsidR="002A2A69" w:rsidRPr="00AC53E7">
        <w:rPr>
          <w:rFonts w:cs="Times New Roman"/>
          <w:color w:val="auto"/>
          <w:sz w:val="28"/>
          <w:szCs w:val="28"/>
          <w:lang w:val="ru-RU"/>
        </w:rPr>
        <w:t>2</w:t>
      </w:r>
      <w:r w:rsidR="006F4D9D" w:rsidRPr="00AC53E7">
        <w:rPr>
          <w:rFonts w:cs="Times New Roman"/>
          <w:color w:val="auto"/>
          <w:sz w:val="28"/>
          <w:szCs w:val="28"/>
        </w:rPr>
        <w:t>. Перспективы развития приграничных территорий</w:t>
      </w:r>
      <w:bookmarkEnd w:id="26"/>
      <w:bookmarkEnd w:id="27"/>
    </w:p>
    <w:p w:rsidR="006F4D9D"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Современные теории и практики развития приграничных территорий показывают, что попытки развития таких объектов без параллельного развития прилежащих территорий в соседних государствах вид</w:t>
      </w:r>
      <w:r w:rsidR="00312EB6" w:rsidRPr="00AC53E7">
        <w:rPr>
          <w:bCs/>
          <w:color w:val="auto"/>
          <w:sz w:val="28"/>
          <w:szCs w:val="28"/>
        </w:rPr>
        <w:t>я</w:t>
      </w:r>
      <w:r w:rsidRPr="00AC53E7">
        <w:rPr>
          <w:bCs/>
          <w:color w:val="auto"/>
          <w:sz w:val="28"/>
          <w:szCs w:val="28"/>
        </w:rPr>
        <w:t>тся малоэффективными. Сегодня требуется комплексное трансграничное развитие сопредельных территорий как единых комплексов.</w:t>
      </w:r>
    </w:p>
    <w:p w:rsidR="00436739"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Поэтому нужны трансграничные структурные схемы взаимодействия </w:t>
      </w:r>
      <w:r w:rsidR="00517B04" w:rsidRPr="00AC53E7">
        <w:rPr>
          <w:bCs/>
          <w:color w:val="auto"/>
          <w:sz w:val="28"/>
          <w:szCs w:val="28"/>
        </w:rPr>
        <w:t xml:space="preserve">с сопредельными государствами </w:t>
      </w:r>
      <w:r w:rsidRPr="00AC53E7">
        <w:rPr>
          <w:bCs/>
          <w:color w:val="auto"/>
          <w:sz w:val="28"/>
          <w:szCs w:val="28"/>
        </w:rPr>
        <w:t xml:space="preserve">по формированию единых и комплексных подходов к развитию подобных территорий, особенно в этом нуждаются труднодоступные и отдаленные, экономически неразвитые территории. </w:t>
      </w:r>
    </w:p>
    <w:p w:rsidR="00F41BD4"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Во-первых, это относится к инфраструктурным проектам (энергетика, транспорт, коммуникации). </w:t>
      </w:r>
    </w:p>
    <w:p w:rsidR="00176D57"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lastRenderedPageBreak/>
        <w:t xml:space="preserve">Во-вторых, </w:t>
      </w:r>
      <w:r w:rsidR="00312EB6" w:rsidRPr="00AC53E7">
        <w:rPr>
          <w:bCs/>
          <w:color w:val="auto"/>
          <w:sz w:val="28"/>
          <w:szCs w:val="28"/>
        </w:rPr>
        <w:t xml:space="preserve">к </w:t>
      </w:r>
      <w:r w:rsidRPr="00AC53E7">
        <w:rPr>
          <w:bCs/>
          <w:color w:val="auto"/>
          <w:sz w:val="28"/>
          <w:szCs w:val="28"/>
        </w:rPr>
        <w:t xml:space="preserve">социально-культурным проектам, учитывающим исторический опыт сосуществования народов в регионе. </w:t>
      </w:r>
    </w:p>
    <w:p w:rsidR="00176D57"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В-третьих, </w:t>
      </w:r>
      <w:r w:rsidR="00312EB6" w:rsidRPr="00AC53E7">
        <w:rPr>
          <w:bCs/>
          <w:color w:val="auto"/>
          <w:sz w:val="28"/>
          <w:szCs w:val="28"/>
        </w:rPr>
        <w:t xml:space="preserve">к </w:t>
      </w:r>
      <w:r w:rsidRPr="00AC53E7">
        <w:rPr>
          <w:bCs/>
          <w:color w:val="auto"/>
          <w:sz w:val="28"/>
          <w:szCs w:val="28"/>
        </w:rPr>
        <w:t xml:space="preserve">трансграничной охране и бережному использованию природных ресурсов, особенно это касается воды, пастбищ, лесов. </w:t>
      </w:r>
    </w:p>
    <w:p w:rsidR="006F4D9D"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В-четвертых, создание условий для организации торгово-выставочной деятельности, проведения ярмарок, оптовой и розничной приграничной торговли.</w:t>
      </w:r>
    </w:p>
    <w:p w:rsidR="00517B04"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Кыргызстан может стать инициатором подобных инициатив. Целесообразно привлечь ресурсы авторитетных международных институтов развития</w:t>
      </w:r>
      <w:r w:rsidR="00517B04" w:rsidRPr="00AC53E7">
        <w:rPr>
          <w:bCs/>
          <w:color w:val="auto"/>
          <w:sz w:val="28"/>
          <w:szCs w:val="28"/>
        </w:rPr>
        <w:t xml:space="preserve">. </w:t>
      </w:r>
    </w:p>
    <w:p w:rsidR="006F4D9D" w:rsidRPr="00AC53E7" w:rsidRDefault="006F4D9D" w:rsidP="000D1ECD">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Для граждан, проживающих </w:t>
      </w:r>
      <w:r w:rsidR="00436739">
        <w:rPr>
          <w:bCs/>
          <w:color w:val="auto"/>
          <w:sz w:val="28"/>
          <w:szCs w:val="28"/>
        </w:rPr>
        <w:t>на</w:t>
      </w:r>
      <w:r w:rsidRPr="00AC53E7">
        <w:rPr>
          <w:bCs/>
          <w:color w:val="auto"/>
          <w:sz w:val="28"/>
          <w:szCs w:val="28"/>
        </w:rPr>
        <w:t xml:space="preserve"> приграничных территориях</w:t>
      </w:r>
      <w:r w:rsidR="0050708D" w:rsidRPr="00AC53E7">
        <w:rPr>
          <w:bCs/>
          <w:color w:val="auto"/>
          <w:sz w:val="28"/>
          <w:szCs w:val="28"/>
        </w:rPr>
        <w:t>,</w:t>
      </w:r>
      <w:r w:rsidRPr="00AC53E7">
        <w:rPr>
          <w:bCs/>
          <w:color w:val="auto"/>
          <w:sz w:val="28"/>
          <w:szCs w:val="28"/>
        </w:rPr>
        <w:t xml:space="preserve"> должны быть предусмотрены меры социального, фискального, административного стимулирования. Наиболее приоритетным в этом направлении должны быть рассмотрены приграничные территории </w:t>
      </w:r>
      <w:proofErr w:type="spellStart"/>
      <w:r w:rsidRPr="00AC53E7">
        <w:rPr>
          <w:bCs/>
          <w:color w:val="auto"/>
          <w:sz w:val="28"/>
          <w:szCs w:val="28"/>
        </w:rPr>
        <w:t>Баткенской</w:t>
      </w:r>
      <w:proofErr w:type="spellEnd"/>
      <w:r w:rsidRPr="00AC53E7">
        <w:rPr>
          <w:bCs/>
          <w:color w:val="auto"/>
          <w:sz w:val="28"/>
          <w:szCs w:val="28"/>
        </w:rPr>
        <w:t xml:space="preserve">, </w:t>
      </w:r>
      <w:proofErr w:type="spellStart"/>
      <w:r w:rsidRPr="00AC53E7">
        <w:rPr>
          <w:bCs/>
          <w:color w:val="auto"/>
          <w:sz w:val="28"/>
          <w:szCs w:val="28"/>
        </w:rPr>
        <w:t>Ошской</w:t>
      </w:r>
      <w:proofErr w:type="spellEnd"/>
      <w:r w:rsidRPr="00AC53E7">
        <w:rPr>
          <w:bCs/>
          <w:color w:val="auto"/>
          <w:sz w:val="28"/>
          <w:szCs w:val="28"/>
        </w:rPr>
        <w:t xml:space="preserve"> и </w:t>
      </w:r>
      <w:proofErr w:type="spellStart"/>
      <w:r w:rsidRPr="00AC53E7">
        <w:rPr>
          <w:bCs/>
          <w:color w:val="auto"/>
          <w:sz w:val="28"/>
          <w:szCs w:val="28"/>
        </w:rPr>
        <w:t>Джалал-Абадской</w:t>
      </w:r>
      <w:proofErr w:type="spellEnd"/>
      <w:r w:rsidRPr="00AC53E7">
        <w:rPr>
          <w:bCs/>
          <w:color w:val="auto"/>
          <w:sz w:val="28"/>
          <w:szCs w:val="28"/>
        </w:rPr>
        <w:t xml:space="preserve"> </w:t>
      </w:r>
      <w:proofErr w:type="spellStart"/>
      <w:r w:rsidRPr="00AC53E7">
        <w:rPr>
          <w:bCs/>
          <w:color w:val="auto"/>
          <w:sz w:val="28"/>
          <w:szCs w:val="28"/>
        </w:rPr>
        <w:t>областей.</w:t>
      </w:r>
      <w:r w:rsidR="00A50BC8" w:rsidRPr="00AC53E7">
        <w:rPr>
          <w:bCs/>
          <w:color w:val="auto"/>
          <w:sz w:val="28"/>
          <w:szCs w:val="28"/>
        </w:rPr>
        <w:t>В</w:t>
      </w:r>
      <w:proofErr w:type="spellEnd"/>
      <w:r w:rsidR="00A50BC8" w:rsidRPr="00AC53E7">
        <w:rPr>
          <w:bCs/>
          <w:color w:val="auto"/>
          <w:sz w:val="28"/>
          <w:szCs w:val="28"/>
        </w:rPr>
        <w:t xml:space="preserve"> целях обеспечения динамичного социально-экономического развития приграничных территорий, в</w:t>
      </w:r>
      <w:r w:rsidR="003D164D" w:rsidRPr="00AC53E7">
        <w:rPr>
          <w:bCs/>
          <w:color w:val="auto"/>
          <w:sz w:val="28"/>
          <w:szCs w:val="28"/>
        </w:rPr>
        <w:t xml:space="preserve"> соответствии с решением Совета обороны Кыргызской Республики</w:t>
      </w:r>
      <w:r w:rsidR="00314357" w:rsidRPr="00AC53E7">
        <w:rPr>
          <w:bCs/>
          <w:color w:val="auto"/>
          <w:sz w:val="28"/>
          <w:szCs w:val="28"/>
        </w:rPr>
        <w:t xml:space="preserve"> от 4 июля 2016 года №</w:t>
      </w:r>
      <w:proofErr w:type="gramStart"/>
      <w:r w:rsidR="00314357" w:rsidRPr="00AC53E7">
        <w:rPr>
          <w:bCs/>
          <w:color w:val="auto"/>
          <w:sz w:val="28"/>
          <w:szCs w:val="28"/>
        </w:rPr>
        <w:t>4</w:t>
      </w:r>
      <w:r w:rsidR="003D164D" w:rsidRPr="00AC53E7">
        <w:rPr>
          <w:bCs/>
          <w:color w:val="auto"/>
          <w:sz w:val="28"/>
          <w:szCs w:val="28"/>
        </w:rPr>
        <w:t>,не</w:t>
      </w:r>
      <w:r w:rsidR="006C46E6" w:rsidRPr="00AC53E7">
        <w:rPr>
          <w:bCs/>
          <w:color w:val="auto"/>
          <w:sz w:val="28"/>
          <w:szCs w:val="28"/>
        </w:rPr>
        <w:t>обходимо</w:t>
      </w:r>
      <w:proofErr w:type="gramEnd"/>
      <w:r w:rsidR="006C46E6" w:rsidRPr="00AC53E7">
        <w:rPr>
          <w:bCs/>
          <w:color w:val="auto"/>
          <w:sz w:val="28"/>
          <w:szCs w:val="28"/>
        </w:rPr>
        <w:t xml:space="preserve"> </w:t>
      </w:r>
      <w:proofErr w:type="spellStart"/>
      <w:r w:rsidR="006C46E6" w:rsidRPr="00AC53E7">
        <w:rPr>
          <w:bCs/>
          <w:color w:val="auto"/>
          <w:sz w:val="28"/>
          <w:szCs w:val="28"/>
        </w:rPr>
        <w:t>разработать</w:t>
      </w:r>
      <w:r w:rsidR="00314357" w:rsidRPr="00AC53E7">
        <w:rPr>
          <w:bCs/>
          <w:color w:val="auto"/>
          <w:sz w:val="28"/>
          <w:szCs w:val="28"/>
        </w:rPr>
        <w:t>Н</w:t>
      </w:r>
      <w:r w:rsidR="003D164D" w:rsidRPr="00AC53E7">
        <w:rPr>
          <w:bCs/>
          <w:color w:val="auto"/>
          <w:sz w:val="28"/>
          <w:szCs w:val="28"/>
        </w:rPr>
        <w:t>ац</w:t>
      </w:r>
      <w:r w:rsidR="006C46E6" w:rsidRPr="00AC53E7">
        <w:rPr>
          <w:bCs/>
          <w:color w:val="auto"/>
          <w:sz w:val="28"/>
          <w:szCs w:val="28"/>
        </w:rPr>
        <w:t>иональный</w:t>
      </w:r>
      <w:proofErr w:type="spellEnd"/>
      <w:r w:rsidR="003D164D" w:rsidRPr="00AC53E7">
        <w:rPr>
          <w:bCs/>
          <w:color w:val="auto"/>
          <w:sz w:val="28"/>
          <w:szCs w:val="28"/>
        </w:rPr>
        <w:t xml:space="preserve"> проект развити</w:t>
      </w:r>
      <w:r w:rsidR="007F42E2" w:rsidRPr="00AC53E7">
        <w:rPr>
          <w:bCs/>
          <w:color w:val="auto"/>
          <w:sz w:val="28"/>
          <w:szCs w:val="28"/>
        </w:rPr>
        <w:t>я</w:t>
      </w:r>
      <w:r w:rsidR="003D164D" w:rsidRPr="00AC53E7">
        <w:rPr>
          <w:bCs/>
          <w:color w:val="auto"/>
          <w:sz w:val="28"/>
          <w:szCs w:val="28"/>
        </w:rPr>
        <w:t xml:space="preserve"> приграничных территорий на </w:t>
      </w:r>
      <w:r w:rsidR="00AC31FD" w:rsidRPr="00AC53E7">
        <w:rPr>
          <w:bCs/>
          <w:color w:val="auto"/>
          <w:sz w:val="28"/>
          <w:szCs w:val="28"/>
        </w:rPr>
        <w:t>2017-2023 годы</w:t>
      </w:r>
      <w:r w:rsidR="003D164D" w:rsidRPr="00AC53E7">
        <w:rPr>
          <w:bCs/>
          <w:color w:val="auto"/>
          <w:sz w:val="28"/>
          <w:szCs w:val="28"/>
        </w:rPr>
        <w:t>.</w:t>
      </w:r>
    </w:p>
    <w:p w:rsidR="006F4D9D" w:rsidRPr="00AC53E7" w:rsidRDefault="00FE3241" w:rsidP="00AE31ED">
      <w:pPr>
        <w:pStyle w:val="1"/>
        <w:shd w:val="clear" w:color="auto" w:fill="FFFFFF" w:themeFill="background1"/>
        <w:rPr>
          <w:rFonts w:cs="Times New Roman"/>
          <w:color w:val="auto"/>
          <w:sz w:val="28"/>
          <w:lang w:val="ru-RU"/>
        </w:rPr>
      </w:pPr>
      <w:bookmarkStart w:id="28" w:name="_Toc445314272"/>
      <w:bookmarkStart w:id="29" w:name="Направления"/>
      <w:r w:rsidRPr="00AC53E7">
        <w:rPr>
          <w:rFonts w:cs="Times New Roman"/>
          <w:color w:val="auto"/>
          <w:sz w:val="28"/>
          <w:lang w:val="ru-RU"/>
        </w:rPr>
        <w:t>7. Функциональные направления региональной политики</w:t>
      </w:r>
      <w:bookmarkEnd w:id="28"/>
    </w:p>
    <w:p w:rsidR="006F4D9D" w:rsidRPr="00AC53E7" w:rsidRDefault="005D0A1E" w:rsidP="00AE31ED">
      <w:pPr>
        <w:pStyle w:val="2"/>
        <w:shd w:val="clear" w:color="auto" w:fill="FFFFFF" w:themeFill="background1"/>
        <w:rPr>
          <w:rFonts w:eastAsia="Times New Roman" w:cs="Times New Roman"/>
          <w:color w:val="auto"/>
          <w:sz w:val="28"/>
          <w:szCs w:val="28"/>
        </w:rPr>
      </w:pPr>
      <w:bookmarkStart w:id="30" w:name="_Toc445314273"/>
      <w:bookmarkStart w:id="31" w:name="Социальные"/>
      <w:bookmarkEnd w:id="29"/>
      <w:r w:rsidRPr="00AC53E7">
        <w:rPr>
          <w:rFonts w:eastAsia="Times New Roman" w:cs="Times New Roman"/>
          <w:color w:val="auto"/>
          <w:sz w:val="28"/>
          <w:szCs w:val="28"/>
          <w:lang w:val="ru-RU"/>
        </w:rPr>
        <w:t>7</w:t>
      </w:r>
      <w:r w:rsidR="006F4D9D" w:rsidRPr="00AC53E7">
        <w:rPr>
          <w:rFonts w:eastAsia="Times New Roman" w:cs="Times New Roman"/>
          <w:color w:val="auto"/>
          <w:sz w:val="28"/>
          <w:szCs w:val="28"/>
        </w:rPr>
        <w:t>.1. Социальная политика</w:t>
      </w:r>
      <w:bookmarkEnd w:id="30"/>
      <w:bookmarkEnd w:id="31"/>
    </w:p>
    <w:p w:rsidR="00353AA2" w:rsidRPr="00AC53E7" w:rsidRDefault="00353AA2" w:rsidP="000D1ECD">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lang w:val="ru-RU"/>
        </w:rPr>
        <w:t>В социальной политике необходимы меры стимулирования, направленные на повышение экономической занятости и активной социальной поддержки нуждающихся слоев населения.</w:t>
      </w:r>
    </w:p>
    <w:p w:rsidR="00353AA2" w:rsidRPr="00AC53E7" w:rsidRDefault="00353AA2" w:rsidP="000D1ECD">
      <w:pPr>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lang w:val="ru-RU"/>
        </w:rPr>
        <w:t>Следующим важным направлением является обеспечение доступа и качества предоставляемых государством и бизнесом всех видов социальных услуг, в первую очередь образования и здравоохранения. Одним из важных принципов политики должна стать физическая и логистическая доступность современных благ цивилизации, выраженной в получении базовых и гарантированных социальных услуг</w:t>
      </w:r>
      <w:r w:rsidR="00CF5E42">
        <w:rPr>
          <w:rFonts w:ascii="Times New Roman" w:hAnsi="Times New Roman"/>
          <w:sz w:val="28"/>
          <w:szCs w:val="28"/>
          <w:lang w:val="ru-RU"/>
        </w:rPr>
        <w:t>.</w:t>
      </w:r>
    </w:p>
    <w:p w:rsidR="00353AA2" w:rsidRPr="00AC53E7" w:rsidRDefault="00353AA2" w:rsidP="000D1ECD">
      <w:pPr>
        <w:spacing w:after="0" w:line="240" w:lineRule="auto"/>
        <w:ind w:firstLine="709"/>
        <w:jc w:val="both"/>
        <w:rPr>
          <w:rFonts w:ascii="Times New Roman" w:hAnsi="Times New Roman"/>
          <w:sz w:val="28"/>
          <w:szCs w:val="28"/>
        </w:rPr>
      </w:pPr>
      <w:r w:rsidRPr="00AC53E7">
        <w:rPr>
          <w:rFonts w:ascii="Times New Roman" w:hAnsi="Times New Roman"/>
          <w:sz w:val="28"/>
          <w:szCs w:val="28"/>
        </w:rPr>
        <w:t>Одной из ключевых задач является привлечение частного капитала в систему предоставления социальных услуг.</w:t>
      </w:r>
      <w:r w:rsidRPr="00AC53E7">
        <w:rPr>
          <w:rFonts w:ascii="Times New Roman" w:hAnsi="Times New Roman"/>
          <w:sz w:val="28"/>
          <w:szCs w:val="28"/>
          <w:lang w:val="ru-RU"/>
        </w:rPr>
        <w:t xml:space="preserve"> В связи с чем со стороны государства должны быть предусмотрены </w:t>
      </w:r>
      <w:r w:rsidRPr="00AC53E7">
        <w:rPr>
          <w:rFonts w:ascii="Times New Roman" w:hAnsi="Times New Roman"/>
          <w:sz w:val="28"/>
          <w:szCs w:val="28"/>
        </w:rPr>
        <w:t>нормативно-правовы</w:t>
      </w:r>
      <w:r w:rsidRPr="00AC53E7">
        <w:rPr>
          <w:rFonts w:ascii="Times New Roman" w:hAnsi="Times New Roman"/>
          <w:sz w:val="28"/>
          <w:szCs w:val="28"/>
          <w:lang w:val="ru-RU"/>
        </w:rPr>
        <w:t>е</w:t>
      </w:r>
      <w:r w:rsidRPr="00AC53E7">
        <w:rPr>
          <w:rFonts w:ascii="Times New Roman" w:hAnsi="Times New Roman"/>
          <w:sz w:val="28"/>
          <w:szCs w:val="28"/>
        </w:rPr>
        <w:t xml:space="preserve">, </w:t>
      </w:r>
      <w:r w:rsidRPr="00AC53E7">
        <w:rPr>
          <w:rFonts w:ascii="Times New Roman" w:hAnsi="Times New Roman"/>
          <w:sz w:val="28"/>
          <w:szCs w:val="28"/>
          <w:lang w:val="ru-RU"/>
        </w:rPr>
        <w:t>фискальные, регулятивные, ресурсные инструменты стимулирования.</w:t>
      </w:r>
    </w:p>
    <w:p w:rsidR="00353AA2" w:rsidRPr="00AC53E7" w:rsidRDefault="00353AA2" w:rsidP="000D1ECD">
      <w:pPr>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lang w:val="ru-RU"/>
        </w:rPr>
        <w:t>Растущие риски, связанные с безопасностью среды</w:t>
      </w:r>
      <w:r w:rsidR="00CF5E42">
        <w:rPr>
          <w:rFonts w:ascii="Times New Roman" w:hAnsi="Times New Roman"/>
          <w:sz w:val="28"/>
          <w:szCs w:val="28"/>
          <w:lang w:val="ru-RU"/>
        </w:rPr>
        <w:t>,</w:t>
      </w:r>
      <w:r w:rsidRPr="00AC53E7">
        <w:rPr>
          <w:rFonts w:ascii="Times New Roman" w:hAnsi="Times New Roman"/>
          <w:sz w:val="28"/>
          <w:szCs w:val="28"/>
          <w:lang w:val="ru-RU"/>
        </w:rPr>
        <w:t xml:space="preserve"> требуют повышенных мер. Для Кыргызстана, находящегося в географической близости с зонами риска, эта задача крайне актуальна. Поэтому меры по обеспечению безопасности и правопорядку должны быть масштабными и затрагивать все уровни жизнедеятельности человека.</w:t>
      </w:r>
    </w:p>
    <w:p w:rsidR="00EE3458" w:rsidRPr="00AC53E7" w:rsidRDefault="00EE3458" w:rsidP="000D1ECD">
      <w:pPr>
        <w:spacing w:after="0" w:line="240" w:lineRule="auto"/>
        <w:ind w:firstLine="709"/>
        <w:jc w:val="both"/>
        <w:rPr>
          <w:rFonts w:ascii="Times New Roman" w:hAnsi="Times New Roman"/>
          <w:sz w:val="28"/>
          <w:szCs w:val="28"/>
          <w:shd w:val="clear" w:color="auto" w:fill="FFFFFF"/>
          <w:lang w:val="ru-RU"/>
        </w:rPr>
      </w:pPr>
      <w:r w:rsidRPr="00AC53E7">
        <w:rPr>
          <w:rFonts w:ascii="Times New Roman" w:hAnsi="Times New Roman"/>
          <w:sz w:val="28"/>
          <w:szCs w:val="28"/>
          <w:shd w:val="clear" w:color="auto" w:fill="FFFFFF"/>
        </w:rPr>
        <w:t xml:space="preserve">Одним из важнейших вопросов в гендерной сфере остается расширение экономических возможностей женщин. В регионах </w:t>
      </w:r>
      <w:r w:rsidRPr="00AC53E7">
        <w:rPr>
          <w:rFonts w:ascii="Times New Roman" w:hAnsi="Times New Roman"/>
          <w:sz w:val="28"/>
          <w:szCs w:val="28"/>
          <w:shd w:val="clear" w:color="auto" w:fill="FFFFFF"/>
        </w:rPr>
        <w:lastRenderedPageBreak/>
        <w:t>необходимо разработать и внедрить различные модели совмещени</w:t>
      </w:r>
      <w:r w:rsidR="00D666E4" w:rsidRPr="00AC53E7">
        <w:rPr>
          <w:rFonts w:ascii="Times New Roman" w:hAnsi="Times New Roman"/>
          <w:sz w:val="28"/>
          <w:szCs w:val="28"/>
          <w:shd w:val="clear" w:color="auto" w:fill="FFFFFF"/>
          <w:lang w:val="ru-RU"/>
        </w:rPr>
        <w:t>я</w:t>
      </w:r>
      <w:r w:rsidRPr="00AC53E7">
        <w:rPr>
          <w:rFonts w:ascii="Times New Roman" w:hAnsi="Times New Roman"/>
          <w:sz w:val="28"/>
          <w:szCs w:val="28"/>
          <w:shd w:val="clear" w:color="auto" w:fill="FFFFFF"/>
        </w:rPr>
        <w:t xml:space="preserve"> трудовой деятельности женщин с семейными обязанностями. </w:t>
      </w:r>
    </w:p>
    <w:p w:rsidR="003D7750" w:rsidRPr="00AC53E7" w:rsidRDefault="003D7750" w:rsidP="000D1ECD">
      <w:pPr>
        <w:spacing w:after="0" w:line="240" w:lineRule="auto"/>
        <w:ind w:firstLine="709"/>
        <w:jc w:val="both"/>
        <w:rPr>
          <w:rFonts w:ascii="Times New Roman" w:hAnsi="Times New Roman"/>
          <w:sz w:val="28"/>
          <w:szCs w:val="28"/>
          <w:shd w:val="clear" w:color="auto" w:fill="FFFFFF"/>
        </w:rPr>
      </w:pPr>
      <w:r w:rsidRPr="00AC53E7">
        <w:rPr>
          <w:rFonts w:ascii="Times New Roman" w:hAnsi="Times New Roman"/>
          <w:sz w:val="28"/>
          <w:szCs w:val="28"/>
          <w:shd w:val="clear" w:color="auto" w:fill="FFFFFF"/>
        </w:rPr>
        <w:t xml:space="preserve">В Кыргызской Республике существенной частью экономики страны становится женское предпринимательство. Необходимо продолжить работу по созданию в регионах инфраструктур поддержки женского бизнеса. </w:t>
      </w:r>
    </w:p>
    <w:p w:rsidR="003D7750" w:rsidRPr="00AC53E7" w:rsidRDefault="003D7750" w:rsidP="000D1ECD">
      <w:pPr>
        <w:spacing w:after="0" w:line="240" w:lineRule="auto"/>
        <w:ind w:firstLine="709"/>
        <w:jc w:val="both"/>
        <w:rPr>
          <w:rFonts w:ascii="Times New Roman" w:hAnsi="Times New Roman"/>
          <w:sz w:val="28"/>
          <w:szCs w:val="28"/>
          <w:shd w:val="clear" w:color="auto" w:fill="FFFFFF"/>
          <w:lang w:val="ru-RU"/>
        </w:rPr>
      </w:pPr>
      <w:r w:rsidRPr="00AC53E7">
        <w:rPr>
          <w:rFonts w:ascii="Times New Roman" w:hAnsi="Times New Roman"/>
          <w:sz w:val="28"/>
          <w:szCs w:val="28"/>
          <w:shd w:val="clear" w:color="auto" w:fill="FFFFFF"/>
        </w:rPr>
        <w:t>В структуру инфраструктуры по поддержке женского предпринимательства входит проект «Одно село</w:t>
      </w:r>
      <w:r w:rsidR="00AF7BE7" w:rsidRPr="00AC53E7">
        <w:rPr>
          <w:rFonts w:ascii="Times New Roman" w:hAnsi="Times New Roman"/>
          <w:sz w:val="28"/>
          <w:szCs w:val="28"/>
          <w:shd w:val="clear" w:color="auto" w:fill="FFFFFF"/>
          <w:lang w:val="ru-RU"/>
        </w:rPr>
        <w:t>-</w:t>
      </w:r>
      <w:r w:rsidRPr="00AC53E7">
        <w:rPr>
          <w:rFonts w:ascii="Times New Roman" w:hAnsi="Times New Roman"/>
          <w:sz w:val="28"/>
          <w:szCs w:val="28"/>
          <w:shd w:val="clear" w:color="auto" w:fill="FFFFFF"/>
        </w:rPr>
        <w:t>один продукт». Данный проект, который успешно реализуется в Иссык-</w:t>
      </w:r>
      <w:r w:rsidR="00D666E4" w:rsidRPr="00AC53E7">
        <w:rPr>
          <w:rFonts w:ascii="Times New Roman" w:hAnsi="Times New Roman"/>
          <w:sz w:val="28"/>
          <w:szCs w:val="28"/>
          <w:shd w:val="clear" w:color="auto" w:fill="FFFFFF"/>
          <w:lang w:val="ru-RU"/>
        </w:rPr>
        <w:t>К</w:t>
      </w:r>
      <w:r w:rsidRPr="00AC53E7">
        <w:rPr>
          <w:rFonts w:ascii="Times New Roman" w:hAnsi="Times New Roman"/>
          <w:sz w:val="28"/>
          <w:szCs w:val="28"/>
          <w:shd w:val="clear" w:color="auto" w:fill="FFFFFF"/>
        </w:rPr>
        <w:t>ульской области, планируется внедрить в других регионах</w:t>
      </w:r>
      <w:r w:rsidRPr="00AC53E7">
        <w:rPr>
          <w:rFonts w:ascii="Times New Roman" w:hAnsi="Times New Roman"/>
          <w:sz w:val="28"/>
          <w:szCs w:val="28"/>
          <w:shd w:val="clear" w:color="auto" w:fill="FFFFFF"/>
          <w:lang w:val="ru-RU"/>
        </w:rPr>
        <w:t xml:space="preserve">. </w:t>
      </w:r>
      <w:r w:rsidRPr="00AC53E7">
        <w:rPr>
          <w:rFonts w:ascii="Times New Roman" w:hAnsi="Times New Roman"/>
          <w:sz w:val="28"/>
          <w:szCs w:val="28"/>
          <w:shd w:val="clear" w:color="auto" w:fill="FFFFFF"/>
        </w:rPr>
        <w:t>Органам власти в регионах республики необходимо оказывать содействие по внедрению и реализации проекта «Одно село</w:t>
      </w:r>
      <w:r w:rsidR="00BB7CA7" w:rsidRPr="00AC53E7">
        <w:rPr>
          <w:rFonts w:ascii="Times New Roman" w:hAnsi="Times New Roman"/>
          <w:sz w:val="28"/>
          <w:szCs w:val="28"/>
          <w:shd w:val="clear" w:color="auto" w:fill="FFFFFF"/>
          <w:lang w:val="ru-RU"/>
        </w:rPr>
        <w:t>-</w:t>
      </w:r>
      <w:r w:rsidRPr="00AC53E7">
        <w:rPr>
          <w:rFonts w:ascii="Times New Roman" w:hAnsi="Times New Roman"/>
          <w:sz w:val="28"/>
          <w:szCs w:val="28"/>
          <w:shd w:val="clear" w:color="auto" w:fill="FFFFFF"/>
        </w:rPr>
        <w:t xml:space="preserve">один продукт». </w:t>
      </w:r>
    </w:p>
    <w:p w:rsidR="006F4D9D" w:rsidRPr="00AC53E7" w:rsidRDefault="005D0A1E" w:rsidP="00AE31ED">
      <w:pPr>
        <w:pStyle w:val="2"/>
        <w:shd w:val="clear" w:color="auto" w:fill="FFFFFF" w:themeFill="background1"/>
        <w:rPr>
          <w:rFonts w:eastAsia="Times New Roman" w:cs="Times New Roman"/>
          <w:color w:val="auto"/>
          <w:sz w:val="28"/>
          <w:szCs w:val="28"/>
        </w:rPr>
      </w:pPr>
      <w:bookmarkStart w:id="32" w:name="Демография"/>
      <w:bookmarkStart w:id="33" w:name="_Toc445314274"/>
      <w:r w:rsidRPr="00AC53E7">
        <w:rPr>
          <w:rFonts w:eastAsia="Times New Roman" w:cs="Times New Roman"/>
          <w:color w:val="auto"/>
          <w:sz w:val="28"/>
          <w:szCs w:val="28"/>
          <w:lang w:val="ru-RU"/>
        </w:rPr>
        <w:t>7</w:t>
      </w:r>
      <w:r w:rsidR="006F4D9D" w:rsidRPr="00AC53E7">
        <w:rPr>
          <w:rFonts w:eastAsia="Times New Roman" w:cs="Times New Roman"/>
          <w:color w:val="auto"/>
          <w:sz w:val="28"/>
          <w:szCs w:val="28"/>
        </w:rPr>
        <w:t>.2. Демографические аспекты</w:t>
      </w:r>
      <w:bookmarkEnd w:id="32"/>
      <w:bookmarkEnd w:id="33"/>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Регулярный мониторинг и прогноз демографического состояния республики, а также миграционных процессов и внутренних тенденций в социальной сфере дает возможность оценить реальное размещение производительных сил в регионе на текущий период и на перспективу. В прежних программах и стратегиях развития демографическому аспекту, как правило, не уделялось должного внимания при строительстве объектов социально-экономического назначения</w:t>
      </w:r>
      <w:r w:rsidR="00F7331F" w:rsidRPr="00AC53E7">
        <w:rPr>
          <w:rFonts w:ascii="Times New Roman" w:eastAsia="Times New Roman" w:hAnsi="Times New Roman"/>
          <w:sz w:val="28"/>
          <w:szCs w:val="28"/>
          <w:lang w:val="ru-RU"/>
        </w:rPr>
        <w:t xml:space="preserve">. </w:t>
      </w:r>
      <w:r w:rsidR="00B74E36" w:rsidRPr="00AC53E7">
        <w:rPr>
          <w:rFonts w:ascii="Times New Roman" w:eastAsia="Times New Roman" w:hAnsi="Times New Roman"/>
          <w:sz w:val="28"/>
          <w:szCs w:val="28"/>
          <w:lang w:val="ru-RU"/>
        </w:rPr>
        <w:t>В данном направлении необходимо</w:t>
      </w:r>
      <w:r w:rsidRPr="00AC53E7">
        <w:rPr>
          <w:rFonts w:ascii="Times New Roman" w:eastAsia="Times New Roman" w:hAnsi="Times New Roman"/>
          <w:sz w:val="28"/>
          <w:szCs w:val="28"/>
          <w:lang w:val="ru-RU"/>
        </w:rPr>
        <w:t xml:space="preserve"> опираться на качественно-количественный состав местного населения и учитывать историческую специализацию хозяйствующих субъектов.</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Точное представление о численности трудоспособного населения и его профессиональный состав в каждом конкретном регионе позволя</w:t>
      </w:r>
      <w:r w:rsidR="00D666E4" w:rsidRPr="00AC53E7">
        <w:rPr>
          <w:rFonts w:ascii="Times New Roman" w:eastAsia="Times New Roman" w:hAnsi="Times New Roman"/>
          <w:sz w:val="28"/>
          <w:szCs w:val="28"/>
          <w:lang w:val="ru-RU"/>
        </w:rPr>
        <w:t>ю</w:t>
      </w:r>
      <w:r w:rsidRPr="00AC53E7">
        <w:rPr>
          <w:rFonts w:ascii="Times New Roman" w:eastAsia="Times New Roman" w:hAnsi="Times New Roman"/>
          <w:sz w:val="28"/>
          <w:szCs w:val="28"/>
          <w:lang w:val="ru-RU"/>
        </w:rPr>
        <w:t xml:space="preserve">т определять масштабы будущего </w:t>
      </w:r>
      <w:proofErr w:type="spellStart"/>
      <w:r w:rsidRPr="00AC53E7">
        <w:rPr>
          <w:rFonts w:ascii="Times New Roman" w:eastAsia="Times New Roman" w:hAnsi="Times New Roman"/>
          <w:sz w:val="28"/>
          <w:szCs w:val="28"/>
          <w:lang w:val="ru-RU"/>
        </w:rPr>
        <w:t>производстваи</w:t>
      </w:r>
      <w:proofErr w:type="spellEnd"/>
      <w:r w:rsidRPr="00AC53E7">
        <w:rPr>
          <w:rFonts w:ascii="Times New Roman" w:eastAsia="Times New Roman" w:hAnsi="Times New Roman"/>
          <w:sz w:val="28"/>
          <w:szCs w:val="28"/>
          <w:lang w:val="ru-RU"/>
        </w:rPr>
        <w:t xml:space="preserve"> количество занятых работников. Поэтому </w:t>
      </w:r>
      <w:r w:rsidR="00A856A1" w:rsidRPr="00AC53E7">
        <w:rPr>
          <w:rFonts w:ascii="Times New Roman" w:eastAsia="Times New Roman" w:hAnsi="Times New Roman"/>
          <w:sz w:val="28"/>
          <w:szCs w:val="28"/>
          <w:lang w:val="ru-RU"/>
        </w:rPr>
        <w:t>планировани</w:t>
      </w:r>
      <w:r w:rsidR="00000C08" w:rsidRPr="00AC53E7">
        <w:rPr>
          <w:rFonts w:ascii="Times New Roman" w:eastAsia="Times New Roman" w:hAnsi="Times New Roman"/>
          <w:sz w:val="28"/>
          <w:szCs w:val="28"/>
          <w:lang w:val="ru-RU"/>
        </w:rPr>
        <w:t>е</w:t>
      </w:r>
      <w:r w:rsidR="00A856A1" w:rsidRPr="00AC53E7">
        <w:rPr>
          <w:rFonts w:ascii="Times New Roman" w:eastAsia="Times New Roman" w:hAnsi="Times New Roman"/>
          <w:sz w:val="28"/>
          <w:szCs w:val="28"/>
          <w:lang w:val="ru-RU"/>
        </w:rPr>
        <w:t xml:space="preserve"> средне- и долгосрочного </w:t>
      </w:r>
      <w:r w:rsidR="007D15AF" w:rsidRPr="00AC53E7">
        <w:rPr>
          <w:rFonts w:ascii="Times New Roman" w:eastAsia="Times New Roman" w:hAnsi="Times New Roman"/>
          <w:sz w:val="28"/>
          <w:szCs w:val="28"/>
          <w:lang w:val="ru-RU"/>
        </w:rPr>
        <w:t xml:space="preserve">размещения промышленного </w:t>
      </w:r>
      <w:r w:rsidR="00A856A1" w:rsidRPr="00AC53E7">
        <w:rPr>
          <w:rFonts w:ascii="Times New Roman" w:eastAsia="Times New Roman" w:hAnsi="Times New Roman"/>
          <w:sz w:val="28"/>
          <w:szCs w:val="28"/>
          <w:lang w:val="ru-RU"/>
        </w:rPr>
        <w:t xml:space="preserve">комплекса региона должно основываться на </w:t>
      </w:r>
      <w:r w:rsidRPr="00AC53E7">
        <w:rPr>
          <w:rFonts w:ascii="Times New Roman" w:eastAsia="Times New Roman" w:hAnsi="Times New Roman"/>
          <w:sz w:val="28"/>
          <w:szCs w:val="28"/>
          <w:lang w:val="ru-RU"/>
        </w:rPr>
        <w:t>мониторинг</w:t>
      </w:r>
      <w:r w:rsidR="00A856A1" w:rsidRPr="00AC53E7">
        <w:rPr>
          <w:rFonts w:ascii="Times New Roman" w:eastAsia="Times New Roman" w:hAnsi="Times New Roman"/>
          <w:sz w:val="28"/>
          <w:szCs w:val="28"/>
          <w:lang w:val="ru-RU"/>
        </w:rPr>
        <w:t>е</w:t>
      </w:r>
      <w:r w:rsidRPr="00AC53E7">
        <w:rPr>
          <w:rFonts w:ascii="Times New Roman" w:eastAsia="Times New Roman" w:hAnsi="Times New Roman"/>
          <w:sz w:val="28"/>
          <w:szCs w:val="28"/>
          <w:lang w:val="ru-RU"/>
        </w:rPr>
        <w:t xml:space="preserve"> и оценк</w:t>
      </w:r>
      <w:r w:rsidR="00A856A1" w:rsidRPr="00AC53E7">
        <w:rPr>
          <w:rFonts w:ascii="Times New Roman" w:eastAsia="Times New Roman" w:hAnsi="Times New Roman"/>
          <w:sz w:val="28"/>
          <w:szCs w:val="28"/>
          <w:lang w:val="ru-RU"/>
        </w:rPr>
        <w:t>е</w:t>
      </w:r>
      <w:r w:rsidRPr="00AC53E7">
        <w:rPr>
          <w:rFonts w:ascii="Times New Roman" w:eastAsia="Times New Roman" w:hAnsi="Times New Roman"/>
          <w:sz w:val="28"/>
          <w:szCs w:val="28"/>
          <w:lang w:val="ru-RU"/>
        </w:rPr>
        <w:t xml:space="preserve"> производительных сил</w:t>
      </w:r>
      <w:r w:rsidR="00A856A1" w:rsidRPr="00AC53E7">
        <w:rPr>
          <w:rFonts w:ascii="Times New Roman" w:eastAsia="Times New Roman" w:hAnsi="Times New Roman"/>
          <w:sz w:val="28"/>
          <w:szCs w:val="28"/>
          <w:lang w:val="ru-RU"/>
        </w:rPr>
        <w:t>.</w:t>
      </w:r>
    </w:p>
    <w:p w:rsidR="006F4D9D" w:rsidRPr="00AC53E7" w:rsidRDefault="00D666E4"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О</w:t>
      </w:r>
      <w:r w:rsidR="006F4D9D" w:rsidRPr="00AC53E7">
        <w:rPr>
          <w:rFonts w:ascii="Times New Roman" w:eastAsia="Times New Roman" w:hAnsi="Times New Roman"/>
          <w:sz w:val="28"/>
          <w:szCs w:val="28"/>
          <w:lang w:val="ru-RU"/>
        </w:rPr>
        <w:t xml:space="preserve">сведомленность о количественно-возрастных категориях населения </w:t>
      </w:r>
      <w:r w:rsidR="00A03B22">
        <w:rPr>
          <w:rFonts w:ascii="Times New Roman" w:eastAsia="Times New Roman" w:hAnsi="Times New Roman"/>
          <w:sz w:val="28"/>
          <w:szCs w:val="28"/>
          <w:lang w:val="ru-RU"/>
        </w:rPr>
        <w:t>служит</w:t>
      </w:r>
      <w:r w:rsidR="006F4D9D" w:rsidRPr="00AC53E7">
        <w:rPr>
          <w:rFonts w:ascii="Times New Roman" w:eastAsia="Times New Roman" w:hAnsi="Times New Roman"/>
          <w:sz w:val="28"/>
          <w:szCs w:val="28"/>
          <w:lang w:val="ru-RU"/>
        </w:rPr>
        <w:t xml:space="preserve"> основ</w:t>
      </w:r>
      <w:r w:rsidR="00A03B22">
        <w:rPr>
          <w:rFonts w:ascii="Times New Roman" w:eastAsia="Times New Roman" w:hAnsi="Times New Roman"/>
          <w:sz w:val="28"/>
          <w:szCs w:val="28"/>
          <w:lang w:val="ru-RU"/>
        </w:rPr>
        <w:t>ой</w:t>
      </w:r>
      <w:r w:rsidR="006F4D9D" w:rsidRPr="00AC53E7">
        <w:rPr>
          <w:rFonts w:ascii="Times New Roman" w:eastAsia="Times New Roman" w:hAnsi="Times New Roman"/>
          <w:sz w:val="28"/>
          <w:szCs w:val="28"/>
          <w:lang w:val="ru-RU"/>
        </w:rPr>
        <w:t xml:space="preserve"> для расширения/развития социальной инфраструктуры региона – школ, </w:t>
      </w:r>
      <w:r w:rsidR="00694990" w:rsidRPr="00AC53E7">
        <w:rPr>
          <w:rFonts w:ascii="Times New Roman" w:eastAsia="Times New Roman" w:hAnsi="Times New Roman"/>
          <w:sz w:val="28"/>
          <w:szCs w:val="28"/>
          <w:lang w:val="ru-RU"/>
        </w:rPr>
        <w:t>вуз</w:t>
      </w:r>
      <w:r w:rsidR="006F4D9D" w:rsidRPr="00AC53E7">
        <w:rPr>
          <w:rFonts w:ascii="Times New Roman" w:eastAsia="Times New Roman" w:hAnsi="Times New Roman"/>
          <w:sz w:val="28"/>
          <w:szCs w:val="28"/>
          <w:lang w:val="ru-RU"/>
        </w:rPr>
        <w:t>ов, больниц, поликлиник, объектов культурно-спортивного характера и други</w:t>
      </w:r>
      <w:r w:rsidR="00BB60DF" w:rsidRPr="00AC53E7">
        <w:rPr>
          <w:rFonts w:ascii="Times New Roman" w:eastAsia="Times New Roman" w:hAnsi="Times New Roman"/>
          <w:sz w:val="28"/>
          <w:szCs w:val="28"/>
          <w:lang w:val="ru-RU"/>
        </w:rPr>
        <w:t>х</w:t>
      </w:r>
      <w:r w:rsidR="006F4D9D" w:rsidRPr="00AC53E7">
        <w:rPr>
          <w:rFonts w:ascii="Times New Roman" w:eastAsia="Times New Roman" w:hAnsi="Times New Roman"/>
          <w:sz w:val="28"/>
          <w:szCs w:val="28"/>
          <w:lang w:val="ru-RU"/>
        </w:rPr>
        <w:t>. Этот подход обеспечит воспроизводство производительных сил на местах и определит их профессиональную ориентацию.</w:t>
      </w:r>
    </w:p>
    <w:p w:rsidR="006F4D9D" w:rsidRPr="00AC53E7" w:rsidRDefault="006D0B91"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Подобная</w:t>
      </w:r>
      <w:r w:rsidR="006F4D9D" w:rsidRPr="00AC53E7">
        <w:rPr>
          <w:rFonts w:ascii="Times New Roman" w:eastAsia="Times New Roman" w:hAnsi="Times New Roman"/>
          <w:sz w:val="28"/>
          <w:szCs w:val="28"/>
          <w:lang w:val="ru-RU"/>
        </w:rPr>
        <w:t xml:space="preserve"> информация позволит определить состояние системы соц</w:t>
      </w:r>
      <w:r w:rsidR="00651283" w:rsidRPr="00AC53E7">
        <w:rPr>
          <w:rFonts w:ascii="Times New Roman" w:eastAsia="Times New Roman" w:hAnsi="Times New Roman"/>
          <w:sz w:val="28"/>
          <w:szCs w:val="28"/>
          <w:lang w:val="ru-RU"/>
        </w:rPr>
        <w:t xml:space="preserve">иальной </w:t>
      </w:r>
      <w:r w:rsidR="006F4D9D" w:rsidRPr="00AC53E7">
        <w:rPr>
          <w:rFonts w:ascii="Times New Roman" w:eastAsia="Times New Roman" w:hAnsi="Times New Roman"/>
          <w:sz w:val="28"/>
          <w:szCs w:val="28"/>
          <w:lang w:val="ru-RU"/>
        </w:rPr>
        <w:t>защиты, обслуживающей ущемленные слои населения</w:t>
      </w:r>
      <w:r w:rsidR="00694990" w:rsidRPr="00AC53E7">
        <w:rPr>
          <w:rFonts w:ascii="Times New Roman" w:eastAsia="Times New Roman" w:hAnsi="Times New Roman"/>
          <w:sz w:val="28"/>
          <w:szCs w:val="28"/>
          <w:lang w:val="ru-RU"/>
        </w:rPr>
        <w:t>,</w:t>
      </w:r>
      <w:r w:rsidR="006F4D9D" w:rsidRPr="00AC53E7">
        <w:rPr>
          <w:rFonts w:ascii="Times New Roman" w:eastAsia="Times New Roman" w:hAnsi="Times New Roman"/>
          <w:sz w:val="28"/>
          <w:szCs w:val="28"/>
          <w:lang w:val="ru-RU"/>
        </w:rPr>
        <w:t xml:space="preserve"> и объемы финансовых средств на их поддержку.</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rPr>
        <w:t xml:space="preserve">Численность постоянного населения Кыргызской Республики на </w:t>
      </w:r>
      <w:r w:rsidRPr="00AC53E7">
        <w:rPr>
          <w:rFonts w:ascii="Times New Roman" w:eastAsia="Times New Roman" w:hAnsi="Times New Roman"/>
          <w:sz w:val="28"/>
          <w:szCs w:val="28"/>
          <w:lang w:val="ru-RU"/>
        </w:rPr>
        <w:t>конец</w:t>
      </w:r>
      <w:r w:rsidRPr="00AC53E7">
        <w:rPr>
          <w:rFonts w:ascii="Times New Roman" w:eastAsia="Times New Roman" w:hAnsi="Times New Roman"/>
          <w:sz w:val="28"/>
          <w:szCs w:val="28"/>
        </w:rPr>
        <w:t xml:space="preserve"> 2015</w:t>
      </w:r>
      <w:r w:rsidRPr="00AC53E7">
        <w:rPr>
          <w:rFonts w:ascii="Times New Roman" w:eastAsia="Times New Roman" w:hAnsi="Times New Roman"/>
          <w:sz w:val="28"/>
          <w:szCs w:val="28"/>
          <w:lang w:val="ru-RU"/>
        </w:rPr>
        <w:t> </w:t>
      </w:r>
      <w:r w:rsidRPr="00AC53E7">
        <w:rPr>
          <w:rFonts w:ascii="Times New Roman" w:eastAsia="Times New Roman" w:hAnsi="Times New Roman"/>
          <w:sz w:val="28"/>
          <w:szCs w:val="28"/>
        </w:rPr>
        <w:t>г</w:t>
      </w:r>
      <w:r w:rsidRPr="00AC53E7">
        <w:rPr>
          <w:rFonts w:ascii="Times New Roman" w:eastAsia="Times New Roman" w:hAnsi="Times New Roman"/>
          <w:sz w:val="28"/>
          <w:szCs w:val="28"/>
          <w:lang w:val="ru-RU"/>
        </w:rPr>
        <w:t>ода</w:t>
      </w:r>
      <w:r w:rsidRPr="00AC53E7">
        <w:rPr>
          <w:rFonts w:ascii="Times New Roman" w:eastAsia="Times New Roman" w:hAnsi="Times New Roman"/>
          <w:sz w:val="28"/>
          <w:szCs w:val="28"/>
        </w:rPr>
        <w:t xml:space="preserve"> составила </w:t>
      </w:r>
      <w:r w:rsidRPr="00AC53E7">
        <w:rPr>
          <w:rFonts w:ascii="Times New Roman" w:eastAsia="Times New Roman" w:hAnsi="Times New Roman"/>
          <w:sz w:val="28"/>
          <w:szCs w:val="28"/>
          <w:lang w:val="ru-RU"/>
        </w:rPr>
        <w:t xml:space="preserve">6 </w:t>
      </w:r>
      <w:r w:rsidRPr="00AC53E7">
        <w:rPr>
          <w:rFonts w:ascii="Times New Roman" w:eastAsia="Times New Roman" w:hAnsi="Times New Roman"/>
          <w:sz w:val="28"/>
          <w:szCs w:val="28"/>
        </w:rPr>
        <w:t>млн. человек</w:t>
      </w:r>
      <w:r w:rsidRPr="00AC53E7">
        <w:rPr>
          <w:rFonts w:ascii="Times New Roman" w:eastAsia="Times New Roman" w:hAnsi="Times New Roman"/>
          <w:sz w:val="28"/>
          <w:szCs w:val="28"/>
          <w:lang w:val="ru-RU"/>
        </w:rPr>
        <w:t>.</w:t>
      </w:r>
      <w:r w:rsidRPr="00AC53E7">
        <w:rPr>
          <w:rFonts w:ascii="Times New Roman" w:eastAsia="Times New Roman" w:hAnsi="Times New Roman"/>
          <w:sz w:val="28"/>
          <w:szCs w:val="28"/>
        </w:rPr>
        <w:t xml:space="preserve"> Треть постоянного населения (34</w:t>
      </w:r>
      <w:r w:rsidRPr="00AC53E7">
        <w:rPr>
          <w:rFonts w:ascii="Times New Roman" w:eastAsia="Times New Roman" w:hAnsi="Times New Roman"/>
          <w:sz w:val="28"/>
          <w:szCs w:val="28"/>
          <w:lang w:val="ru-RU"/>
        </w:rPr>
        <w:t> </w:t>
      </w:r>
      <w:r w:rsidR="00BB60DF" w:rsidRPr="00AC53E7">
        <w:rPr>
          <w:rFonts w:ascii="Times New Roman" w:eastAsia="Times New Roman" w:hAnsi="Times New Roman"/>
          <w:sz w:val="28"/>
          <w:szCs w:val="28"/>
          <w:lang w:val="ru-RU"/>
        </w:rPr>
        <w:t>%</w:t>
      </w:r>
      <w:r w:rsidRPr="00AC53E7">
        <w:rPr>
          <w:rFonts w:ascii="Times New Roman" w:eastAsia="Times New Roman" w:hAnsi="Times New Roman"/>
          <w:sz w:val="28"/>
          <w:szCs w:val="28"/>
        </w:rPr>
        <w:t xml:space="preserve">) </w:t>
      </w:r>
      <w:r w:rsidRPr="00AC53E7">
        <w:rPr>
          <w:rFonts w:ascii="Times New Roman" w:eastAsia="Times New Roman" w:hAnsi="Times New Roman"/>
          <w:sz w:val="28"/>
          <w:szCs w:val="28"/>
          <w:lang w:val="ru-RU"/>
        </w:rPr>
        <w:t>проживает</w:t>
      </w:r>
      <w:r w:rsidRPr="00AC53E7">
        <w:rPr>
          <w:rFonts w:ascii="Times New Roman" w:eastAsia="Times New Roman" w:hAnsi="Times New Roman"/>
          <w:sz w:val="28"/>
          <w:szCs w:val="28"/>
        </w:rPr>
        <w:t xml:space="preserve"> в город</w:t>
      </w:r>
      <w:r w:rsidRPr="00AC53E7">
        <w:rPr>
          <w:rFonts w:ascii="Times New Roman" w:eastAsia="Times New Roman" w:hAnsi="Times New Roman"/>
          <w:sz w:val="28"/>
          <w:szCs w:val="28"/>
          <w:lang w:val="ru-RU"/>
        </w:rPr>
        <w:t>ах, а</w:t>
      </w:r>
      <w:r w:rsidRPr="00AC53E7">
        <w:rPr>
          <w:rFonts w:ascii="Times New Roman" w:eastAsia="Times New Roman" w:hAnsi="Times New Roman"/>
          <w:sz w:val="28"/>
          <w:szCs w:val="28"/>
        </w:rPr>
        <w:t xml:space="preserve"> две трети (66</w:t>
      </w:r>
      <w:r w:rsidRPr="00AC53E7">
        <w:rPr>
          <w:rFonts w:ascii="Times New Roman" w:eastAsia="Times New Roman" w:hAnsi="Times New Roman"/>
          <w:sz w:val="28"/>
          <w:szCs w:val="28"/>
          <w:lang w:val="ru-RU"/>
        </w:rPr>
        <w:t> </w:t>
      </w:r>
      <w:r w:rsidR="00BB60DF" w:rsidRPr="00AC53E7">
        <w:rPr>
          <w:rFonts w:ascii="Times New Roman" w:eastAsia="Times New Roman" w:hAnsi="Times New Roman"/>
          <w:sz w:val="28"/>
          <w:szCs w:val="28"/>
          <w:lang w:val="ru-RU"/>
        </w:rPr>
        <w:t>%</w:t>
      </w:r>
      <w:r w:rsidRPr="00AC53E7">
        <w:rPr>
          <w:rFonts w:ascii="Times New Roman" w:eastAsia="Times New Roman" w:hAnsi="Times New Roman"/>
          <w:sz w:val="28"/>
          <w:szCs w:val="28"/>
        </w:rPr>
        <w:t>) - в сельск</w:t>
      </w:r>
      <w:r w:rsidRPr="00AC53E7">
        <w:rPr>
          <w:rFonts w:ascii="Times New Roman" w:eastAsia="Times New Roman" w:hAnsi="Times New Roman"/>
          <w:sz w:val="28"/>
          <w:szCs w:val="28"/>
          <w:lang w:val="ru-RU"/>
        </w:rPr>
        <w:t>ой местности</w:t>
      </w:r>
      <w:r w:rsidRPr="00AC53E7">
        <w:rPr>
          <w:rFonts w:ascii="Times New Roman" w:eastAsia="Times New Roman" w:hAnsi="Times New Roman"/>
          <w:sz w:val="28"/>
          <w:szCs w:val="28"/>
        </w:rPr>
        <w:t>.</w:t>
      </w:r>
      <w:r w:rsidRPr="00AC53E7">
        <w:rPr>
          <w:rFonts w:ascii="Times New Roman" w:eastAsia="Times New Roman" w:hAnsi="Times New Roman"/>
          <w:sz w:val="28"/>
          <w:szCs w:val="28"/>
          <w:lang w:val="ru-RU"/>
        </w:rPr>
        <w:t xml:space="preserve"> Информация</w:t>
      </w:r>
      <w:r w:rsidR="00A727B3" w:rsidRPr="00AC53E7">
        <w:rPr>
          <w:rFonts w:ascii="Times New Roman" w:eastAsia="Times New Roman" w:hAnsi="Times New Roman"/>
          <w:sz w:val="28"/>
          <w:szCs w:val="28"/>
          <w:lang w:val="ru-RU"/>
        </w:rPr>
        <w:t xml:space="preserve"> о соотношении городского и сельского населения не используется в управленческой деятельности</w:t>
      </w:r>
      <w:r w:rsidRPr="00AC53E7">
        <w:rPr>
          <w:rFonts w:ascii="Times New Roman" w:eastAsia="Times New Roman" w:hAnsi="Times New Roman"/>
          <w:sz w:val="28"/>
          <w:szCs w:val="28"/>
          <w:lang w:val="ru-RU"/>
        </w:rPr>
        <w:t xml:space="preserve">. Поэтому необходим постоянный мониторинг демографического состояния каждого региона, </w:t>
      </w:r>
      <w:r w:rsidRPr="00AC53E7">
        <w:rPr>
          <w:rFonts w:ascii="Times New Roman" w:eastAsia="Times New Roman" w:hAnsi="Times New Roman"/>
          <w:sz w:val="28"/>
          <w:szCs w:val="28"/>
          <w:lang w:val="ru-RU"/>
        </w:rPr>
        <w:lastRenderedPageBreak/>
        <w:t>результаты которого могут</w:t>
      </w:r>
      <w:r w:rsidR="005D23BB" w:rsidRPr="00AC53E7">
        <w:rPr>
          <w:rFonts w:ascii="Times New Roman" w:eastAsia="Times New Roman" w:hAnsi="Times New Roman"/>
          <w:sz w:val="28"/>
          <w:szCs w:val="28"/>
          <w:lang w:val="ru-RU"/>
        </w:rPr>
        <w:t xml:space="preserve"> использоваться при</w:t>
      </w:r>
      <w:r w:rsidRPr="00AC53E7">
        <w:rPr>
          <w:rFonts w:ascii="Times New Roman" w:eastAsia="Times New Roman" w:hAnsi="Times New Roman"/>
          <w:sz w:val="28"/>
          <w:szCs w:val="28"/>
          <w:lang w:val="ru-RU"/>
        </w:rPr>
        <w:t xml:space="preserve"> прин</w:t>
      </w:r>
      <w:r w:rsidR="005D23BB" w:rsidRPr="00AC53E7">
        <w:rPr>
          <w:rFonts w:ascii="Times New Roman" w:eastAsia="Times New Roman" w:hAnsi="Times New Roman"/>
          <w:sz w:val="28"/>
          <w:szCs w:val="28"/>
          <w:lang w:val="ru-RU"/>
        </w:rPr>
        <w:t>ятии</w:t>
      </w:r>
      <w:r w:rsidRPr="00AC53E7">
        <w:rPr>
          <w:rFonts w:ascii="Times New Roman" w:eastAsia="Times New Roman" w:hAnsi="Times New Roman"/>
          <w:sz w:val="28"/>
          <w:szCs w:val="28"/>
          <w:lang w:val="ru-RU"/>
        </w:rPr>
        <w:t xml:space="preserve"> организационно-управленческих решений на местах.</w:t>
      </w:r>
    </w:p>
    <w:p w:rsidR="006F4D9D" w:rsidRPr="00AC53E7" w:rsidRDefault="005D0A1E" w:rsidP="00AE31ED">
      <w:pPr>
        <w:pStyle w:val="2"/>
        <w:shd w:val="clear" w:color="auto" w:fill="FFFFFF" w:themeFill="background1"/>
        <w:rPr>
          <w:rFonts w:eastAsia="Times New Roman" w:cs="Times New Roman"/>
          <w:color w:val="auto"/>
          <w:sz w:val="28"/>
          <w:szCs w:val="28"/>
          <w:lang w:val="ru-RU"/>
        </w:rPr>
      </w:pPr>
      <w:bookmarkStart w:id="34" w:name="_Toc445314275"/>
      <w:bookmarkStart w:id="35" w:name="Труд"/>
      <w:r w:rsidRPr="00AC53E7">
        <w:rPr>
          <w:rFonts w:eastAsia="Times New Roman" w:cs="Times New Roman"/>
          <w:color w:val="auto"/>
          <w:sz w:val="28"/>
          <w:szCs w:val="28"/>
          <w:lang w:val="ru-RU"/>
        </w:rPr>
        <w:t>7</w:t>
      </w:r>
      <w:r w:rsidR="006F4D9D" w:rsidRPr="00AC53E7">
        <w:rPr>
          <w:rFonts w:eastAsia="Times New Roman" w:cs="Times New Roman"/>
          <w:color w:val="auto"/>
          <w:sz w:val="28"/>
          <w:szCs w:val="28"/>
        </w:rPr>
        <w:t xml:space="preserve">.3. </w:t>
      </w:r>
      <w:r w:rsidR="006F4D9D" w:rsidRPr="00AC53E7">
        <w:rPr>
          <w:rFonts w:eastAsia="Times New Roman" w:cs="Times New Roman"/>
          <w:color w:val="auto"/>
          <w:sz w:val="28"/>
          <w:szCs w:val="28"/>
          <w:lang w:val="ru-RU"/>
        </w:rPr>
        <w:t>Рынок труда</w:t>
      </w:r>
      <w:bookmarkEnd w:id="34"/>
    </w:p>
    <w:bookmarkEnd w:id="35"/>
    <w:p w:rsidR="006F4D9D" w:rsidRPr="00AC53E7" w:rsidRDefault="00A02692"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lang w:val="ru-RU"/>
        </w:rPr>
        <w:t>Ц</w:t>
      </w:r>
      <w:r w:rsidR="006F4D9D" w:rsidRPr="00AC53E7">
        <w:rPr>
          <w:rFonts w:ascii="Times New Roman" w:eastAsia="Times New Roman" w:hAnsi="Times New Roman"/>
          <w:sz w:val="28"/>
          <w:szCs w:val="28"/>
        </w:rPr>
        <w:t>ель Концепции с точки зрения эффективного использования человеческих ресурсов будет достигаться за счет создания в Кыргызской Республике современной системы подготовки рабочих кадров и формирования прикладных квалификаций, способнойобеспечивать подготовку квалифицированных рабочих, служащих и специалистов высшего и среднего звена в соответствии с потребностями экономики и общества</w:t>
      </w:r>
      <w:r w:rsidR="006F4D9D" w:rsidRPr="00AC53E7">
        <w:rPr>
          <w:rFonts w:ascii="Times New Roman" w:eastAsia="Times New Roman" w:hAnsi="Times New Roman"/>
          <w:sz w:val="28"/>
          <w:szCs w:val="28"/>
          <w:lang w:val="ru-RU"/>
        </w:rPr>
        <w:t xml:space="preserve">. Важно, чтобы </w:t>
      </w:r>
      <w:r w:rsidR="006F4D9D" w:rsidRPr="00AC53E7">
        <w:rPr>
          <w:rFonts w:ascii="Times New Roman" w:eastAsia="Times New Roman" w:hAnsi="Times New Roman"/>
          <w:sz w:val="28"/>
          <w:szCs w:val="28"/>
        </w:rPr>
        <w:t>различны</w:t>
      </w:r>
      <w:r w:rsidR="006F4D9D" w:rsidRPr="00AC53E7">
        <w:rPr>
          <w:rFonts w:ascii="Times New Roman" w:eastAsia="Times New Roman" w:hAnsi="Times New Roman"/>
          <w:sz w:val="28"/>
          <w:szCs w:val="28"/>
          <w:lang w:val="ru-RU"/>
        </w:rPr>
        <w:t xml:space="preserve">е </w:t>
      </w:r>
      <w:r w:rsidR="006F4D9D" w:rsidRPr="00AC53E7">
        <w:rPr>
          <w:rFonts w:ascii="Times New Roman" w:eastAsia="Times New Roman" w:hAnsi="Times New Roman"/>
          <w:sz w:val="28"/>
          <w:szCs w:val="28"/>
        </w:rPr>
        <w:t>категори</w:t>
      </w:r>
      <w:r w:rsidR="006F4D9D" w:rsidRPr="00AC53E7">
        <w:rPr>
          <w:rFonts w:ascii="Times New Roman" w:eastAsia="Times New Roman" w:hAnsi="Times New Roman"/>
          <w:sz w:val="28"/>
          <w:szCs w:val="28"/>
          <w:lang w:val="ru-RU"/>
        </w:rPr>
        <w:t>и</w:t>
      </w:r>
      <w:r w:rsidR="006F4D9D" w:rsidRPr="00AC53E7">
        <w:rPr>
          <w:rFonts w:ascii="Times New Roman" w:eastAsia="Times New Roman" w:hAnsi="Times New Roman"/>
          <w:sz w:val="28"/>
          <w:szCs w:val="28"/>
        </w:rPr>
        <w:t xml:space="preserve"> населения </w:t>
      </w:r>
      <w:r w:rsidR="006F4D9D" w:rsidRPr="00AC53E7">
        <w:rPr>
          <w:rFonts w:ascii="Times New Roman" w:eastAsia="Times New Roman" w:hAnsi="Times New Roman"/>
          <w:sz w:val="28"/>
          <w:szCs w:val="28"/>
          <w:lang w:val="ru-RU"/>
        </w:rPr>
        <w:t>могли приобрести</w:t>
      </w:r>
      <w:r w:rsidR="006F4D9D" w:rsidRPr="00AC53E7">
        <w:rPr>
          <w:rFonts w:ascii="Times New Roman" w:eastAsia="Times New Roman" w:hAnsi="Times New Roman"/>
          <w:sz w:val="28"/>
          <w:szCs w:val="28"/>
        </w:rPr>
        <w:t xml:space="preserve"> необходимы</w:t>
      </w:r>
      <w:r w:rsidR="006F4D9D" w:rsidRPr="00AC53E7">
        <w:rPr>
          <w:rFonts w:ascii="Times New Roman" w:eastAsia="Times New Roman" w:hAnsi="Times New Roman"/>
          <w:sz w:val="28"/>
          <w:szCs w:val="28"/>
          <w:lang w:val="ru-RU"/>
        </w:rPr>
        <w:t>е</w:t>
      </w:r>
      <w:r w:rsidR="006F4D9D" w:rsidRPr="00AC53E7">
        <w:rPr>
          <w:rFonts w:ascii="Times New Roman" w:eastAsia="Times New Roman" w:hAnsi="Times New Roman"/>
          <w:sz w:val="28"/>
          <w:szCs w:val="28"/>
        </w:rPr>
        <w:t xml:space="preserve"> профессиональны</w:t>
      </w:r>
      <w:r w:rsidR="006F4D9D" w:rsidRPr="00AC53E7">
        <w:rPr>
          <w:rFonts w:ascii="Times New Roman" w:eastAsia="Times New Roman" w:hAnsi="Times New Roman"/>
          <w:sz w:val="28"/>
          <w:szCs w:val="28"/>
          <w:lang w:val="ru-RU"/>
        </w:rPr>
        <w:t>е</w:t>
      </w:r>
      <w:r w:rsidR="006F4D9D" w:rsidRPr="00AC53E7">
        <w:rPr>
          <w:rFonts w:ascii="Times New Roman" w:eastAsia="Times New Roman" w:hAnsi="Times New Roman"/>
          <w:sz w:val="28"/>
          <w:szCs w:val="28"/>
        </w:rPr>
        <w:t xml:space="preserve"> квалификаци</w:t>
      </w:r>
      <w:r w:rsidR="006F4D9D" w:rsidRPr="00AC53E7">
        <w:rPr>
          <w:rFonts w:ascii="Times New Roman" w:eastAsia="Times New Roman" w:hAnsi="Times New Roman"/>
          <w:sz w:val="28"/>
          <w:szCs w:val="28"/>
          <w:lang w:val="ru-RU"/>
        </w:rPr>
        <w:t>и</w:t>
      </w:r>
      <w:r w:rsidR="006F4D9D" w:rsidRPr="00AC53E7">
        <w:rPr>
          <w:rFonts w:ascii="Times New Roman" w:eastAsia="Times New Roman" w:hAnsi="Times New Roman"/>
          <w:sz w:val="28"/>
          <w:szCs w:val="28"/>
        </w:rPr>
        <w:t xml:space="preserve"> на протяжении всей трудовой деятельности.</w:t>
      </w:r>
    </w:p>
    <w:p w:rsidR="006F4D9D" w:rsidRPr="00B70C84" w:rsidRDefault="00F87F29"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В</w:t>
      </w:r>
      <w:r w:rsidR="006F4D9D" w:rsidRPr="00AC53E7">
        <w:rPr>
          <w:rFonts w:ascii="Times New Roman" w:eastAsia="Times New Roman" w:hAnsi="Times New Roman"/>
          <w:sz w:val="28"/>
          <w:szCs w:val="28"/>
          <w:lang w:val="ru-RU"/>
        </w:rPr>
        <w:t>ажно о</w:t>
      </w:r>
      <w:r w:rsidR="006F4D9D" w:rsidRPr="00AC53E7">
        <w:rPr>
          <w:rFonts w:ascii="Times New Roman" w:eastAsia="Times New Roman" w:hAnsi="Times New Roman"/>
          <w:sz w:val="28"/>
          <w:szCs w:val="28"/>
        </w:rPr>
        <w:t>риентировать систему профессионального образования на подготовку кадров для отраслевых</w:t>
      </w:r>
      <w:r w:rsidR="006F4D9D" w:rsidRPr="00AC53E7">
        <w:rPr>
          <w:rFonts w:ascii="Times New Roman" w:eastAsia="Times New Roman" w:hAnsi="Times New Roman"/>
          <w:sz w:val="28"/>
          <w:szCs w:val="28"/>
          <w:lang w:val="ru-RU"/>
        </w:rPr>
        <w:t xml:space="preserve"> приоритетных </w:t>
      </w:r>
      <w:r w:rsidR="006F4D9D" w:rsidRPr="00AC53E7">
        <w:rPr>
          <w:rFonts w:ascii="Times New Roman" w:eastAsia="Times New Roman" w:hAnsi="Times New Roman"/>
          <w:sz w:val="28"/>
          <w:szCs w:val="28"/>
        </w:rPr>
        <w:t xml:space="preserve">кластеров </w:t>
      </w:r>
      <w:r w:rsidR="006F4D9D" w:rsidRPr="00AC53E7">
        <w:rPr>
          <w:rFonts w:ascii="Times New Roman" w:eastAsia="Times New Roman" w:hAnsi="Times New Roman"/>
          <w:sz w:val="28"/>
          <w:szCs w:val="28"/>
          <w:lang w:val="ru-RU"/>
        </w:rPr>
        <w:t>и обеспечение адекватности потребностям рынка профессиональных</w:t>
      </w:r>
      <w:r w:rsidR="006F4D9D" w:rsidRPr="00AC53E7">
        <w:rPr>
          <w:rFonts w:ascii="Times New Roman" w:eastAsia="Times New Roman" w:hAnsi="Times New Roman"/>
          <w:sz w:val="28"/>
          <w:szCs w:val="28"/>
        </w:rPr>
        <w:t xml:space="preserve"> квалификаций выпускников</w:t>
      </w:r>
      <w:r w:rsidR="006F4D9D" w:rsidRPr="00AC53E7">
        <w:rPr>
          <w:rFonts w:ascii="Times New Roman" w:eastAsia="Times New Roman" w:hAnsi="Times New Roman"/>
          <w:sz w:val="28"/>
          <w:szCs w:val="28"/>
          <w:lang w:val="ru-RU"/>
        </w:rPr>
        <w:t>.</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rPr>
        <w:t>Для повышения производительности труда необходимо решить задачу по подготовке высококвалифицированных рабочих, способных быстро адаптироваться к внедрению технологических инноваций</w:t>
      </w:r>
      <w:r w:rsidRPr="00AC53E7">
        <w:rPr>
          <w:rFonts w:ascii="Times New Roman" w:eastAsia="Times New Roman" w:hAnsi="Times New Roman"/>
          <w:sz w:val="28"/>
          <w:szCs w:val="28"/>
          <w:lang w:val="ru-RU"/>
        </w:rPr>
        <w:t xml:space="preserve"> и постоянному повышению операционной эффективности. </w:t>
      </w:r>
    </w:p>
    <w:p w:rsidR="006F4D9D" w:rsidRPr="00AC53E7" w:rsidRDefault="005D0A1E" w:rsidP="00EB0892">
      <w:pPr>
        <w:pStyle w:val="2"/>
        <w:shd w:val="clear" w:color="auto" w:fill="FFFFFF" w:themeFill="background1"/>
        <w:rPr>
          <w:rFonts w:eastAsia="Times New Roman"/>
          <w:color w:val="auto"/>
          <w:lang w:val="ru-RU"/>
        </w:rPr>
      </w:pPr>
      <w:bookmarkStart w:id="36" w:name="Экономика"/>
      <w:bookmarkStart w:id="37" w:name="_Toc445314276"/>
      <w:r w:rsidRPr="00AC53E7">
        <w:rPr>
          <w:rFonts w:eastAsia="Times New Roman" w:cs="Times New Roman"/>
          <w:color w:val="auto"/>
          <w:sz w:val="28"/>
          <w:szCs w:val="28"/>
          <w:lang w:val="ru-RU"/>
        </w:rPr>
        <w:t>7</w:t>
      </w:r>
      <w:r w:rsidR="006F4D9D" w:rsidRPr="00AC53E7">
        <w:rPr>
          <w:rFonts w:eastAsia="Times New Roman" w:cs="Times New Roman"/>
          <w:color w:val="auto"/>
          <w:sz w:val="28"/>
          <w:szCs w:val="28"/>
        </w:rPr>
        <w:t xml:space="preserve">.4. </w:t>
      </w:r>
      <w:r w:rsidR="0075639D" w:rsidRPr="00AC53E7">
        <w:rPr>
          <w:rFonts w:eastAsia="Times New Roman" w:cs="Times New Roman"/>
          <w:color w:val="auto"/>
          <w:sz w:val="28"/>
          <w:szCs w:val="28"/>
          <w:lang w:val="ru-RU"/>
        </w:rPr>
        <w:t>Региональная э</w:t>
      </w:r>
      <w:r w:rsidR="006F4D9D" w:rsidRPr="00AC53E7">
        <w:rPr>
          <w:rFonts w:eastAsia="Times New Roman" w:cs="Times New Roman"/>
          <w:color w:val="auto"/>
          <w:sz w:val="28"/>
          <w:szCs w:val="28"/>
        </w:rPr>
        <w:t>кономическая политика</w:t>
      </w:r>
      <w:bookmarkEnd w:id="36"/>
      <w:bookmarkEnd w:id="37"/>
    </w:p>
    <w:p w:rsidR="006F4D9D" w:rsidRPr="00AC53E7" w:rsidRDefault="008750F6"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 xml:space="preserve">Регионы необходимо развивать </w:t>
      </w:r>
      <w:r w:rsidR="006F4D9D" w:rsidRPr="00AC53E7">
        <w:rPr>
          <w:rFonts w:ascii="Times New Roman" w:eastAsia="Times New Roman" w:hAnsi="Times New Roman"/>
          <w:sz w:val="28"/>
          <w:szCs w:val="28"/>
        </w:rPr>
        <w:t>на основе реализации конкурентных преимуществ, включая их в систему мировых и региональных обменов товарами, финансами, рабочей силой, технологиями и информацией, что и будет определять их конкурентоспособность.</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rPr>
        <w:t>В целом формирование конкурентоспособности регионов будет основано на узкой специализации в тех отраслях, в которых эти регионы имеют наиболее сильные конкурентные преимущества.</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rPr>
        <w:t>Местные власти должны обеспечивать инновации, создавая специальные условия для производства (инновации, квалифицированная рабочая сила, институциональная среда), которые в отличие от базовых условий производства (природные, трудовые ресурсы, имеющиеся производственные фонды) могут формироваться властями и обеспечат их долговременное конкурентное преимущество.</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rPr>
        <w:t>Меры региональной экономической политики должны учитывать реальное состояние дел в регионах</w:t>
      </w:r>
      <w:r w:rsidRPr="00AC53E7">
        <w:rPr>
          <w:rFonts w:ascii="Times New Roman" w:eastAsia="Times New Roman" w:hAnsi="Times New Roman"/>
          <w:sz w:val="28"/>
          <w:szCs w:val="28"/>
          <w:lang w:val="ru-RU"/>
        </w:rPr>
        <w:t>,</w:t>
      </w:r>
      <w:r w:rsidRPr="00AC53E7">
        <w:rPr>
          <w:rFonts w:ascii="Times New Roman" w:eastAsia="Times New Roman" w:hAnsi="Times New Roman"/>
          <w:sz w:val="28"/>
          <w:szCs w:val="28"/>
        </w:rPr>
        <w:t xml:space="preserve"> осно</w:t>
      </w:r>
      <w:r w:rsidRPr="00AC53E7">
        <w:rPr>
          <w:rFonts w:ascii="Times New Roman" w:eastAsia="Times New Roman" w:hAnsi="Times New Roman"/>
          <w:sz w:val="28"/>
          <w:szCs w:val="28"/>
          <w:lang w:val="ru-RU"/>
        </w:rPr>
        <w:t>вы</w:t>
      </w:r>
      <w:r w:rsidRPr="00AC53E7">
        <w:rPr>
          <w:rFonts w:ascii="Times New Roman" w:eastAsia="Times New Roman" w:hAnsi="Times New Roman"/>
          <w:sz w:val="28"/>
          <w:szCs w:val="28"/>
        </w:rPr>
        <w:t xml:space="preserve">ваться на рыночной специализации, межрегиональной торговле с учетом экологических, социальных и политических особенностей каждого региона. </w:t>
      </w:r>
      <w:r w:rsidR="00D707B2">
        <w:rPr>
          <w:rFonts w:ascii="Times New Roman" w:eastAsia="Times New Roman" w:hAnsi="Times New Roman"/>
          <w:sz w:val="28"/>
          <w:szCs w:val="28"/>
          <w:lang w:val="ru-RU"/>
        </w:rPr>
        <w:t xml:space="preserve">Данные направления являются </w:t>
      </w:r>
      <w:r w:rsidRPr="00AC53E7">
        <w:rPr>
          <w:rFonts w:ascii="Times New Roman" w:eastAsia="Times New Roman" w:hAnsi="Times New Roman"/>
          <w:sz w:val="28"/>
          <w:szCs w:val="28"/>
        </w:rPr>
        <w:t>важнейши</w:t>
      </w:r>
      <w:r w:rsidR="00D707B2">
        <w:rPr>
          <w:rFonts w:ascii="Times New Roman" w:eastAsia="Times New Roman" w:hAnsi="Times New Roman"/>
          <w:sz w:val="28"/>
          <w:szCs w:val="28"/>
          <w:lang w:val="ru-RU"/>
        </w:rPr>
        <w:t>м</w:t>
      </w:r>
      <w:r w:rsidRPr="00AC53E7">
        <w:rPr>
          <w:rFonts w:ascii="Times New Roman" w:eastAsia="Times New Roman" w:hAnsi="Times New Roman"/>
          <w:sz w:val="28"/>
          <w:szCs w:val="28"/>
        </w:rPr>
        <w:t xml:space="preserve"> услови</w:t>
      </w:r>
      <w:r w:rsidR="00D707B2">
        <w:rPr>
          <w:rFonts w:ascii="Times New Roman" w:eastAsia="Times New Roman" w:hAnsi="Times New Roman"/>
          <w:sz w:val="28"/>
          <w:szCs w:val="28"/>
          <w:lang w:val="ru-RU"/>
        </w:rPr>
        <w:t>ем</w:t>
      </w:r>
      <w:r w:rsidRPr="00AC53E7">
        <w:rPr>
          <w:rFonts w:ascii="Times New Roman" w:eastAsia="Times New Roman" w:hAnsi="Times New Roman"/>
          <w:sz w:val="28"/>
          <w:szCs w:val="28"/>
        </w:rPr>
        <w:t xml:space="preserve"> перехода регионов к устойчивому развитию. Как указано в </w:t>
      </w:r>
      <w:r w:rsidR="00131CA8" w:rsidRPr="00AC53E7">
        <w:rPr>
          <w:rFonts w:ascii="Times New Roman" w:eastAsia="Times New Roman" w:hAnsi="Times New Roman"/>
          <w:sz w:val="28"/>
          <w:szCs w:val="28"/>
          <w:lang w:val="ru-RU"/>
        </w:rPr>
        <w:t>Программе по переходу Кыргызской Республики к устойчивому развитию на 2013-2017 годы</w:t>
      </w:r>
      <w:r w:rsidRPr="00AC53E7">
        <w:rPr>
          <w:rFonts w:ascii="Times New Roman" w:eastAsia="Times New Roman" w:hAnsi="Times New Roman"/>
          <w:sz w:val="28"/>
          <w:szCs w:val="28"/>
        </w:rPr>
        <w:t xml:space="preserve">, опора на них создает уникальные возможности для укрепления потенциала регионов, их финансовой самостоятельности, сохранения экологических преимуществ, </w:t>
      </w:r>
      <w:r w:rsidRPr="00AC53E7">
        <w:rPr>
          <w:rFonts w:ascii="Times New Roman" w:eastAsia="Times New Roman" w:hAnsi="Times New Roman"/>
          <w:sz w:val="28"/>
          <w:szCs w:val="28"/>
        </w:rPr>
        <w:lastRenderedPageBreak/>
        <w:t>обеспечения повышения качества жизни населения за счет развития приоритетных направлений региональных экономик - «локомотивов» устойчивого развития.</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rPr>
        <w:t>В связи с этим стратегической целью Концепции в части управления экономикой в регионах является создание условий для устойчивого развития</w:t>
      </w:r>
      <w:r w:rsidR="00543256">
        <w:rPr>
          <w:rFonts w:ascii="Times New Roman" w:eastAsia="Times New Roman" w:hAnsi="Times New Roman"/>
          <w:sz w:val="28"/>
          <w:szCs w:val="28"/>
        </w:rPr>
        <w:t>,</w:t>
      </w:r>
      <w:r w:rsidR="00EA4CB4">
        <w:rPr>
          <w:rFonts w:ascii="Times New Roman" w:eastAsia="Times New Roman" w:hAnsi="Times New Roman"/>
          <w:sz w:val="28"/>
          <w:szCs w:val="28"/>
          <w:lang w:val="ru-RU"/>
        </w:rPr>
        <w:t>способствующих</w:t>
      </w:r>
      <w:r w:rsidRPr="00AC53E7">
        <w:rPr>
          <w:rFonts w:ascii="Times New Roman" w:eastAsia="Times New Roman" w:hAnsi="Times New Roman"/>
          <w:sz w:val="28"/>
          <w:szCs w:val="28"/>
        </w:rPr>
        <w:t xml:space="preserve"> формировани</w:t>
      </w:r>
      <w:r w:rsidR="00EA4CB4">
        <w:rPr>
          <w:rFonts w:ascii="Times New Roman" w:eastAsia="Times New Roman" w:hAnsi="Times New Roman"/>
          <w:sz w:val="28"/>
          <w:szCs w:val="28"/>
          <w:lang w:val="ru-RU"/>
        </w:rPr>
        <w:t>ю</w:t>
      </w:r>
      <w:r w:rsidRPr="00AC53E7">
        <w:rPr>
          <w:rFonts w:ascii="Times New Roman" w:eastAsia="Times New Roman" w:hAnsi="Times New Roman"/>
          <w:sz w:val="28"/>
          <w:szCs w:val="28"/>
        </w:rPr>
        <w:t xml:space="preserve"> человеческого капитала, повышени</w:t>
      </w:r>
      <w:r w:rsidR="00EA4CB4">
        <w:rPr>
          <w:rFonts w:ascii="Times New Roman" w:eastAsia="Times New Roman" w:hAnsi="Times New Roman"/>
          <w:sz w:val="28"/>
          <w:szCs w:val="28"/>
          <w:lang w:val="ru-RU"/>
        </w:rPr>
        <w:t>ю</w:t>
      </w:r>
      <w:r w:rsidRPr="00AC53E7">
        <w:rPr>
          <w:rFonts w:ascii="Times New Roman" w:eastAsia="Times New Roman" w:hAnsi="Times New Roman"/>
          <w:sz w:val="28"/>
          <w:szCs w:val="28"/>
        </w:rPr>
        <w:t xml:space="preserve"> уровня жизни населения, формировани</w:t>
      </w:r>
      <w:r w:rsidR="004425EC">
        <w:rPr>
          <w:rFonts w:ascii="Times New Roman" w:eastAsia="Times New Roman" w:hAnsi="Times New Roman"/>
          <w:sz w:val="28"/>
          <w:szCs w:val="28"/>
          <w:lang w:val="ru-RU"/>
        </w:rPr>
        <w:t>ю</w:t>
      </w:r>
      <w:r w:rsidRPr="00AC53E7">
        <w:rPr>
          <w:rFonts w:ascii="Times New Roman" w:eastAsia="Times New Roman" w:hAnsi="Times New Roman"/>
          <w:sz w:val="28"/>
          <w:szCs w:val="28"/>
        </w:rPr>
        <w:t xml:space="preserve"> эффективной экономики.</w:t>
      </w:r>
    </w:p>
    <w:p w:rsidR="009825DC"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rPr>
        <w:t xml:space="preserve">Региональную экономическую политику </w:t>
      </w:r>
      <w:r w:rsidR="00562E35" w:rsidRPr="00AC53E7">
        <w:rPr>
          <w:rFonts w:ascii="Times New Roman" w:eastAsia="Times New Roman" w:hAnsi="Times New Roman"/>
          <w:sz w:val="28"/>
          <w:szCs w:val="28"/>
          <w:lang w:val="ru-RU"/>
        </w:rPr>
        <w:t xml:space="preserve">необходимо направить на </w:t>
      </w:r>
      <w:r w:rsidRPr="00AC53E7">
        <w:rPr>
          <w:rFonts w:ascii="Times New Roman" w:eastAsia="Times New Roman" w:hAnsi="Times New Roman"/>
          <w:sz w:val="28"/>
          <w:szCs w:val="28"/>
        </w:rPr>
        <w:t>создание условий рационального размещения и территориальной организации производительных сил. Региональны</w:t>
      </w:r>
      <w:r w:rsidR="000D5AE7" w:rsidRPr="00AC53E7">
        <w:rPr>
          <w:rFonts w:ascii="Times New Roman" w:eastAsia="Times New Roman" w:hAnsi="Times New Roman"/>
          <w:sz w:val="28"/>
          <w:szCs w:val="28"/>
          <w:lang w:val="ru-RU"/>
        </w:rPr>
        <w:t>е</w:t>
      </w:r>
      <w:r w:rsidRPr="00AC53E7">
        <w:rPr>
          <w:rFonts w:ascii="Times New Roman" w:eastAsia="Times New Roman" w:hAnsi="Times New Roman"/>
          <w:sz w:val="28"/>
          <w:szCs w:val="28"/>
        </w:rPr>
        <w:t xml:space="preserve"> органы управления </w:t>
      </w:r>
      <w:r w:rsidR="00B70CD3" w:rsidRPr="00AC53E7">
        <w:rPr>
          <w:rFonts w:ascii="Times New Roman" w:eastAsia="Times New Roman" w:hAnsi="Times New Roman"/>
          <w:sz w:val="28"/>
          <w:szCs w:val="28"/>
          <w:lang w:val="ru-RU"/>
        </w:rPr>
        <w:t xml:space="preserve">и местные органы власти </w:t>
      </w:r>
      <w:r w:rsidRPr="00AC53E7">
        <w:rPr>
          <w:rFonts w:ascii="Times New Roman" w:eastAsia="Times New Roman" w:hAnsi="Times New Roman"/>
          <w:sz w:val="28"/>
          <w:szCs w:val="28"/>
        </w:rPr>
        <w:t xml:space="preserve">должны способствовать формированию </w:t>
      </w:r>
      <w:r w:rsidR="00B70CD3" w:rsidRPr="00AC53E7">
        <w:rPr>
          <w:rFonts w:ascii="Times New Roman" w:eastAsia="Times New Roman" w:hAnsi="Times New Roman"/>
          <w:sz w:val="28"/>
          <w:szCs w:val="28"/>
          <w:lang w:val="ru-RU"/>
        </w:rPr>
        <w:t xml:space="preserve">благоприятного </w:t>
      </w:r>
      <w:r w:rsidRPr="00AC53E7">
        <w:rPr>
          <w:rFonts w:ascii="Times New Roman" w:eastAsia="Times New Roman" w:hAnsi="Times New Roman"/>
          <w:sz w:val="28"/>
          <w:szCs w:val="28"/>
        </w:rPr>
        <w:t xml:space="preserve">инвестиционного климата </w:t>
      </w:r>
      <w:r w:rsidR="00B70CD3" w:rsidRPr="00AC53E7">
        <w:rPr>
          <w:rFonts w:ascii="Times New Roman" w:eastAsia="Times New Roman" w:hAnsi="Times New Roman"/>
          <w:sz w:val="28"/>
          <w:szCs w:val="28"/>
          <w:lang w:val="ru-RU"/>
        </w:rPr>
        <w:t>в регионе</w:t>
      </w:r>
      <w:r w:rsidR="0004486C" w:rsidRPr="00AC53E7">
        <w:rPr>
          <w:rFonts w:ascii="Times New Roman" w:eastAsia="Times New Roman" w:hAnsi="Times New Roman"/>
          <w:sz w:val="28"/>
          <w:szCs w:val="28"/>
          <w:lang w:val="ru-RU"/>
        </w:rPr>
        <w:t xml:space="preserve">. </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 xml:space="preserve">Так как регионы имеют различные экономические, природно-ресурсные и исторические условия и особенности, разные уровни экономического развития, они должны формировать свою рыночную специализацию экономики и на основе экономических связей обмениваться продукцией с другими регионами. </w:t>
      </w:r>
      <w:r w:rsidR="00A90E51" w:rsidRPr="00AC53E7">
        <w:rPr>
          <w:rFonts w:ascii="Times New Roman" w:eastAsia="Times New Roman" w:hAnsi="Times New Roman"/>
          <w:sz w:val="28"/>
          <w:szCs w:val="28"/>
          <w:lang w:val="ru-RU"/>
        </w:rPr>
        <w:t>В</w:t>
      </w:r>
      <w:r w:rsidRPr="00AC53E7">
        <w:rPr>
          <w:rFonts w:ascii="Times New Roman" w:eastAsia="Times New Roman" w:hAnsi="Times New Roman"/>
          <w:sz w:val="28"/>
          <w:szCs w:val="28"/>
          <w:lang w:val="ru-RU"/>
        </w:rPr>
        <w:t xml:space="preserve"> целях активизации внешнеэкономической деятельности регионов необходимо предусмотреть формирование условий для возникновения межрегиональных связей с регионами стран</w:t>
      </w:r>
      <w:r w:rsidR="00FC6D1E" w:rsidRPr="00AC53E7">
        <w:rPr>
          <w:rFonts w:ascii="Times New Roman" w:eastAsia="Times New Roman" w:hAnsi="Times New Roman"/>
          <w:sz w:val="28"/>
          <w:szCs w:val="28"/>
          <w:lang w:val="ru-RU"/>
        </w:rPr>
        <w:t>-членов</w:t>
      </w:r>
      <w:r w:rsidRPr="00AC53E7">
        <w:rPr>
          <w:rFonts w:ascii="Times New Roman" w:eastAsia="Times New Roman" w:hAnsi="Times New Roman"/>
          <w:sz w:val="28"/>
          <w:szCs w:val="28"/>
          <w:lang w:val="ru-RU"/>
        </w:rPr>
        <w:t xml:space="preserve"> ЕАЭС, вследствие чего местные власти получат преимущества для реализации собственной сельхозпродукции. </w:t>
      </w:r>
      <w:r w:rsidR="00A90E51" w:rsidRPr="00AC53E7">
        <w:rPr>
          <w:rFonts w:ascii="Times New Roman" w:eastAsia="Times New Roman" w:hAnsi="Times New Roman"/>
          <w:sz w:val="28"/>
          <w:szCs w:val="28"/>
          <w:lang w:val="ru-RU"/>
        </w:rPr>
        <w:t>Н</w:t>
      </w:r>
      <w:r w:rsidRPr="00AC53E7">
        <w:rPr>
          <w:rFonts w:ascii="Times New Roman" w:eastAsia="Times New Roman" w:hAnsi="Times New Roman"/>
          <w:sz w:val="28"/>
          <w:szCs w:val="28"/>
          <w:lang w:val="ru-RU"/>
        </w:rPr>
        <w:t>еобходимые условия должны будут созданы для активации экспортно-ориентированной деятельности свободных экономических зон республики.</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Принципы размещения производства в условиях рыночной экономики представляют собой основные, исходные научные положения, которыми руководствуется государство в своей экономической политике. Они должны способствовать пропорциональному размещению производительных сил, углублению разделения труда между районами, их комплексному развитию и установлению рациональных межрегиональных связей.</w:t>
      </w:r>
    </w:p>
    <w:p w:rsidR="006F4D9D" w:rsidRPr="00AC53E7" w:rsidRDefault="005D0A1E" w:rsidP="00AE31ED">
      <w:pPr>
        <w:pStyle w:val="2"/>
        <w:shd w:val="clear" w:color="auto" w:fill="FFFFFF" w:themeFill="background1"/>
        <w:rPr>
          <w:rFonts w:eastAsia="Times New Roman" w:cs="Times New Roman"/>
          <w:color w:val="auto"/>
          <w:sz w:val="28"/>
          <w:szCs w:val="28"/>
        </w:rPr>
      </w:pPr>
      <w:bookmarkStart w:id="38" w:name="Экология"/>
      <w:bookmarkStart w:id="39" w:name="_Toc445314278"/>
      <w:r w:rsidRPr="00AC53E7">
        <w:rPr>
          <w:rFonts w:eastAsia="Times New Roman" w:cs="Times New Roman"/>
          <w:color w:val="auto"/>
          <w:sz w:val="28"/>
          <w:szCs w:val="28"/>
          <w:lang w:val="ru-RU"/>
        </w:rPr>
        <w:t>7</w:t>
      </w:r>
      <w:r w:rsidR="006F4D9D" w:rsidRPr="00AC53E7">
        <w:rPr>
          <w:rFonts w:eastAsia="Times New Roman" w:cs="Times New Roman"/>
          <w:color w:val="auto"/>
          <w:sz w:val="28"/>
          <w:szCs w:val="28"/>
        </w:rPr>
        <w:t>.</w:t>
      </w:r>
      <w:r w:rsidR="00614B9E" w:rsidRPr="00AC53E7">
        <w:rPr>
          <w:rFonts w:eastAsia="Times New Roman" w:cs="Times New Roman"/>
          <w:color w:val="auto"/>
          <w:sz w:val="28"/>
          <w:szCs w:val="28"/>
          <w:lang w:val="ru-RU"/>
        </w:rPr>
        <w:t>5</w:t>
      </w:r>
      <w:r w:rsidR="006F4D9D" w:rsidRPr="00AC53E7">
        <w:rPr>
          <w:rFonts w:eastAsia="Times New Roman" w:cs="Times New Roman"/>
          <w:color w:val="auto"/>
          <w:sz w:val="28"/>
          <w:szCs w:val="28"/>
        </w:rPr>
        <w:t>. Экологическая политика</w:t>
      </w:r>
      <w:bookmarkEnd w:id="38"/>
      <w:bookmarkEnd w:id="39"/>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rPr>
        <w:t>Здоровье и процветание населения непосредственно завис</w:t>
      </w:r>
      <w:r w:rsidR="00FC6D1E" w:rsidRPr="00AC53E7">
        <w:rPr>
          <w:rFonts w:ascii="Times New Roman" w:eastAsia="Times New Roman" w:hAnsi="Times New Roman"/>
          <w:sz w:val="28"/>
          <w:szCs w:val="28"/>
          <w:lang w:val="ru-RU"/>
        </w:rPr>
        <w:t>я</w:t>
      </w:r>
      <w:r w:rsidRPr="00AC53E7">
        <w:rPr>
          <w:rFonts w:ascii="Times New Roman" w:eastAsia="Times New Roman" w:hAnsi="Times New Roman"/>
          <w:sz w:val="28"/>
          <w:szCs w:val="28"/>
        </w:rPr>
        <w:t>т от качества окружающей среды.</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rPr>
        <w:t>Одним</w:t>
      </w:r>
      <w:r w:rsidR="00FC6D1E" w:rsidRPr="00AC53E7">
        <w:rPr>
          <w:rFonts w:ascii="Times New Roman" w:eastAsia="Times New Roman" w:hAnsi="Times New Roman"/>
          <w:sz w:val="28"/>
          <w:szCs w:val="28"/>
          <w:lang w:val="ru-RU"/>
        </w:rPr>
        <w:t>и</w:t>
      </w:r>
      <w:r w:rsidRPr="00AC53E7">
        <w:rPr>
          <w:rFonts w:ascii="Times New Roman" w:eastAsia="Times New Roman" w:hAnsi="Times New Roman"/>
          <w:sz w:val="28"/>
          <w:szCs w:val="28"/>
        </w:rPr>
        <w:t xml:space="preserve"> из основных путей улучшения качества жизни, здоровья и увеличения продолжительности жизни населения явля</w:t>
      </w:r>
      <w:r w:rsidR="00A41664" w:rsidRPr="00AC53E7">
        <w:rPr>
          <w:rFonts w:ascii="Times New Roman" w:eastAsia="Times New Roman" w:hAnsi="Times New Roman"/>
          <w:sz w:val="28"/>
          <w:szCs w:val="28"/>
          <w:lang w:val="ru-RU"/>
        </w:rPr>
        <w:t>ю</w:t>
      </w:r>
      <w:r w:rsidRPr="00AC53E7">
        <w:rPr>
          <w:rFonts w:ascii="Times New Roman" w:eastAsia="Times New Roman" w:hAnsi="Times New Roman"/>
          <w:sz w:val="28"/>
          <w:szCs w:val="28"/>
        </w:rPr>
        <w:t>тся снижение неблагоприятного воздействия экологических факторов и улучшение экологических показателей окружающей среды.</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rPr>
        <w:t>Устойчивое развитие регионов через реализацию региональной политики в сфере окружающей среды и здоровья будет достигнут</w:t>
      </w:r>
      <w:r w:rsidR="00A41664" w:rsidRPr="00AC53E7">
        <w:rPr>
          <w:rFonts w:ascii="Times New Roman" w:eastAsia="Times New Roman" w:hAnsi="Times New Roman"/>
          <w:sz w:val="28"/>
          <w:szCs w:val="28"/>
          <w:lang w:val="ru-RU"/>
        </w:rPr>
        <w:t>о</w:t>
      </w:r>
      <w:r w:rsidRPr="00AC53E7">
        <w:rPr>
          <w:rFonts w:ascii="Times New Roman" w:eastAsia="Times New Roman" w:hAnsi="Times New Roman"/>
          <w:sz w:val="28"/>
          <w:szCs w:val="28"/>
        </w:rPr>
        <w:t xml:space="preserve"> за счет создания благоприятной окружающей среды, предотвращения деградации экологических систем, сохранения биологического разнообразия, внедрения энерго- и ресурсосберегающих технологий.</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lastRenderedPageBreak/>
        <w:t>Должны</w:t>
      </w:r>
      <w:r w:rsidRPr="00AC53E7">
        <w:rPr>
          <w:rFonts w:ascii="Times New Roman" w:eastAsia="Times New Roman" w:hAnsi="Times New Roman"/>
          <w:sz w:val="28"/>
          <w:szCs w:val="28"/>
        </w:rPr>
        <w:t xml:space="preserve"> реализовываться меры по совершенствованию законодательства в сфере охраны окружающей среды, формированию системы координационных советов (совещаний) по вопросам охраны окружающей среды и рационального природопользования, созданию и организации работы общественного и научного советов по устойчивому развитию, совершенствованию системы государственного экологического контроля на территориях, обеспечению информационной поддержки принятия решений органами исполнительной власти в сфере охраны окружающей среды и природопользования, организации системы поощрений деятельности, направленной на охрану окружающей среды</w:t>
      </w:r>
      <w:r w:rsidR="00117335" w:rsidRPr="00AC53E7">
        <w:rPr>
          <w:rFonts w:ascii="Times New Roman" w:eastAsia="Times New Roman" w:hAnsi="Times New Roman"/>
          <w:sz w:val="28"/>
          <w:szCs w:val="28"/>
          <w:lang w:val="ru-RU"/>
        </w:rPr>
        <w:t>.</w:t>
      </w:r>
    </w:p>
    <w:p w:rsidR="006F4D9D" w:rsidRPr="00A30854"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lang w:val="ru-RU"/>
        </w:rPr>
        <w:t>Должны быть предусмотрены меры по с</w:t>
      </w:r>
      <w:r w:rsidRPr="00AC53E7">
        <w:rPr>
          <w:rFonts w:ascii="Times New Roman" w:eastAsia="Times New Roman" w:hAnsi="Times New Roman"/>
          <w:sz w:val="28"/>
          <w:szCs w:val="28"/>
        </w:rPr>
        <w:t>нижени</w:t>
      </w:r>
      <w:r w:rsidRPr="00AC53E7">
        <w:rPr>
          <w:rFonts w:ascii="Times New Roman" w:eastAsia="Times New Roman" w:hAnsi="Times New Roman"/>
          <w:sz w:val="28"/>
          <w:szCs w:val="28"/>
          <w:lang w:val="ru-RU"/>
        </w:rPr>
        <w:t>ю</w:t>
      </w:r>
      <w:r w:rsidRPr="00AC53E7">
        <w:rPr>
          <w:rFonts w:ascii="Times New Roman" w:eastAsia="Times New Roman" w:hAnsi="Times New Roman"/>
          <w:sz w:val="28"/>
          <w:szCs w:val="28"/>
        </w:rPr>
        <w:t xml:space="preserve"> уровня загрязнения окружающей среды, в том числе за счет внедрения наилучших существующих технологий.</w:t>
      </w:r>
      <w:r w:rsidR="00A30854" w:rsidRPr="00C70773">
        <w:rPr>
          <w:rFonts w:ascii="Times New Roman" w:eastAsia="Times New Roman" w:hAnsi="Times New Roman"/>
          <w:sz w:val="28"/>
          <w:szCs w:val="28"/>
          <w:lang w:val="ru-RU"/>
        </w:rPr>
        <w:t xml:space="preserve">Необходимо минимизировать воздействие на компоненты природной среды – поверхностные и подземные воды, почвы, атмосферный воздух, растительный и животный мир.  </w:t>
      </w:r>
      <w:r w:rsidRPr="00AC53E7">
        <w:rPr>
          <w:rFonts w:ascii="Times New Roman" w:eastAsia="Times New Roman" w:hAnsi="Times New Roman"/>
          <w:sz w:val="28"/>
          <w:szCs w:val="28"/>
        </w:rPr>
        <w:t>Сохранение и восстановление биологического и ландшафтного разнообразия</w:t>
      </w:r>
      <w:r w:rsidRPr="00AC53E7">
        <w:rPr>
          <w:rFonts w:ascii="Times New Roman" w:eastAsia="Times New Roman" w:hAnsi="Times New Roman"/>
          <w:sz w:val="28"/>
          <w:szCs w:val="28"/>
          <w:lang w:val="ru-RU"/>
        </w:rPr>
        <w:t xml:space="preserve"> является одной из стратегических задач</w:t>
      </w:r>
      <w:r w:rsidRPr="00AC53E7">
        <w:rPr>
          <w:rFonts w:ascii="Times New Roman" w:eastAsia="Times New Roman" w:hAnsi="Times New Roman"/>
          <w:sz w:val="28"/>
          <w:szCs w:val="28"/>
        </w:rPr>
        <w:t>. В условиях Кыргызстана поддержание необходимого уровня разнообразия живых существ имеет особую остроту в связи с тем, что в условиях высоких гор с преобладанием крутых склонов все они находятся в режиме предельного напряжения.</w:t>
      </w:r>
    </w:p>
    <w:p w:rsidR="00CF227E" w:rsidRPr="00AC53E7" w:rsidRDefault="00CF227E"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Необходимы меры по сохранению и увеличению территорий лесов и особо охраняемых территорий, внедрению и развитию переработки лесной продукции.</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rPr>
        <w:t xml:space="preserve">Необходимо создать мотивацию для энерго- и ресурсосбережения в государственных и муниципальных учреждениях. Тем самым, помимо положительного экологического эффекта, будет обеспечена экономия средств государственного бюджета. Органы государственной и муниципальной власти должны создавать условия для внедрения новых энергоэффективных и ресурсосберегающих технологий. Необходима разработка соответствующих рекомендаций для использования государственными администрациями и </w:t>
      </w:r>
      <w:r w:rsidR="005422E9" w:rsidRPr="00AC53E7">
        <w:rPr>
          <w:rFonts w:ascii="Times New Roman" w:eastAsia="Times New Roman" w:hAnsi="Times New Roman"/>
          <w:sz w:val="28"/>
          <w:szCs w:val="28"/>
          <w:lang w:val="ru-RU"/>
        </w:rPr>
        <w:t>органами местного самоуправления</w:t>
      </w:r>
    </w:p>
    <w:p w:rsidR="006F4D9D" w:rsidRPr="00AC53E7" w:rsidRDefault="006F4D9D" w:rsidP="000D1ECD">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lang w:val="ru-RU"/>
        </w:rPr>
        <w:t xml:space="preserve">Наряду с экологическими аспектами чрезвычайно важное значение для всей страны в целом и регионов имеет вопрос </w:t>
      </w:r>
      <w:r w:rsidRPr="00AC53E7">
        <w:rPr>
          <w:rFonts w:ascii="Times New Roman" w:eastAsia="Times New Roman" w:hAnsi="Times New Roman"/>
          <w:sz w:val="28"/>
          <w:szCs w:val="28"/>
        </w:rPr>
        <w:t>обеспечени</w:t>
      </w:r>
      <w:r w:rsidRPr="00AC53E7">
        <w:rPr>
          <w:rFonts w:ascii="Times New Roman" w:eastAsia="Times New Roman" w:hAnsi="Times New Roman"/>
          <w:sz w:val="28"/>
          <w:szCs w:val="28"/>
          <w:lang w:val="ru-RU"/>
        </w:rPr>
        <w:t>я</w:t>
      </w:r>
      <w:r w:rsidR="00DA5403" w:rsidRPr="00AC53E7">
        <w:rPr>
          <w:rFonts w:ascii="Times New Roman" w:eastAsia="Times New Roman" w:hAnsi="Times New Roman"/>
          <w:sz w:val="28"/>
          <w:szCs w:val="28"/>
        </w:rPr>
        <w:t xml:space="preserve">населения регионов </w:t>
      </w:r>
      <w:r w:rsidRPr="00AC53E7">
        <w:rPr>
          <w:rFonts w:ascii="Times New Roman" w:eastAsia="Times New Roman" w:hAnsi="Times New Roman"/>
          <w:sz w:val="28"/>
          <w:szCs w:val="28"/>
        </w:rPr>
        <w:t>качественно</w:t>
      </w:r>
      <w:r w:rsidR="00DA5403" w:rsidRPr="00AC53E7">
        <w:rPr>
          <w:rFonts w:ascii="Times New Roman" w:eastAsia="Times New Roman" w:hAnsi="Times New Roman"/>
          <w:sz w:val="28"/>
          <w:szCs w:val="28"/>
          <w:lang w:val="ru-RU"/>
        </w:rPr>
        <w:t xml:space="preserve">й питьевой водой. </w:t>
      </w:r>
    </w:p>
    <w:p w:rsidR="006F4D9D" w:rsidRPr="00AC53E7" w:rsidRDefault="005D0A1E" w:rsidP="00AE31ED">
      <w:pPr>
        <w:pStyle w:val="2"/>
        <w:shd w:val="clear" w:color="auto" w:fill="FFFFFF" w:themeFill="background1"/>
        <w:rPr>
          <w:rFonts w:eastAsia="Times New Roman" w:cs="Times New Roman"/>
          <w:color w:val="auto"/>
          <w:sz w:val="28"/>
          <w:szCs w:val="28"/>
        </w:rPr>
      </w:pPr>
      <w:bookmarkStart w:id="40" w:name="Инвестиции"/>
      <w:bookmarkStart w:id="41" w:name="_Toc445314279"/>
      <w:r w:rsidRPr="00AC53E7">
        <w:rPr>
          <w:rFonts w:eastAsia="Times New Roman" w:cs="Times New Roman"/>
          <w:color w:val="auto"/>
          <w:sz w:val="28"/>
          <w:szCs w:val="28"/>
          <w:lang w:val="ru-RU"/>
        </w:rPr>
        <w:t>7</w:t>
      </w:r>
      <w:r w:rsidR="006F4D9D" w:rsidRPr="00AC53E7">
        <w:rPr>
          <w:rFonts w:eastAsia="Times New Roman" w:cs="Times New Roman"/>
          <w:color w:val="auto"/>
          <w:sz w:val="28"/>
          <w:szCs w:val="28"/>
        </w:rPr>
        <w:t>.</w:t>
      </w:r>
      <w:r w:rsidR="00EB0892" w:rsidRPr="00AC53E7">
        <w:rPr>
          <w:rFonts w:eastAsia="Times New Roman" w:cs="Times New Roman"/>
          <w:color w:val="auto"/>
          <w:sz w:val="28"/>
          <w:szCs w:val="28"/>
          <w:lang w:val="ru-RU"/>
        </w:rPr>
        <w:t>6</w:t>
      </w:r>
      <w:r w:rsidR="006F4D9D" w:rsidRPr="00AC53E7">
        <w:rPr>
          <w:rFonts w:eastAsia="Times New Roman" w:cs="Times New Roman"/>
          <w:color w:val="auto"/>
          <w:sz w:val="28"/>
          <w:szCs w:val="28"/>
          <w:lang w:val="ru-RU"/>
        </w:rPr>
        <w:t>.</w:t>
      </w:r>
      <w:r w:rsidR="006F4D9D" w:rsidRPr="00AC53E7">
        <w:rPr>
          <w:rFonts w:eastAsia="Times New Roman" w:cs="Times New Roman"/>
          <w:color w:val="auto"/>
          <w:sz w:val="28"/>
          <w:szCs w:val="28"/>
        </w:rPr>
        <w:t xml:space="preserve"> Инвестиционная политика</w:t>
      </w:r>
      <w:bookmarkEnd w:id="40"/>
      <w:bookmarkEnd w:id="41"/>
    </w:p>
    <w:p w:rsidR="004A22AD" w:rsidRPr="00AC53E7" w:rsidRDefault="007542BC" w:rsidP="00171C88">
      <w:pPr>
        <w:shd w:val="clear" w:color="auto" w:fill="FFFFFF" w:themeFill="background1"/>
        <w:spacing w:after="0" w:line="240" w:lineRule="auto"/>
        <w:ind w:firstLine="709"/>
        <w:jc w:val="both"/>
        <w:rPr>
          <w:rFonts w:ascii="Times New Roman" w:eastAsia="Times New Roman" w:hAnsi="Times New Roman"/>
          <w:sz w:val="28"/>
          <w:szCs w:val="28"/>
          <w:lang w:val="ru-RU"/>
        </w:rPr>
      </w:pPr>
      <w:r>
        <w:rPr>
          <w:rFonts w:ascii="Times New Roman" w:eastAsia="Times New Roman" w:hAnsi="Times New Roman"/>
          <w:sz w:val="28"/>
          <w:szCs w:val="28"/>
          <w:lang w:val="ru-RU"/>
        </w:rPr>
        <w:t>Инвестиции в экономику имеют важное значение для стимулирования экономического р</w:t>
      </w:r>
      <w:r w:rsidR="002B34CB">
        <w:rPr>
          <w:rFonts w:ascii="Times New Roman" w:eastAsia="Times New Roman" w:hAnsi="Times New Roman"/>
          <w:sz w:val="28"/>
          <w:szCs w:val="28"/>
          <w:lang w:val="ru-RU"/>
        </w:rPr>
        <w:t>оста</w:t>
      </w:r>
      <w:r w:rsidR="008742D1">
        <w:rPr>
          <w:rFonts w:ascii="Times New Roman" w:eastAsia="Times New Roman" w:hAnsi="Times New Roman"/>
          <w:sz w:val="28"/>
          <w:szCs w:val="28"/>
          <w:lang w:val="ru-RU"/>
        </w:rPr>
        <w:t>.</w:t>
      </w:r>
      <w:r w:rsidR="001F4673" w:rsidRPr="001F4673">
        <w:rPr>
          <w:rFonts w:ascii="Times New Roman" w:eastAsia="Times New Roman" w:hAnsi="Times New Roman"/>
          <w:sz w:val="28"/>
          <w:szCs w:val="28"/>
          <w:lang w:val="ru-RU"/>
        </w:rPr>
        <w:t xml:space="preserve"> </w:t>
      </w:r>
      <w:r w:rsidR="006F4D9D" w:rsidRPr="00AC53E7">
        <w:rPr>
          <w:rFonts w:ascii="Times New Roman" w:eastAsia="Times New Roman" w:hAnsi="Times New Roman"/>
          <w:sz w:val="28"/>
          <w:szCs w:val="28"/>
          <w:lang w:val="ru-RU"/>
        </w:rPr>
        <w:t xml:space="preserve">В рамках региональной политики принципиально важно обратить внимание на </w:t>
      </w:r>
      <w:r w:rsidR="00E7691A" w:rsidRPr="00AC53E7">
        <w:rPr>
          <w:rFonts w:ascii="Times New Roman" w:eastAsia="Times New Roman" w:hAnsi="Times New Roman"/>
          <w:sz w:val="28"/>
          <w:szCs w:val="28"/>
          <w:lang w:val="ru-RU"/>
        </w:rPr>
        <w:t>актуальны</w:t>
      </w:r>
      <w:r w:rsidR="00241C6C" w:rsidRPr="00AC53E7">
        <w:rPr>
          <w:rFonts w:ascii="Times New Roman" w:eastAsia="Times New Roman" w:hAnsi="Times New Roman"/>
          <w:sz w:val="28"/>
          <w:szCs w:val="28"/>
          <w:lang w:val="ru-RU"/>
        </w:rPr>
        <w:t>е</w:t>
      </w:r>
      <w:r w:rsidR="00E7691A" w:rsidRPr="00AC53E7">
        <w:rPr>
          <w:rFonts w:ascii="Times New Roman" w:eastAsia="Times New Roman" w:hAnsi="Times New Roman"/>
          <w:sz w:val="28"/>
          <w:szCs w:val="28"/>
          <w:lang w:val="ru-RU"/>
        </w:rPr>
        <w:t xml:space="preserve"> на сегодняшний день</w:t>
      </w:r>
      <w:r w:rsidR="00241C6C" w:rsidRPr="00AC53E7">
        <w:rPr>
          <w:rFonts w:ascii="Times New Roman" w:eastAsia="Times New Roman" w:hAnsi="Times New Roman"/>
          <w:sz w:val="28"/>
          <w:szCs w:val="28"/>
          <w:lang w:val="ru-RU"/>
        </w:rPr>
        <w:t xml:space="preserve"> вопросы</w:t>
      </w:r>
      <w:r w:rsidR="00E7691A" w:rsidRPr="00AC53E7">
        <w:rPr>
          <w:rFonts w:ascii="Times New Roman" w:eastAsia="Times New Roman" w:hAnsi="Times New Roman"/>
          <w:sz w:val="28"/>
          <w:szCs w:val="28"/>
          <w:lang w:val="ru-RU"/>
        </w:rPr>
        <w:t>, беспокоящи</w:t>
      </w:r>
      <w:r w:rsidR="00241C6C" w:rsidRPr="00AC53E7">
        <w:rPr>
          <w:rFonts w:ascii="Times New Roman" w:eastAsia="Times New Roman" w:hAnsi="Times New Roman"/>
          <w:sz w:val="28"/>
          <w:szCs w:val="28"/>
          <w:lang w:val="ru-RU"/>
        </w:rPr>
        <w:t>е</w:t>
      </w:r>
      <w:r w:rsidR="00E7691A" w:rsidRPr="00AC53E7">
        <w:rPr>
          <w:rFonts w:ascii="Times New Roman" w:eastAsia="Times New Roman" w:hAnsi="Times New Roman"/>
          <w:sz w:val="28"/>
          <w:szCs w:val="28"/>
          <w:lang w:val="ru-RU"/>
        </w:rPr>
        <w:t xml:space="preserve"> инвест</w:t>
      </w:r>
      <w:r w:rsidR="00877954" w:rsidRPr="00AC53E7">
        <w:rPr>
          <w:rFonts w:ascii="Times New Roman" w:eastAsia="Times New Roman" w:hAnsi="Times New Roman"/>
          <w:sz w:val="28"/>
          <w:szCs w:val="28"/>
          <w:lang w:val="ru-RU"/>
        </w:rPr>
        <w:t>о</w:t>
      </w:r>
      <w:r w:rsidR="00E7691A" w:rsidRPr="00AC53E7">
        <w:rPr>
          <w:rFonts w:ascii="Times New Roman" w:eastAsia="Times New Roman" w:hAnsi="Times New Roman"/>
          <w:sz w:val="28"/>
          <w:szCs w:val="28"/>
          <w:lang w:val="ru-RU"/>
        </w:rPr>
        <w:t xml:space="preserve">ров. Это </w:t>
      </w:r>
      <w:r w:rsidR="006F4D9D" w:rsidRPr="00AC53E7">
        <w:rPr>
          <w:rFonts w:ascii="Times New Roman" w:eastAsia="Times New Roman" w:hAnsi="Times New Roman"/>
          <w:sz w:val="28"/>
          <w:szCs w:val="28"/>
          <w:lang w:val="ru-RU"/>
        </w:rPr>
        <w:t>вопрос</w:t>
      </w:r>
      <w:r w:rsidR="00A90E51" w:rsidRPr="00AC53E7">
        <w:rPr>
          <w:rFonts w:ascii="Times New Roman" w:eastAsia="Times New Roman" w:hAnsi="Times New Roman"/>
          <w:sz w:val="28"/>
          <w:szCs w:val="28"/>
          <w:lang w:val="ru-RU"/>
        </w:rPr>
        <w:t>ы</w:t>
      </w:r>
      <w:r w:rsidR="006F4D9D" w:rsidRPr="00AC53E7">
        <w:rPr>
          <w:rFonts w:ascii="Times New Roman" w:eastAsia="Times New Roman" w:hAnsi="Times New Roman"/>
          <w:sz w:val="28"/>
          <w:szCs w:val="28"/>
          <w:lang w:val="ru-RU"/>
        </w:rPr>
        <w:t xml:space="preserve"> обеспечения безопасности и конструктивной позиции со стороны местных сообществ. </w:t>
      </w:r>
      <w:r w:rsidR="004A22AD" w:rsidRPr="00AC53E7">
        <w:rPr>
          <w:rFonts w:ascii="Times New Roman" w:eastAsia="Times New Roman" w:hAnsi="Times New Roman"/>
          <w:sz w:val="28"/>
          <w:szCs w:val="28"/>
          <w:lang w:val="ru-RU"/>
        </w:rPr>
        <w:t xml:space="preserve">В качестве решения данной проблемы может стать разработка механизмов по эффективному и доверительному взаимодействию инвесторов с местными сообществами в рамках инвестиционных соглашений, </w:t>
      </w:r>
      <w:r w:rsidR="004A22AD" w:rsidRPr="00AC53E7">
        <w:rPr>
          <w:rFonts w:ascii="Times New Roman" w:eastAsia="Times New Roman" w:hAnsi="Times New Roman"/>
          <w:sz w:val="28"/>
          <w:szCs w:val="28"/>
          <w:lang w:val="ru-RU"/>
        </w:rPr>
        <w:lastRenderedPageBreak/>
        <w:t>учитывающих и закрепляющих обоюдные обязательства и ответственности каждой из сторон.</w:t>
      </w:r>
    </w:p>
    <w:p w:rsidR="004A22AD" w:rsidRPr="00AC53E7" w:rsidRDefault="004A22AD" w:rsidP="000C456C">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Другим важным моментом является содействие инвесторам со стороны местных органов власти в получении разрешительных документов, сокращении необоснованн</w:t>
      </w:r>
      <w:r w:rsidR="006F3F1D">
        <w:rPr>
          <w:rFonts w:ascii="Times New Roman" w:eastAsia="Times New Roman" w:hAnsi="Times New Roman"/>
          <w:sz w:val="28"/>
          <w:szCs w:val="28"/>
          <w:lang w:val="ru-RU"/>
        </w:rPr>
        <w:t>ого</w:t>
      </w:r>
      <w:r w:rsidRPr="00AC53E7">
        <w:rPr>
          <w:rFonts w:ascii="Times New Roman" w:eastAsia="Times New Roman" w:hAnsi="Times New Roman"/>
          <w:sz w:val="28"/>
          <w:szCs w:val="28"/>
          <w:lang w:val="ru-RU"/>
        </w:rPr>
        <w:t xml:space="preserve"> вмешательств</w:t>
      </w:r>
      <w:r w:rsidR="006F3F1D">
        <w:rPr>
          <w:rFonts w:ascii="Times New Roman" w:eastAsia="Times New Roman" w:hAnsi="Times New Roman"/>
          <w:sz w:val="28"/>
          <w:szCs w:val="28"/>
          <w:lang w:val="ru-RU"/>
        </w:rPr>
        <w:t>а</w:t>
      </w:r>
      <w:r w:rsidRPr="00AC53E7">
        <w:rPr>
          <w:rFonts w:ascii="Times New Roman" w:eastAsia="Times New Roman" w:hAnsi="Times New Roman"/>
          <w:sz w:val="28"/>
          <w:szCs w:val="28"/>
          <w:lang w:val="ru-RU"/>
        </w:rPr>
        <w:t xml:space="preserve">. Местные органы власти должны создать максимально благоприятный режим для инвестиций.  </w:t>
      </w:r>
    </w:p>
    <w:p w:rsidR="004A22AD" w:rsidRPr="00AC53E7" w:rsidRDefault="00DA03BB" w:rsidP="000C456C">
      <w:pPr>
        <w:shd w:val="clear" w:color="auto" w:fill="FFFFFF" w:themeFill="background1"/>
        <w:spacing w:after="0" w:line="240" w:lineRule="auto"/>
        <w:ind w:firstLine="709"/>
        <w:jc w:val="both"/>
        <w:rPr>
          <w:rFonts w:ascii="Times New Roman" w:eastAsia="Times New Roman" w:hAnsi="Times New Roman"/>
          <w:sz w:val="28"/>
          <w:szCs w:val="28"/>
          <w:lang w:val="ru-RU"/>
        </w:rPr>
      </w:pPr>
      <w:r w:rsidRPr="00AC53E7">
        <w:rPr>
          <w:rFonts w:ascii="Times New Roman" w:eastAsia="Times New Roman" w:hAnsi="Times New Roman"/>
          <w:sz w:val="28"/>
          <w:szCs w:val="28"/>
          <w:lang w:val="ru-RU"/>
        </w:rPr>
        <w:t>В</w:t>
      </w:r>
      <w:r w:rsidR="004A22AD" w:rsidRPr="00AC53E7">
        <w:rPr>
          <w:rFonts w:ascii="Times New Roman" w:eastAsia="Times New Roman" w:hAnsi="Times New Roman"/>
          <w:sz w:val="28"/>
          <w:szCs w:val="28"/>
          <w:lang w:val="ru-RU"/>
        </w:rPr>
        <w:t xml:space="preserve"> целях реализации комплексного подхода </w:t>
      </w:r>
      <w:r w:rsidRPr="00AC53E7">
        <w:rPr>
          <w:rFonts w:ascii="Times New Roman" w:eastAsia="Times New Roman" w:hAnsi="Times New Roman"/>
          <w:sz w:val="28"/>
          <w:szCs w:val="28"/>
          <w:lang w:val="ru-RU"/>
        </w:rPr>
        <w:t>к</w:t>
      </w:r>
      <w:r w:rsidR="004A22AD" w:rsidRPr="00AC53E7">
        <w:rPr>
          <w:rFonts w:ascii="Times New Roman" w:eastAsia="Times New Roman" w:hAnsi="Times New Roman"/>
          <w:sz w:val="28"/>
          <w:szCs w:val="28"/>
          <w:lang w:val="ru-RU"/>
        </w:rPr>
        <w:t xml:space="preserve"> улучшению инвестиционного климата в регионах необходимо обеспечить наличие</w:t>
      </w:r>
      <w:r w:rsidR="004A22AD" w:rsidRPr="00AC53E7">
        <w:rPr>
          <w:rFonts w:ascii="Times New Roman" w:hAnsi="Times New Roman"/>
          <w:sz w:val="28"/>
          <w:szCs w:val="28"/>
          <w:lang w:val="ru-RU"/>
        </w:rPr>
        <w:t xml:space="preserve"> региональных инвестиционных программ/стратегий, создание соответствующего координирующего органа с участием местных бизнес </w:t>
      </w:r>
      <w:r w:rsidR="006F3F1D">
        <w:rPr>
          <w:rFonts w:ascii="Times New Roman" w:hAnsi="Times New Roman"/>
          <w:sz w:val="28"/>
          <w:szCs w:val="28"/>
          <w:lang w:val="ru-RU"/>
        </w:rPr>
        <w:t xml:space="preserve">- </w:t>
      </w:r>
      <w:r w:rsidR="004A22AD" w:rsidRPr="00AC53E7">
        <w:rPr>
          <w:rFonts w:ascii="Times New Roman" w:hAnsi="Times New Roman"/>
          <w:sz w:val="28"/>
          <w:szCs w:val="28"/>
          <w:lang w:val="ru-RU"/>
        </w:rPr>
        <w:t>структур, а также интерактивной площадки для обмена информацией и опытом в сфере привлечения инвестиций и продвижения проектов.</w:t>
      </w:r>
    </w:p>
    <w:p w:rsidR="006F4D9D" w:rsidRPr="00AC53E7" w:rsidRDefault="005D0A1E" w:rsidP="00AE31ED">
      <w:pPr>
        <w:pStyle w:val="2"/>
        <w:shd w:val="clear" w:color="auto" w:fill="FFFFFF" w:themeFill="background1"/>
        <w:rPr>
          <w:rFonts w:eastAsia="Times New Roman" w:cs="Times New Roman"/>
          <w:color w:val="auto"/>
          <w:sz w:val="28"/>
          <w:szCs w:val="28"/>
        </w:rPr>
      </w:pPr>
      <w:bookmarkStart w:id="42" w:name="Инфраструктура"/>
      <w:bookmarkStart w:id="43" w:name="_Toc445314280"/>
      <w:r w:rsidRPr="00AC53E7">
        <w:rPr>
          <w:rFonts w:eastAsia="Times New Roman" w:cs="Times New Roman"/>
          <w:color w:val="auto"/>
          <w:sz w:val="28"/>
          <w:szCs w:val="28"/>
          <w:lang w:val="ru-RU"/>
        </w:rPr>
        <w:t>7</w:t>
      </w:r>
      <w:r w:rsidR="006F4D9D" w:rsidRPr="00AC53E7">
        <w:rPr>
          <w:rFonts w:eastAsia="Times New Roman" w:cs="Times New Roman"/>
          <w:color w:val="auto"/>
          <w:sz w:val="28"/>
          <w:szCs w:val="28"/>
        </w:rPr>
        <w:t>.</w:t>
      </w:r>
      <w:r w:rsidR="00EB0892" w:rsidRPr="00AC53E7">
        <w:rPr>
          <w:rFonts w:eastAsia="Times New Roman" w:cs="Times New Roman"/>
          <w:color w:val="auto"/>
          <w:sz w:val="28"/>
          <w:szCs w:val="28"/>
          <w:lang w:val="ru-RU"/>
        </w:rPr>
        <w:t>7</w:t>
      </w:r>
      <w:r w:rsidR="006F4D9D" w:rsidRPr="00AC53E7">
        <w:rPr>
          <w:rFonts w:eastAsia="Times New Roman" w:cs="Times New Roman"/>
          <w:color w:val="auto"/>
          <w:sz w:val="28"/>
          <w:szCs w:val="28"/>
        </w:rPr>
        <w:t>. Развитие инфраструктуры</w:t>
      </w:r>
      <w:bookmarkEnd w:id="42"/>
      <w:bookmarkEnd w:id="43"/>
      <w:r w:rsidR="006F4D9D" w:rsidRPr="00AC53E7">
        <w:rPr>
          <w:rFonts w:eastAsia="Times New Roman" w:cs="Times New Roman"/>
          <w:color w:val="auto"/>
          <w:sz w:val="28"/>
          <w:szCs w:val="28"/>
        </w:rPr>
        <w:tab/>
      </w:r>
    </w:p>
    <w:p w:rsidR="006F4D9D" w:rsidRPr="00AC53E7" w:rsidRDefault="006F4D9D" w:rsidP="000C456C">
      <w:pPr>
        <w:shd w:val="clear" w:color="auto" w:fill="FFFFFF" w:themeFill="background1"/>
        <w:spacing w:after="0" w:line="240" w:lineRule="auto"/>
        <w:ind w:firstLine="709"/>
        <w:jc w:val="both"/>
        <w:rPr>
          <w:rFonts w:ascii="Times New Roman" w:hAnsi="Times New Roman"/>
          <w:sz w:val="28"/>
          <w:szCs w:val="28"/>
        </w:rPr>
      </w:pPr>
      <w:r w:rsidRPr="00EA0A24">
        <w:rPr>
          <w:rFonts w:ascii="Times New Roman" w:hAnsi="Times New Roman"/>
          <w:sz w:val="28"/>
          <w:szCs w:val="28"/>
        </w:rPr>
        <w:t>Инженерная инфраструктура</w:t>
      </w:r>
      <w:r w:rsidRPr="00AC53E7">
        <w:rPr>
          <w:rFonts w:ascii="Times New Roman" w:hAnsi="Times New Roman"/>
          <w:sz w:val="28"/>
          <w:szCs w:val="28"/>
        </w:rPr>
        <w:t xml:space="preserve"> включает в себя совокупность систем, коммуникаций и сооружений, непосредственно используемых в процессе снабжения и пользования водными ресурсами, электричеством, газом, связью.</w:t>
      </w:r>
    </w:p>
    <w:p w:rsidR="006F4D9D" w:rsidRPr="00AC53E7" w:rsidRDefault="006F4D9D" w:rsidP="000C456C">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Строительство и реабилитация ирригационных систем, а также обеспечение сель</w:t>
      </w:r>
      <w:proofErr w:type="spellStart"/>
      <w:r w:rsidR="00C0329B" w:rsidRPr="00AC53E7">
        <w:rPr>
          <w:rFonts w:ascii="Times New Roman" w:hAnsi="Times New Roman"/>
          <w:sz w:val="28"/>
          <w:szCs w:val="28"/>
          <w:lang w:val="ru-RU"/>
        </w:rPr>
        <w:t>скохозяйственных</w:t>
      </w:r>
      <w:proofErr w:type="spellEnd"/>
      <w:r w:rsidR="00C0329B" w:rsidRPr="00AC53E7">
        <w:rPr>
          <w:rFonts w:ascii="Times New Roman" w:hAnsi="Times New Roman"/>
          <w:sz w:val="28"/>
          <w:szCs w:val="28"/>
          <w:lang w:val="ru-RU"/>
        </w:rPr>
        <w:t xml:space="preserve"> </w:t>
      </w:r>
      <w:r w:rsidRPr="00AC53E7">
        <w:rPr>
          <w:rFonts w:ascii="Times New Roman" w:hAnsi="Times New Roman"/>
          <w:sz w:val="28"/>
          <w:szCs w:val="28"/>
        </w:rPr>
        <w:t>угодий поливн</w:t>
      </w:r>
      <w:r w:rsidR="005D225E" w:rsidRPr="00AC53E7">
        <w:rPr>
          <w:rFonts w:ascii="Times New Roman" w:hAnsi="Times New Roman"/>
          <w:sz w:val="28"/>
          <w:szCs w:val="28"/>
          <w:lang w:val="ru-RU"/>
        </w:rPr>
        <w:t>ой</w:t>
      </w:r>
      <w:r w:rsidRPr="00AC53E7">
        <w:rPr>
          <w:rFonts w:ascii="Times New Roman" w:hAnsi="Times New Roman"/>
          <w:sz w:val="28"/>
          <w:szCs w:val="28"/>
        </w:rPr>
        <w:t xml:space="preserve"> вод</w:t>
      </w:r>
      <w:r w:rsidR="005D225E" w:rsidRPr="00AC53E7">
        <w:rPr>
          <w:rFonts w:ascii="Times New Roman" w:hAnsi="Times New Roman"/>
          <w:sz w:val="28"/>
          <w:szCs w:val="28"/>
          <w:lang w:val="ru-RU"/>
        </w:rPr>
        <w:t>ой</w:t>
      </w:r>
      <w:r w:rsidRPr="00AC53E7">
        <w:rPr>
          <w:rFonts w:ascii="Times New Roman" w:hAnsi="Times New Roman"/>
          <w:sz w:val="28"/>
          <w:szCs w:val="28"/>
        </w:rPr>
        <w:t xml:space="preserve"> должн</w:t>
      </w:r>
      <w:r w:rsidR="005D225E" w:rsidRPr="00AC53E7">
        <w:rPr>
          <w:rFonts w:ascii="Times New Roman" w:hAnsi="Times New Roman"/>
          <w:sz w:val="28"/>
          <w:szCs w:val="28"/>
          <w:lang w:val="ru-RU"/>
        </w:rPr>
        <w:t>ы</w:t>
      </w:r>
      <w:r w:rsidRPr="00AC53E7">
        <w:rPr>
          <w:rFonts w:ascii="Times New Roman" w:hAnsi="Times New Roman"/>
          <w:sz w:val="28"/>
          <w:szCs w:val="28"/>
        </w:rPr>
        <w:t xml:space="preserve"> в основном финансироваться из государственного бюджета и частично</w:t>
      </w:r>
      <w:r w:rsidR="005D225E" w:rsidRPr="00AC53E7">
        <w:rPr>
          <w:rFonts w:ascii="Times New Roman" w:hAnsi="Times New Roman"/>
          <w:sz w:val="28"/>
          <w:szCs w:val="28"/>
          <w:lang w:val="ru-RU"/>
        </w:rPr>
        <w:t xml:space="preserve"> -</w:t>
      </w:r>
      <w:r w:rsidRPr="00AC53E7">
        <w:rPr>
          <w:rFonts w:ascii="Times New Roman" w:hAnsi="Times New Roman"/>
          <w:sz w:val="28"/>
          <w:szCs w:val="28"/>
        </w:rPr>
        <w:t xml:space="preserve"> из средств МСУ. Поэтому </w:t>
      </w:r>
      <w:proofErr w:type="spellStart"/>
      <w:r w:rsidR="003B7802" w:rsidRPr="00AC53E7">
        <w:rPr>
          <w:rFonts w:ascii="Times New Roman" w:hAnsi="Times New Roman"/>
          <w:sz w:val="28"/>
          <w:szCs w:val="28"/>
          <w:lang w:val="ru-RU"/>
        </w:rPr>
        <w:t>необходиморазработать</w:t>
      </w:r>
      <w:proofErr w:type="spellEnd"/>
      <w:r w:rsidR="003B7802" w:rsidRPr="00AC53E7">
        <w:rPr>
          <w:rFonts w:ascii="Times New Roman" w:hAnsi="Times New Roman"/>
          <w:sz w:val="28"/>
          <w:szCs w:val="28"/>
          <w:lang w:val="ru-RU"/>
        </w:rPr>
        <w:t xml:space="preserve"> </w:t>
      </w:r>
      <w:r w:rsidRPr="00AC53E7">
        <w:rPr>
          <w:rFonts w:ascii="Times New Roman" w:hAnsi="Times New Roman"/>
          <w:sz w:val="28"/>
          <w:szCs w:val="28"/>
        </w:rPr>
        <w:t>среднесрочную программу развития оросительных систем кажд</w:t>
      </w:r>
      <w:r w:rsidR="005D225E" w:rsidRPr="00AC53E7">
        <w:rPr>
          <w:rFonts w:ascii="Times New Roman" w:hAnsi="Times New Roman"/>
          <w:sz w:val="28"/>
          <w:szCs w:val="28"/>
          <w:lang w:val="ru-RU"/>
        </w:rPr>
        <w:t>ого</w:t>
      </w:r>
      <w:r w:rsidRPr="00AC53E7">
        <w:rPr>
          <w:rFonts w:ascii="Times New Roman" w:hAnsi="Times New Roman"/>
          <w:sz w:val="28"/>
          <w:szCs w:val="28"/>
        </w:rPr>
        <w:t xml:space="preserve"> регион</w:t>
      </w:r>
      <w:r w:rsidR="005D225E" w:rsidRPr="00AC53E7">
        <w:rPr>
          <w:rFonts w:ascii="Times New Roman" w:hAnsi="Times New Roman"/>
          <w:sz w:val="28"/>
          <w:szCs w:val="28"/>
          <w:lang w:val="ru-RU"/>
        </w:rPr>
        <w:t>а</w:t>
      </w:r>
      <w:r w:rsidRPr="00AC53E7">
        <w:rPr>
          <w:rFonts w:ascii="Times New Roman" w:hAnsi="Times New Roman"/>
          <w:sz w:val="28"/>
          <w:szCs w:val="28"/>
        </w:rPr>
        <w:t>, входящ</w:t>
      </w:r>
      <w:r w:rsidR="005D225E" w:rsidRPr="00AC53E7">
        <w:rPr>
          <w:rFonts w:ascii="Times New Roman" w:hAnsi="Times New Roman"/>
          <w:sz w:val="28"/>
          <w:szCs w:val="28"/>
          <w:lang w:val="ru-RU"/>
        </w:rPr>
        <w:t>его</w:t>
      </w:r>
      <w:r w:rsidRPr="00AC53E7">
        <w:rPr>
          <w:rFonts w:ascii="Times New Roman" w:hAnsi="Times New Roman"/>
          <w:sz w:val="28"/>
          <w:szCs w:val="28"/>
        </w:rPr>
        <w:t xml:space="preserve"> в состав точки/ступени </w:t>
      </w:r>
      <w:r w:rsidR="003B7802" w:rsidRPr="00AC53E7">
        <w:rPr>
          <w:rFonts w:ascii="Times New Roman" w:hAnsi="Times New Roman"/>
          <w:sz w:val="28"/>
          <w:szCs w:val="28"/>
          <w:lang w:val="ru-RU"/>
        </w:rPr>
        <w:t>развития регионов</w:t>
      </w:r>
      <w:r w:rsidRPr="00AC53E7">
        <w:rPr>
          <w:rFonts w:ascii="Times New Roman" w:hAnsi="Times New Roman"/>
          <w:sz w:val="28"/>
          <w:szCs w:val="28"/>
        </w:rPr>
        <w:t>.</w:t>
      </w:r>
    </w:p>
    <w:p w:rsidR="006F4D9D" w:rsidRPr="00AC53E7" w:rsidRDefault="006F4D9D" w:rsidP="000C456C">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Внешние системы водоснабжения - источники водоснабжения, гидротехнические сооружения, водопроводные и канализационные очистные станции, коллекторы, насосные станции</w:t>
      </w:r>
      <w:r w:rsidR="003B7802" w:rsidRPr="00AC53E7">
        <w:rPr>
          <w:rFonts w:ascii="Times New Roman" w:hAnsi="Times New Roman"/>
          <w:sz w:val="28"/>
          <w:szCs w:val="28"/>
          <w:lang w:val="ru-RU"/>
        </w:rPr>
        <w:t>,</w:t>
      </w:r>
      <w:r w:rsidR="003B7802" w:rsidRPr="00AC53E7">
        <w:rPr>
          <w:rFonts w:ascii="Times New Roman" w:hAnsi="Times New Roman"/>
          <w:sz w:val="28"/>
          <w:szCs w:val="28"/>
        </w:rPr>
        <w:t xml:space="preserve">системы наружного освещения и газоснабжения </w:t>
      </w:r>
      <w:r w:rsidR="00E272BB">
        <w:rPr>
          <w:rFonts w:ascii="Times New Roman" w:hAnsi="Times New Roman"/>
          <w:sz w:val="28"/>
          <w:szCs w:val="28"/>
          <w:lang w:val="ru-RU"/>
        </w:rPr>
        <w:t xml:space="preserve">- </w:t>
      </w:r>
      <w:r w:rsidRPr="00AC53E7">
        <w:rPr>
          <w:rFonts w:ascii="Times New Roman" w:hAnsi="Times New Roman"/>
          <w:sz w:val="28"/>
          <w:szCs w:val="28"/>
        </w:rPr>
        <w:t>должны поддерживаться средствами МСУ.</w:t>
      </w:r>
    </w:p>
    <w:p w:rsidR="006F4D9D" w:rsidRPr="00AC53E7" w:rsidRDefault="006F4D9D" w:rsidP="000C456C">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 xml:space="preserve">Региональная экономика не может эффективно развиваться без развитой транспортной инфраструктуры. </w:t>
      </w:r>
      <w:r w:rsidR="00307A77" w:rsidRPr="00AC53E7">
        <w:rPr>
          <w:rFonts w:ascii="Times New Roman" w:hAnsi="Times New Roman"/>
          <w:sz w:val="28"/>
          <w:szCs w:val="28"/>
          <w:lang w:val="ru-RU"/>
        </w:rPr>
        <w:t>П</w:t>
      </w:r>
      <w:r w:rsidRPr="00AC53E7">
        <w:rPr>
          <w:rFonts w:ascii="Times New Roman" w:hAnsi="Times New Roman"/>
          <w:sz w:val="28"/>
          <w:szCs w:val="28"/>
        </w:rPr>
        <w:t>ередвижени</w:t>
      </w:r>
      <w:r w:rsidR="00307A77" w:rsidRPr="00AC53E7">
        <w:rPr>
          <w:rFonts w:ascii="Times New Roman" w:hAnsi="Times New Roman"/>
          <w:sz w:val="28"/>
          <w:szCs w:val="28"/>
          <w:lang w:val="ru-RU"/>
        </w:rPr>
        <w:t>е</w:t>
      </w:r>
      <w:r w:rsidRPr="00AC53E7">
        <w:rPr>
          <w:rFonts w:ascii="Times New Roman" w:hAnsi="Times New Roman"/>
          <w:sz w:val="28"/>
          <w:szCs w:val="28"/>
        </w:rPr>
        <w:t xml:space="preserve"> грузов и людей имеет для развития регионов </w:t>
      </w:r>
      <w:r w:rsidR="00CA2465" w:rsidRPr="00AC53E7">
        <w:rPr>
          <w:rFonts w:ascii="Times New Roman" w:hAnsi="Times New Roman"/>
          <w:sz w:val="28"/>
          <w:szCs w:val="28"/>
          <w:lang w:val="ru-RU"/>
        </w:rPr>
        <w:t>важное</w:t>
      </w:r>
      <w:r w:rsidRPr="00AC53E7">
        <w:rPr>
          <w:rFonts w:ascii="Times New Roman" w:hAnsi="Times New Roman"/>
          <w:sz w:val="28"/>
          <w:szCs w:val="28"/>
        </w:rPr>
        <w:t xml:space="preserve"> значение и является необходимой связующей частью между ними. </w:t>
      </w:r>
    </w:p>
    <w:p w:rsidR="006F4D9D" w:rsidRPr="00AC53E7" w:rsidRDefault="006F4D9D" w:rsidP="000C456C">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Практика показывает, что наиболее эффективно транспортную функцию выполняют частные автотранспортно-перевозочные кампании</w:t>
      </w:r>
      <w:r w:rsidR="00E272BB">
        <w:rPr>
          <w:rFonts w:ascii="Times New Roman" w:hAnsi="Times New Roman"/>
          <w:sz w:val="28"/>
          <w:szCs w:val="28"/>
          <w:lang w:val="ru-RU"/>
        </w:rPr>
        <w:t>, а</w:t>
      </w:r>
      <w:r w:rsidRPr="00AC53E7">
        <w:rPr>
          <w:rFonts w:ascii="Times New Roman" w:hAnsi="Times New Roman"/>
          <w:sz w:val="28"/>
          <w:szCs w:val="28"/>
        </w:rPr>
        <w:t xml:space="preserve"> автотранспортно-пассажирские и железнодорожные перевозки более эффективно выполняют государственные и муниципальные организации.</w:t>
      </w:r>
    </w:p>
    <w:p w:rsidR="006F4D9D" w:rsidRPr="00AC53E7" w:rsidRDefault="00CA2465" w:rsidP="000C456C">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lang w:val="ru-RU"/>
        </w:rPr>
        <w:t>Т</w:t>
      </w:r>
      <w:r w:rsidR="006F4D9D" w:rsidRPr="00AC53E7">
        <w:rPr>
          <w:rFonts w:ascii="Times New Roman" w:hAnsi="Times New Roman"/>
          <w:sz w:val="28"/>
          <w:szCs w:val="28"/>
        </w:rPr>
        <w:t>ранспортная инфраструктура определяет экологическую ситуацию, которую должны отслеживать соответствующие государственные контролирующие органы.</w:t>
      </w:r>
    </w:p>
    <w:p w:rsidR="006F4D9D" w:rsidRPr="00AC53E7" w:rsidRDefault="006F4D9D" w:rsidP="000C456C">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rPr>
        <w:t xml:space="preserve">Дороги являются составной частью транспортной инфраструктуры и при строительстве и ремонте требуют наиболее крупных объемов капиталовложений. </w:t>
      </w:r>
      <w:r w:rsidR="00572768" w:rsidRPr="00AC53E7">
        <w:rPr>
          <w:rFonts w:ascii="Times New Roman" w:hAnsi="Times New Roman"/>
          <w:sz w:val="28"/>
          <w:szCs w:val="28"/>
          <w:lang w:val="ru-RU"/>
        </w:rPr>
        <w:t>О</w:t>
      </w:r>
      <w:r w:rsidRPr="00AC53E7">
        <w:rPr>
          <w:rFonts w:ascii="Times New Roman" w:hAnsi="Times New Roman"/>
          <w:sz w:val="28"/>
          <w:szCs w:val="28"/>
        </w:rPr>
        <w:t xml:space="preserve">граниченные финансовые возможности органов местного самоуправления не позволяют участвовать в прокладке стратегических магистралей, связующих крупные населенные пункты. </w:t>
      </w:r>
      <w:r w:rsidR="00D4065A" w:rsidRPr="00AC53E7">
        <w:rPr>
          <w:rFonts w:ascii="Times New Roman" w:hAnsi="Times New Roman"/>
          <w:sz w:val="28"/>
          <w:szCs w:val="28"/>
          <w:lang w:val="ru-RU"/>
        </w:rPr>
        <w:lastRenderedPageBreak/>
        <w:t>С</w:t>
      </w:r>
      <w:r w:rsidRPr="00AC53E7">
        <w:rPr>
          <w:rFonts w:ascii="Times New Roman" w:hAnsi="Times New Roman"/>
          <w:sz w:val="28"/>
          <w:szCs w:val="28"/>
        </w:rPr>
        <w:t>троительство внутренних дорог должно финансироваться из бюджета местных органов самоуправления (мэрии, айылокмоту).</w:t>
      </w:r>
    </w:p>
    <w:p w:rsidR="003B1827" w:rsidRPr="00AC53E7" w:rsidRDefault="00572768" w:rsidP="000C456C">
      <w:pPr>
        <w:shd w:val="clear" w:color="auto" w:fill="FFFFFF" w:themeFill="background1"/>
        <w:spacing w:after="0" w:line="240" w:lineRule="auto"/>
        <w:ind w:firstLine="709"/>
        <w:jc w:val="both"/>
        <w:rPr>
          <w:rFonts w:ascii="Times New Roman" w:hAnsi="Times New Roman"/>
          <w:sz w:val="28"/>
          <w:szCs w:val="28"/>
          <w:lang w:val="ru-RU"/>
        </w:rPr>
      </w:pPr>
      <w:r w:rsidRPr="00AC53E7">
        <w:rPr>
          <w:rFonts w:ascii="Times New Roman" w:hAnsi="Times New Roman"/>
          <w:sz w:val="28"/>
          <w:szCs w:val="28"/>
          <w:lang w:val="ru-RU"/>
        </w:rPr>
        <w:t xml:space="preserve">В целях </w:t>
      </w:r>
      <w:r w:rsidR="003B1827" w:rsidRPr="00AC53E7">
        <w:rPr>
          <w:rFonts w:ascii="Times New Roman" w:hAnsi="Times New Roman"/>
          <w:sz w:val="28"/>
          <w:szCs w:val="28"/>
        </w:rPr>
        <w:t>обеспечени</w:t>
      </w:r>
      <w:r w:rsidRPr="00AC53E7">
        <w:rPr>
          <w:rFonts w:ascii="Times New Roman" w:hAnsi="Times New Roman"/>
          <w:sz w:val="28"/>
          <w:szCs w:val="28"/>
          <w:lang w:val="ru-RU"/>
        </w:rPr>
        <w:t>я</w:t>
      </w:r>
      <w:r w:rsidR="003B1827" w:rsidRPr="00AC53E7">
        <w:rPr>
          <w:rFonts w:ascii="Times New Roman" w:hAnsi="Times New Roman"/>
          <w:sz w:val="28"/>
          <w:szCs w:val="28"/>
        </w:rPr>
        <w:t xml:space="preserve"> безопасности товарооборота и пассажирооборота вдоль транспортных коридоров странынеобходимо усовершенствовать систему мониторинга и прогнозирования лавин, камнепадов, оползней, селей и паводков, а также </w:t>
      </w:r>
      <w:r w:rsidR="00A57260" w:rsidRPr="00AC53E7">
        <w:rPr>
          <w:rFonts w:ascii="Times New Roman" w:hAnsi="Times New Roman"/>
          <w:sz w:val="28"/>
          <w:szCs w:val="28"/>
          <w:lang w:val="ru-RU"/>
        </w:rPr>
        <w:t xml:space="preserve">предусмотреть </w:t>
      </w:r>
      <w:r w:rsidR="003B1827" w:rsidRPr="00AC53E7">
        <w:rPr>
          <w:rFonts w:ascii="Times New Roman" w:hAnsi="Times New Roman"/>
          <w:sz w:val="28"/>
          <w:szCs w:val="28"/>
        </w:rPr>
        <w:t>создание служб экстренного реагирования.</w:t>
      </w:r>
    </w:p>
    <w:p w:rsidR="00E8042B" w:rsidRPr="00AC53E7" w:rsidRDefault="00E8042B" w:rsidP="00AE31ED">
      <w:pPr>
        <w:shd w:val="clear" w:color="auto" w:fill="FFFFFF" w:themeFill="background1"/>
        <w:spacing w:after="0" w:line="240" w:lineRule="auto"/>
        <w:ind w:firstLine="567"/>
        <w:jc w:val="both"/>
        <w:rPr>
          <w:rFonts w:ascii="Times New Roman" w:hAnsi="Times New Roman"/>
          <w:sz w:val="28"/>
          <w:szCs w:val="28"/>
          <w:lang w:val="ru-RU"/>
        </w:rPr>
      </w:pPr>
    </w:p>
    <w:p w:rsidR="00E8042B" w:rsidRPr="00AC53E7" w:rsidRDefault="005D0A1E" w:rsidP="00AE31ED">
      <w:pPr>
        <w:shd w:val="clear" w:color="auto" w:fill="FFFFFF" w:themeFill="background1"/>
        <w:spacing w:after="0" w:line="240" w:lineRule="auto"/>
        <w:ind w:firstLine="567"/>
        <w:jc w:val="center"/>
        <w:rPr>
          <w:rFonts w:ascii="Times New Roman" w:hAnsi="Times New Roman"/>
          <w:sz w:val="28"/>
          <w:szCs w:val="28"/>
        </w:rPr>
      </w:pPr>
      <w:r w:rsidRPr="00AC53E7">
        <w:rPr>
          <w:rFonts w:ascii="Times New Roman" w:hAnsi="Times New Roman"/>
          <w:b/>
          <w:sz w:val="28"/>
          <w:szCs w:val="28"/>
          <w:lang w:val="ru-RU"/>
        </w:rPr>
        <w:t>7</w:t>
      </w:r>
      <w:r w:rsidR="00E8042B" w:rsidRPr="00AC53E7">
        <w:rPr>
          <w:rFonts w:ascii="Times New Roman" w:hAnsi="Times New Roman"/>
          <w:b/>
          <w:sz w:val="28"/>
          <w:szCs w:val="28"/>
        </w:rPr>
        <w:t>.</w:t>
      </w:r>
      <w:r w:rsidR="00EB0892" w:rsidRPr="00AC53E7">
        <w:rPr>
          <w:rFonts w:ascii="Times New Roman" w:hAnsi="Times New Roman"/>
          <w:b/>
          <w:sz w:val="28"/>
          <w:szCs w:val="28"/>
          <w:lang w:val="ru-RU"/>
        </w:rPr>
        <w:t>8</w:t>
      </w:r>
      <w:r w:rsidR="00E8042B" w:rsidRPr="00AC53E7">
        <w:rPr>
          <w:rFonts w:ascii="Times New Roman" w:hAnsi="Times New Roman"/>
          <w:b/>
          <w:sz w:val="28"/>
          <w:szCs w:val="28"/>
        </w:rPr>
        <w:t>. Политика предупреждения чрезвычайных ситуаций</w:t>
      </w:r>
    </w:p>
    <w:p w:rsidR="00E8042B" w:rsidRPr="00AC53E7" w:rsidRDefault="00E8042B" w:rsidP="000C456C">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Устойчивое развитие регионов напрямую зависит от комплексной безопасности населения и территорий в чрезвычайных ситуациях, позволяющей достичь цели состояния защищенности населения с сохранением способности нормального функционирования систем жизнеобеспечения, стабильности социально-экономической, экологической и  демографической ситуации.</w:t>
      </w:r>
    </w:p>
    <w:p w:rsidR="00E8042B" w:rsidRPr="00CC3E66" w:rsidRDefault="00E8042B" w:rsidP="00E73CB7">
      <w:pPr>
        <w:shd w:val="clear" w:color="auto" w:fill="FFFFFF" w:themeFill="background1"/>
        <w:spacing w:after="0" w:line="240" w:lineRule="auto"/>
        <w:ind w:firstLine="709"/>
        <w:jc w:val="both"/>
        <w:rPr>
          <w:rFonts w:ascii="Times New Roman" w:hAnsi="Times New Roman"/>
          <w:b/>
          <w:sz w:val="28"/>
          <w:szCs w:val="28"/>
        </w:rPr>
      </w:pPr>
      <w:r w:rsidRPr="00AC53E7">
        <w:rPr>
          <w:rFonts w:ascii="Times New Roman" w:hAnsi="Times New Roman"/>
          <w:sz w:val="28"/>
          <w:szCs w:val="28"/>
        </w:rPr>
        <w:t>В международной практике чрезвычайные ситуации характеризуются тремя основными параметрами: наличием ущерба</w:t>
      </w:r>
      <w:r w:rsidR="00B50F42" w:rsidRPr="00AC53E7">
        <w:rPr>
          <w:rFonts w:ascii="Times New Roman" w:hAnsi="Times New Roman"/>
          <w:sz w:val="28"/>
          <w:szCs w:val="28"/>
          <w:lang w:val="ru-RU"/>
        </w:rPr>
        <w:t xml:space="preserve">; </w:t>
      </w:r>
      <w:r w:rsidRPr="00AC53E7">
        <w:rPr>
          <w:rFonts w:ascii="Times New Roman" w:hAnsi="Times New Roman"/>
          <w:sz w:val="28"/>
          <w:szCs w:val="28"/>
        </w:rPr>
        <w:t>наличием убытков и потерь (например: вследствие простоев производственных мощностей)</w:t>
      </w:r>
      <w:r w:rsidR="00B50F42" w:rsidRPr="00AC53E7">
        <w:rPr>
          <w:rFonts w:ascii="Times New Roman" w:hAnsi="Times New Roman"/>
          <w:sz w:val="28"/>
          <w:szCs w:val="28"/>
          <w:lang w:val="ru-RU"/>
        </w:rPr>
        <w:t xml:space="preserve">; </w:t>
      </w:r>
      <w:r w:rsidRPr="00CC3E66">
        <w:rPr>
          <w:rFonts w:ascii="Times New Roman" w:hAnsi="Times New Roman"/>
          <w:sz w:val="28"/>
          <w:szCs w:val="28"/>
        </w:rPr>
        <w:t>негативное воздействие (макро и микро уровни).</w:t>
      </w:r>
    </w:p>
    <w:p w:rsidR="00E8042B" w:rsidRPr="00CC3E66" w:rsidRDefault="00F05959" w:rsidP="00E73CB7">
      <w:pPr>
        <w:shd w:val="clear" w:color="auto" w:fill="FFFFFF" w:themeFill="background1"/>
        <w:spacing w:after="0" w:line="240" w:lineRule="auto"/>
        <w:ind w:firstLine="709"/>
        <w:jc w:val="both"/>
        <w:rPr>
          <w:rFonts w:ascii="Times New Roman" w:hAnsi="Times New Roman"/>
          <w:sz w:val="28"/>
          <w:szCs w:val="28"/>
        </w:rPr>
      </w:pPr>
      <w:r w:rsidRPr="00CC3E66">
        <w:rPr>
          <w:rFonts w:ascii="Times New Roman" w:hAnsi="Times New Roman"/>
          <w:sz w:val="28"/>
          <w:szCs w:val="28"/>
          <w:lang w:val="ru-RU"/>
        </w:rPr>
        <w:t xml:space="preserve">Необходим комплексный подход к </w:t>
      </w:r>
      <w:r w:rsidR="00F07A82" w:rsidRPr="00CC3E66">
        <w:rPr>
          <w:rFonts w:ascii="Times New Roman" w:hAnsi="Times New Roman"/>
          <w:sz w:val="28"/>
          <w:szCs w:val="28"/>
          <w:lang w:val="ru-RU"/>
        </w:rPr>
        <w:t xml:space="preserve">решению </w:t>
      </w:r>
      <w:r w:rsidRPr="00CC3E66">
        <w:rPr>
          <w:rFonts w:ascii="Times New Roman" w:hAnsi="Times New Roman"/>
          <w:sz w:val="28"/>
          <w:szCs w:val="28"/>
          <w:lang w:val="ru-RU"/>
        </w:rPr>
        <w:t>вопрос</w:t>
      </w:r>
      <w:r w:rsidR="00F07A82" w:rsidRPr="00CC3E66">
        <w:rPr>
          <w:rFonts w:ascii="Times New Roman" w:hAnsi="Times New Roman"/>
          <w:sz w:val="28"/>
          <w:szCs w:val="28"/>
          <w:lang w:val="ru-RU"/>
        </w:rPr>
        <w:t>ов</w:t>
      </w:r>
      <w:r w:rsidRPr="00CC3E66">
        <w:rPr>
          <w:rFonts w:ascii="Times New Roman" w:hAnsi="Times New Roman"/>
          <w:sz w:val="28"/>
          <w:szCs w:val="28"/>
          <w:lang w:val="ru-RU"/>
        </w:rPr>
        <w:t xml:space="preserve"> защиты населения </w:t>
      </w:r>
      <w:r w:rsidR="00E8042B" w:rsidRPr="00CC3E66">
        <w:rPr>
          <w:rFonts w:ascii="Times New Roman" w:hAnsi="Times New Roman"/>
          <w:sz w:val="28"/>
          <w:szCs w:val="28"/>
        </w:rPr>
        <w:t xml:space="preserve">на основе </w:t>
      </w:r>
      <w:r w:rsidR="00B131E6" w:rsidRPr="00CC3E66">
        <w:rPr>
          <w:rFonts w:ascii="Times New Roman" w:hAnsi="Times New Roman"/>
          <w:sz w:val="28"/>
          <w:szCs w:val="28"/>
          <w:lang w:val="ru-RU"/>
        </w:rPr>
        <w:t xml:space="preserve">прогнозирования </w:t>
      </w:r>
      <w:r w:rsidR="00E8042B" w:rsidRPr="00CC3E66">
        <w:rPr>
          <w:rFonts w:ascii="Times New Roman" w:hAnsi="Times New Roman"/>
          <w:sz w:val="28"/>
          <w:szCs w:val="28"/>
        </w:rPr>
        <w:t>угроз и рисков, совершенствования методов прогноза, предупреждения и ликвидации последствий.</w:t>
      </w:r>
    </w:p>
    <w:p w:rsidR="00E8042B" w:rsidRPr="00AC53E7" w:rsidRDefault="00E8042B" w:rsidP="00E73CB7">
      <w:pPr>
        <w:shd w:val="clear" w:color="auto" w:fill="FFFFFF" w:themeFill="background1"/>
        <w:spacing w:after="0" w:line="240" w:lineRule="auto"/>
        <w:ind w:firstLine="709"/>
        <w:jc w:val="both"/>
        <w:rPr>
          <w:rFonts w:ascii="Times New Roman" w:hAnsi="Times New Roman"/>
          <w:sz w:val="28"/>
          <w:szCs w:val="28"/>
        </w:rPr>
      </w:pPr>
      <w:r w:rsidRPr="00CC3E66">
        <w:rPr>
          <w:rFonts w:ascii="Times New Roman" w:hAnsi="Times New Roman"/>
          <w:sz w:val="28"/>
          <w:szCs w:val="28"/>
        </w:rPr>
        <w:t>Должны быть предусмотрены меры по внедрению оценки риска</w:t>
      </w:r>
      <w:r w:rsidRPr="00AC53E7">
        <w:rPr>
          <w:rFonts w:ascii="Times New Roman" w:hAnsi="Times New Roman"/>
          <w:sz w:val="28"/>
          <w:szCs w:val="28"/>
        </w:rPr>
        <w:t xml:space="preserve"> на территориях и объектах развития (для точек роста и кластеров) в целях выявления наиболее опасных угроз и разработки прогнозов возможных потерь и убытков.</w:t>
      </w:r>
    </w:p>
    <w:p w:rsidR="00E8042B" w:rsidRPr="00AC53E7" w:rsidRDefault="00E8042B" w:rsidP="00E73CB7">
      <w:pPr>
        <w:shd w:val="clear" w:color="auto" w:fill="FFFFFF" w:themeFill="background1"/>
        <w:spacing w:after="0" w:line="240" w:lineRule="auto"/>
        <w:ind w:firstLine="709"/>
        <w:jc w:val="both"/>
        <w:rPr>
          <w:rFonts w:ascii="Times New Roman" w:hAnsi="Times New Roman"/>
          <w:sz w:val="28"/>
          <w:szCs w:val="28"/>
        </w:rPr>
      </w:pPr>
      <w:r w:rsidRPr="00AC53E7">
        <w:rPr>
          <w:rFonts w:ascii="Times New Roman" w:hAnsi="Times New Roman"/>
          <w:sz w:val="28"/>
          <w:szCs w:val="28"/>
        </w:rPr>
        <w:t>В целях своевременного оказания помощи пострадавшим требуется совершенствование систем управления путем внедрения единой управляющей системой прогнозирования, предупреждения и раннего оповещения</w:t>
      </w:r>
      <w:r w:rsidR="00102E22">
        <w:rPr>
          <w:rFonts w:ascii="Times New Roman" w:hAnsi="Times New Roman"/>
          <w:sz w:val="28"/>
          <w:szCs w:val="28"/>
          <w:lang w:val="ru-RU"/>
        </w:rPr>
        <w:t>,с</w:t>
      </w:r>
      <w:r w:rsidRPr="00AC53E7">
        <w:rPr>
          <w:rFonts w:ascii="Times New Roman" w:hAnsi="Times New Roman"/>
          <w:sz w:val="28"/>
          <w:szCs w:val="28"/>
        </w:rPr>
        <w:t>овершенствования деятельности экстренных служб реагирования, в том числе выработк</w:t>
      </w:r>
      <w:r w:rsidR="00102E22">
        <w:rPr>
          <w:rFonts w:ascii="Times New Roman" w:hAnsi="Times New Roman"/>
          <w:sz w:val="28"/>
          <w:szCs w:val="28"/>
          <w:lang w:val="ru-RU"/>
        </w:rPr>
        <w:t>и</w:t>
      </w:r>
      <w:r w:rsidRPr="00AC53E7">
        <w:rPr>
          <w:rFonts w:ascii="Times New Roman" w:hAnsi="Times New Roman"/>
          <w:sz w:val="28"/>
          <w:szCs w:val="28"/>
        </w:rPr>
        <w:t xml:space="preserve"> механизмов создания муниципальных спасательных формирований.</w:t>
      </w:r>
    </w:p>
    <w:p w:rsidR="006F4D9D" w:rsidRPr="00AC53E7" w:rsidRDefault="00BC2DA3" w:rsidP="00AE31ED">
      <w:pPr>
        <w:pStyle w:val="1"/>
        <w:shd w:val="clear" w:color="auto" w:fill="FFFFFF" w:themeFill="background1"/>
        <w:rPr>
          <w:rFonts w:cs="Times New Roman"/>
          <w:color w:val="auto"/>
          <w:sz w:val="28"/>
          <w:lang w:val="ru-RU"/>
        </w:rPr>
      </w:pPr>
      <w:bookmarkStart w:id="44" w:name="_Toc445314281"/>
      <w:bookmarkStart w:id="45" w:name="Участники"/>
      <w:r w:rsidRPr="00AC53E7">
        <w:rPr>
          <w:rFonts w:cs="Times New Roman"/>
          <w:color w:val="auto"/>
          <w:sz w:val="28"/>
          <w:lang w:val="ru-RU"/>
        </w:rPr>
        <w:t xml:space="preserve">8. Участники процесса взаимодействия </w:t>
      </w:r>
      <w:bookmarkEnd w:id="44"/>
      <w:bookmarkEnd w:id="45"/>
    </w:p>
    <w:p w:rsidR="006F4D9D" w:rsidRPr="00AC53E7" w:rsidRDefault="005D0A1E" w:rsidP="00AE31ED">
      <w:pPr>
        <w:pStyle w:val="2"/>
        <w:shd w:val="clear" w:color="auto" w:fill="FFFFFF" w:themeFill="background1"/>
        <w:rPr>
          <w:rFonts w:cs="Times New Roman"/>
          <w:color w:val="auto"/>
          <w:sz w:val="28"/>
          <w:szCs w:val="28"/>
        </w:rPr>
      </w:pPr>
      <w:bookmarkStart w:id="46" w:name="Госинституты"/>
      <w:bookmarkStart w:id="47" w:name="_Toc445314282"/>
      <w:r w:rsidRPr="00AC53E7">
        <w:rPr>
          <w:rFonts w:cs="Times New Roman"/>
          <w:color w:val="auto"/>
          <w:sz w:val="28"/>
          <w:szCs w:val="28"/>
          <w:lang w:val="ru-RU"/>
        </w:rPr>
        <w:t>8</w:t>
      </w:r>
      <w:r w:rsidR="006F4D9D" w:rsidRPr="00AC53E7">
        <w:rPr>
          <w:rFonts w:cs="Times New Roman"/>
          <w:color w:val="auto"/>
          <w:sz w:val="28"/>
          <w:szCs w:val="28"/>
        </w:rPr>
        <w:t>.1. Роль государственных институтов</w:t>
      </w:r>
      <w:bookmarkEnd w:id="46"/>
      <w:bookmarkEnd w:id="47"/>
    </w:p>
    <w:p w:rsidR="006F4D9D" w:rsidRPr="00AC53E7" w:rsidRDefault="00D44B5E" w:rsidP="000C456C">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П</w:t>
      </w:r>
      <w:r w:rsidR="006F4D9D" w:rsidRPr="00AC53E7">
        <w:rPr>
          <w:bCs/>
          <w:color w:val="auto"/>
          <w:sz w:val="28"/>
          <w:szCs w:val="28"/>
        </w:rPr>
        <w:t>ерв</w:t>
      </w:r>
      <w:r w:rsidRPr="00AC53E7">
        <w:rPr>
          <w:bCs/>
          <w:color w:val="auto"/>
          <w:sz w:val="28"/>
          <w:szCs w:val="28"/>
        </w:rPr>
        <w:t>ым</w:t>
      </w:r>
      <w:r w:rsidR="006F4D9D" w:rsidRPr="00AC53E7">
        <w:rPr>
          <w:bCs/>
          <w:color w:val="auto"/>
          <w:sz w:val="28"/>
          <w:szCs w:val="28"/>
        </w:rPr>
        <w:t xml:space="preserve"> шаг</w:t>
      </w:r>
      <w:r w:rsidRPr="00AC53E7">
        <w:rPr>
          <w:bCs/>
          <w:color w:val="auto"/>
          <w:sz w:val="28"/>
          <w:szCs w:val="28"/>
        </w:rPr>
        <w:t xml:space="preserve">ом в области регулирования развития </w:t>
      </w:r>
      <w:proofErr w:type="spellStart"/>
      <w:proofErr w:type="gramStart"/>
      <w:r w:rsidRPr="00AC53E7">
        <w:rPr>
          <w:bCs/>
          <w:color w:val="auto"/>
          <w:sz w:val="28"/>
          <w:szCs w:val="28"/>
        </w:rPr>
        <w:t>регионов</w:t>
      </w:r>
      <w:r w:rsidR="004A0C8F" w:rsidRPr="00AC53E7">
        <w:rPr>
          <w:bCs/>
          <w:color w:val="auto"/>
          <w:sz w:val="28"/>
          <w:szCs w:val="28"/>
        </w:rPr>
        <w:t>,</w:t>
      </w:r>
      <w:r w:rsidR="009B44EC" w:rsidRPr="00AC53E7">
        <w:rPr>
          <w:bCs/>
          <w:color w:val="auto"/>
          <w:sz w:val="28"/>
          <w:szCs w:val="28"/>
        </w:rPr>
        <w:t>у</w:t>
      </w:r>
      <w:r w:rsidR="006F4D9D" w:rsidRPr="00AC53E7">
        <w:rPr>
          <w:bCs/>
          <w:color w:val="auto"/>
          <w:sz w:val="28"/>
          <w:szCs w:val="28"/>
        </w:rPr>
        <w:t>читывая</w:t>
      </w:r>
      <w:proofErr w:type="spellEnd"/>
      <w:proofErr w:type="gramEnd"/>
      <w:r w:rsidR="006F4D9D" w:rsidRPr="00AC53E7">
        <w:rPr>
          <w:bCs/>
          <w:color w:val="auto"/>
          <w:sz w:val="28"/>
          <w:szCs w:val="28"/>
        </w:rPr>
        <w:t xml:space="preserve"> многоплановость и широкий спектр заинтересованных сторон, предлагается создание Национального совета по развитию </w:t>
      </w:r>
      <w:proofErr w:type="spellStart"/>
      <w:r w:rsidR="006F4D9D" w:rsidRPr="00AC53E7">
        <w:rPr>
          <w:bCs/>
          <w:color w:val="auto"/>
          <w:sz w:val="28"/>
          <w:szCs w:val="28"/>
        </w:rPr>
        <w:t>регионов</w:t>
      </w:r>
      <w:r w:rsidR="003249FB">
        <w:rPr>
          <w:bCs/>
          <w:color w:val="auto"/>
          <w:sz w:val="28"/>
          <w:szCs w:val="28"/>
        </w:rPr>
        <w:t>,з</w:t>
      </w:r>
      <w:r w:rsidR="006F4D9D" w:rsidRPr="00AC53E7">
        <w:rPr>
          <w:bCs/>
          <w:color w:val="auto"/>
          <w:sz w:val="28"/>
          <w:szCs w:val="28"/>
        </w:rPr>
        <w:t>адачей</w:t>
      </w:r>
      <w:proofErr w:type="spellEnd"/>
      <w:r w:rsidR="006F4D9D" w:rsidRPr="00AC53E7">
        <w:rPr>
          <w:bCs/>
          <w:color w:val="auto"/>
          <w:sz w:val="28"/>
          <w:szCs w:val="28"/>
        </w:rPr>
        <w:t xml:space="preserve"> </w:t>
      </w:r>
      <w:r w:rsidR="003249FB">
        <w:rPr>
          <w:bCs/>
          <w:color w:val="auto"/>
          <w:sz w:val="28"/>
          <w:szCs w:val="28"/>
        </w:rPr>
        <w:t>которого</w:t>
      </w:r>
      <w:r w:rsidR="006F4D9D" w:rsidRPr="00AC53E7">
        <w:rPr>
          <w:bCs/>
          <w:color w:val="auto"/>
          <w:sz w:val="28"/>
          <w:szCs w:val="28"/>
        </w:rPr>
        <w:t xml:space="preserve"> будет определение основных направлений региональной политики и контроль за исполнением. </w:t>
      </w:r>
    </w:p>
    <w:p w:rsidR="006F4D9D" w:rsidRPr="00AC53E7" w:rsidRDefault="006F4D9D" w:rsidP="000C456C">
      <w:pPr>
        <w:pStyle w:val="a3"/>
        <w:shd w:val="clear" w:color="auto" w:fill="FFFFFF" w:themeFill="background1"/>
        <w:spacing w:before="0" w:beforeAutospacing="0" w:after="0" w:afterAutospacing="0"/>
        <w:ind w:firstLine="709"/>
        <w:jc w:val="both"/>
        <w:rPr>
          <w:color w:val="auto"/>
          <w:sz w:val="28"/>
          <w:szCs w:val="28"/>
        </w:rPr>
      </w:pPr>
      <w:r w:rsidRPr="00AC53E7">
        <w:rPr>
          <w:color w:val="auto"/>
          <w:sz w:val="28"/>
          <w:szCs w:val="28"/>
        </w:rPr>
        <w:t xml:space="preserve">Для развития регионов потребуется создание финансового института в качестве фонда регионального развития, ответственного за </w:t>
      </w:r>
      <w:r w:rsidRPr="00AC53E7">
        <w:rPr>
          <w:color w:val="auto"/>
          <w:sz w:val="28"/>
          <w:szCs w:val="28"/>
        </w:rPr>
        <w:lastRenderedPageBreak/>
        <w:t xml:space="preserve">финансирование региональных инициатив, способствующих росту социально-экономического потенциала </w:t>
      </w:r>
      <w:r w:rsidR="003249FB">
        <w:rPr>
          <w:color w:val="auto"/>
          <w:sz w:val="28"/>
          <w:szCs w:val="28"/>
        </w:rPr>
        <w:t>регионов</w:t>
      </w:r>
      <w:r w:rsidRPr="00AC53E7">
        <w:rPr>
          <w:color w:val="auto"/>
          <w:sz w:val="28"/>
          <w:szCs w:val="28"/>
        </w:rPr>
        <w:t>.</w:t>
      </w:r>
    </w:p>
    <w:p w:rsidR="006F4D9D" w:rsidRPr="00AC53E7" w:rsidRDefault="006F4D9D" w:rsidP="000C456C">
      <w:pPr>
        <w:pStyle w:val="a3"/>
        <w:shd w:val="clear" w:color="auto" w:fill="FFFFFF" w:themeFill="background1"/>
        <w:spacing w:before="0" w:beforeAutospacing="0" w:after="0" w:afterAutospacing="0"/>
        <w:ind w:firstLine="709"/>
        <w:jc w:val="both"/>
        <w:rPr>
          <w:color w:val="auto"/>
          <w:sz w:val="28"/>
          <w:szCs w:val="28"/>
        </w:rPr>
      </w:pPr>
      <w:r w:rsidRPr="00AC53E7">
        <w:rPr>
          <w:color w:val="auto"/>
          <w:sz w:val="28"/>
          <w:szCs w:val="28"/>
        </w:rPr>
        <w:t xml:space="preserve">Потребуется создание системы регионального мониторинга, главной задачей которого является обеспечение надежной и объективной основы для выработки государственной политики в отношении территорий, формирование краткосрочных прогнозов по перспективам управляемых регионов, для принятия сфокусированных и своевременных мер по приоритетным направлениям. </w:t>
      </w:r>
    </w:p>
    <w:p w:rsidR="006F4D9D" w:rsidRPr="00AC53E7" w:rsidRDefault="006F4D9D" w:rsidP="000C456C">
      <w:pPr>
        <w:pStyle w:val="a3"/>
        <w:shd w:val="clear" w:color="auto" w:fill="FFFFFF" w:themeFill="background1"/>
        <w:spacing w:before="0" w:beforeAutospacing="0" w:after="0" w:afterAutospacing="0"/>
        <w:ind w:firstLine="709"/>
        <w:jc w:val="both"/>
        <w:rPr>
          <w:color w:val="auto"/>
          <w:sz w:val="28"/>
          <w:szCs w:val="28"/>
        </w:rPr>
      </w:pPr>
      <w:r w:rsidRPr="00AC53E7">
        <w:rPr>
          <w:color w:val="auto"/>
          <w:sz w:val="28"/>
          <w:szCs w:val="28"/>
        </w:rPr>
        <w:t xml:space="preserve">Исходя из </w:t>
      </w:r>
      <w:r w:rsidR="006C6E53">
        <w:rPr>
          <w:color w:val="auto"/>
          <w:sz w:val="28"/>
          <w:szCs w:val="28"/>
        </w:rPr>
        <w:t xml:space="preserve">настоящей </w:t>
      </w:r>
      <w:r w:rsidR="00B921CF" w:rsidRPr="00AC53E7">
        <w:rPr>
          <w:color w:val="auto"/>
          <w:sz w:val="28"/>
          <w:szCs w:val="28"/>
        </w:rPr>
        <w:t>К</w:t>
      </w:r>
      <w:r w:rsidRPr="00AC53E7">
        <w:rPr>
          <w:color w:val="auto"/>
          <w:sz w:val="28"/>
          <w:szCs w:val="28"/>
        </w:rPr>
        <w:t>онцепции</w:t>
      </w:r>
      <w:r w:rsidR="00C016B5" w:rsidRPr="00AC53E7">
        <w:rPr>
          <w:color w:val="auto"/>
          <w:sz w:val="28"/>
          <w:szCs w:val="28"/>
        </w:rPr>
        <w:t>,</w:t>
      </w:r>
      <w:r w:rsidRPr="00AC53E7">
        <w:rPr>
          <w:color w:val="auto"/>
          <w:sz w:val="28"/>
          <w:szCs w:val="28"/>
        </w:rPr>
        <w:t xml:space="preserve"> потребуется </w:t>
      </w:r>
      <w:r w:rsidR="0068765A" w:rsidRPr="00AC53E7">
        <w:rPr>
          <w:color w:val="auto"/>
          <w:sz w:val="28"/>
          <w:szCs w:val="28"/>
        </w:rPr>
        <w:t xml:space="preserve">пересмотр </w:t>
      </w:r>
      <w:r w:rsidRPr="00AC53E7">
        <w:rPr>
          <w:color w:val="auto"/>
          <w:sz w:val="28"/>
          <w:szCs w:val="28"/>
        </w:rPr>
        <w:t xml:space="preserve">нормативной правовой базы, регулирующей функционирование регионов. </w:t>
      </w:r>
      <w:r w:rsidR="008E7460" w:rsidRPr="00AC53E7">
        <w:rPr>
          <w:color w:val="auto"/>
          <w:sz w:val="28"/>
          <w:szCs w:val="28"/>
        </w:rPr>
        <w:t>Необходимо</w:t>
      </w:r>
      <w:r w:rsidRPr="00AC53E7">
        <w:rPr>
          <w:color w:val="auto"/>
          <w:sz w:val="28"/>
          <w:szCs w:val="28"/>
        </w:rPr>
        <w:t xml:space="preserve"> подготовить просчитанные</w:t>
      </w:r>
      <w:r w:rsidR="00A17EE4" w:rsidRPr="00AC53E7">
        <w:rPr>
          <w:color w:val="auto"/>
          <w:sz w:val="28"/>
          <w:szCs w:val="28"/>
        </w:rPr>
        <w:t xml:space="preserve">, </w:t>
      </w:r>
      <w:r w:rsidRPr="00AC53E7">
        <w:rPr>
          <w:color w:val="auto"/>
          <w:sz w:val="28"/>
          <w:szCs w:val="28"/>
        </w:rPr>
        <w:t xml:space="preserve">выверенные, взаимосвязанные и не </w:t>
      </w:r>
      <w:r w:rsidR="00043A9B" w:rsidRPr="00AC53E7">
        <w:rPr>
          <w:color w:val="auto"/>
          <w:sz w:val="28"/>
          <w:szCs w:val="28"/>
        </w:rPr>
        <w:t xml:space="preserve">содержащие </w:t>
      </w:r>
      <w:r w:rsidRPr="00AC53E7">
        <w:rPr>
          <w:color w:val="auto"/>
          <w:sz w:val="28"/>
          <w:szCs w:val="28"/>
        </w:rPr>
        <w:t>противореч</w:t>
      </w:r>
      <w:r w:rsidR="00205F2A" w:rsidRPr="00AC53E7">
        <w:rPr>
          <w:color w:val="auto"/>
          <w:sz w:val="28"/>
          <w:szCs w:val="28"/>
        </w:rPr>
        <w:t>ия</w:t>
      </w:r>
      <w:r w:rsidRPr="00AC53E7">
        <w:rPr>
          <w:color w:val="auto"/>
          <w:sz w:val="28"/>
          <w:szCs w:val="28"/>
        </w:rPr>
        <w:t xml:space="preserve"> законодательные основы, определяющие ключевые аспекты в отношении территорий.</w:t>
      </w:r>
    </w:p>
    <w:p w:rsidR="006F4D9D" w:rsidRPr="00AC53E7" w:rsidRDefault="00A17EE4" w:rsidP="000C456C">
      <w:pPr>
        <w:shd w:val="clear" w:color="auto" w:fill="FFFFFF" w:themeFill="background1"/>
        <w:spacing w:after="0" w:line="240" w:lineRule="auto"/>
        <w:ind w:firstLine="709"/>
        <w:jc w:val="both"/>
        <w:rPr>
          <w:rFonts w:ascii="Times New Roman" w:eastAsia="Times New Roman" w:hAnsi="Times New Roman"/>
          <w:sz w:val="28"/>
          <w:szCs w:val="28"/>
        </w:rPr>
      </w:pPr>
      <w:r w:rsidRPr="00AC53E7">
        <w:rPr>
          <w:rFonts w:ascii="Times New Roman" w:eastAsia="Times New Roman" w:hAnsi="Times New Roman"/>
          <w:sz w:val="28"/>
          <w:szCs w:val="28"/>
          <w:lang w:val="ru-RU"/>
        </w:rPr>
        <w:t>Н</w:t>
      </w:r>
      <w:r w:rsidR="006F4D9D" w:rsidRPr="00AC53E7">
        <w:rPr>
          <w:rFonts w:ascii="Times New Roman" w:eastAsia="Times New Roman" w:hAnsi="Times New Roman"/>
          <w:sz w:val="28"/>
          <w:szCs w:val="28"/>
        </w:rPr>
        <w:t>еобходим</w:t>
      </w:r>
      <w:r w:rsidR="00FA4BAF" w:rsidRPr="00AC53E7">
        <w:rPr>
          <w:rFonts w:ascii="Times New Roman" w:eastAsia="Times New Roman" w:hAnsi="Times New Roman"/>
          <w:sz w:val="28"/>
          <w:szCs w:val="28"/>
          <w:lang w:val="ru-RU"/>
        </w:rPr>
        <w:t>о наращивать взаимодействие с международными институтами и организациями</w:t>
      </w:r>
      <w:r w:rsidR="006F4D9D" w:rsidRPr="00AC53E7">
        <w:rPr>
          <w:rFonts w:ascii="Times New Roman" w:eastAsia="Times New Roman" w:hAnsi="Times New Roman"/>
          <w:sz w:val="28"/>
          <w:szCs w:val="28"/>
        </w:rPr>
        <w:t xml:space="preserve"> в целях получения финансовой и технической поддержки при реализации Концепции.</w:t>
      </w:r>
    </w:p>
    <w:p w:rsidR="006F4D9D" w:rsidRPr="00AC53E7" w:rsidRDefault="005D0A1E" w:rsidP="00AE31ED">
      <w:pPr>
        <w:pStyle w:val="2"/>
        <w:shd w:val="clear" w:color="auto" w:fill="FFFFFF" w:themeFill="background1"/>
        <w:rPr>
          <w:rFonts w:cs="Times New Roman"/>
          <w:color w:val="auto"/>
          <w:sz w:val="28"/>
          <w:szCs w:val="28"/>
        </w:rPr>
      </w:pPr>
      <w:bookmarkStart w:id="48" w:name="Местноесамоуправ"/>
      <w:bookmarkStart w:id="49" w:name="_Toc445314283"/>
      <w:r w:rsidRPr="00AC53E7">
        <w:rPr>
          <w:rFonts w:cs="Times New Roman"/>
          <w:color w:val="auto"/>
          <w:sz w:val="28"/>
          <w:szCs w:val="28"/>
          <w:lang w:val="ru-RU"/>
        </w:rPr>
        <w:t>8</w:t>
      </w:r>
      <w:r w:rsidR="006F4D9D" w:rsidRPr="00AC53E7">
        <w:rPr>
          <w:rFonts w:cs="Times New Roman"/>
          <w:color w:val="auto"/>
          <w:sz w:val="28"/>
          <w:szCs w:val="28"/>
        </w:rPr>
        <w:t>.2. Роль местного самоуправления</w:t>
      </w:r>
      <w:bookmarkEnd w:id="48"/>
      <w:bookmarkEnd w:id="49"/>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Местное самоуправление представляет собой важнейшую форму народовластия, непосредственно выражающую волю народа. Местная власть максимально приближена к населению, затрагивает интересы каждого человека, решает большинство его насущных </w:t>
      </w:r>
      <w:proofErr w:type="spellStart"/>
      <w:r w:rsidRPr="00AC53E7">
        <w:rPr>
          <w:bCs/>
          <w:color w:val="auto"/>
          <w:sz w:val="28"/>
          <w:szCs w:val="28"/>
        </w:rPr>
        <w:t>проблем</w:t>
      </w:r>
      <w:r w:rsidR="00005265" w:rsidRPr="00AC53E7">
        <w:rPr>
          <w:bCs/>
          <w:color w:val="auto"/>
          <w:sz w:val="28"/>
          <w:szCs w:val="28"/>
        </w:rPr>
        <w:t>.С</w:t>
      </w:r>
      <w:r w:rsidRPr="00AC53E7">
        <w:rPr>
          <w:bCs/>
          <w:color w:val="auto"/>
          <w:sz w:val="28"/>
          <w:szCs w:val="28"/>
        </w:rPr>
        <w:t>оциальн</w:t>
      </w:r>
      <w:r w:rsidR="003143A0" w:rsidRPr="00AC53E7">
        <w:rPr>
          <w:bCs/>
          <w:color w:val="auto"/>
          <w:sz w:val="28"/>
          <w:szCs w:val="28"/>
        </w:rPr>
        <w:t>ая</w:t>
      </w:r>
      <w:proofErr w:type="spellEnd"/>
      <w:r w:rsidRPr="00AC53E7">
        <w:rPr>
          <w:bCs/>
          <w:color w:val="auto"/>
          <w:sz w:val="28"/>
          <w:szCs w:val="28"/>
        </w:rPr>
        <w:t xml:space="preserve"> роль местного самоуправления, которое одновременно выступает формой самоорганизации граждан</w:t>
      </w:r>
      <w:r w:rsidR="00005265" w:rsidRPr="00AC53E7">
        <w:rPr>
          <w:bCs/>
          <w:color w:val="auto"/>
          <w:sz w:val="28"/>
          <w:szCs w:val="28"/>
        </w:rPr>
        <w:t>, с</w:t>
      </w:r>
      <w:r w:rsidRPr="00AC53E7">
        <w:rPr>
          <w:bCs/>
          <w:color w:val="auto"/>
          <w:sz w:val="28"/>
          <w:szCs w:val="28"/>
        </w:rPr>
        <w:t>ознательное участие граждан в выработке достойных условий жизни на определенной территории способствует формированию у них ответственности за решение местных проблем.</w:t>
      </w:r>
    </w:p>
    <w:p w:rsidR="00C270EF"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Затрагивая управленческую роль МСУ, </w:t>
      </w:r>
      <w:r w:rsidR="001A34A7" w:rsidRPr="00AC53E7">
        <w:rPr>
          <w:bCs/>
          <w:color w:val="auto"/>
          <w:sz w:val="28"/>
          <w:szCs w:val="28"/>
        </w:rPr>
        <w:t>необходимо выделить такую проблему в системе государственного управления</w:t>
      </w:r>
      <w:r w:rsidR="005E6D92" w:rsidRPr="00AC53E7">
        <w:rPr>
          <w:bCs/>
          <w:color w:val="auto"/>
          <w:sz w:val="28"/>
          <w:szCs w:val="28"/>
        </w:rPr>
        <w:t xml:space="preserve">, </w:t>
      </w:r>
      <w:r w:rsidR="00CE4D90" w:rsidRPr="00AC53E7">
        <w:rPr>
          <w:bCs/>
          <w:color w:val="auto"/>
          <w:sz w:val="28"/>
          <w:szCs w:val="28"/>
        </w:rPr>
        <w:t>как</w:t>
      </w:r>
      <w:r w:rsidRPr="00AC53E7">
        <w:rPr>
          <w:bCs/>
          <w:color w:val="auto"/>
          <w:sz w:val="28"/>
          <w:szCs w:val="28"/>
        </w:rPr>
        <w:t xml:space="preserve"> </w:t>
      </w:r>
      <w:proofErr w:type="spellStart"/>
      <w:r w:rsidRPr="00AC53E7">
        <w:rPr>
          <w:bCs/>
          <w:color w:val="auto"/>
          <w:sz w:val="28"/>
          <w:szCs w:val="28"/>
        </w:rPr>
        <w:t>неурегулированност</w:t>
      </w:r>
      <w:r w:rsidR="00CE4D90" w:rsidRPr="00AC53E7">
        <w:rPr>
          <w:bCs/>
          <w:color w:val="auto"/>
          <w:sz w:val="28"/>
          <w:szCs w:val="28"/>
        </w:rPr>
        <w:t>ь</w:t>
      </w:r>
      <w:proofErr w:type="spellEnd"/>
      <w:r w:rsidR="00CE4D90" w:rsidRPr="00AC53E7">
        <w:rPr>
          <w:bCs/>
          <w:color w:val="auto"/>
          <w:sz w:val="28"/>
          <w:szCs w:val="28"/>
        </w:rPr>
        <w:t xml:space="preserve"> вопросов взаимодействия</w:t>
      </w:r>
      <w:r w:rsidRPr="00AC53E7">
        <w:rPr>
          <w:bCs/>
          <w:color w:val="auto"/>
          <w:sz w:val="28"/>
          <w:szCs w:val="28"/>
        </w:rPr>
        <w:t xml:space="preserve"> органов государственной власти и местного самоуправления</w:t>
      </w:r>
      <w:r w:rsidR="00CE4D90" w:rsidRPr="00AC53E7">
        <w:rPr>
          <w:bCs/>
          <w:color w:val="auto"/>
          <w:sz w:val="28"/>
          <w:szCs w:val="28"/>
        </w:rPr>
        <w:t>.</w:t>
      </w:r>
      <w:r w:rsidRPr="00AC53E7">
        <w:rPr>
          <w:bCs/>
          <w:color w:val="auto"/>
          <w:sz w:val="28"/>
          <w:szCs w:val="28"/>
        </w:rPr>
        <w:t xml:space="preserve"> Существующая практика на местах показала, что устранение местных органов управления из системы государственной власти </w:t>
      </w:r>
      <w:r w:rsidR="00056469" w:rsidRPr="00AC53E7">
        <w:rPr>
          <w:bCs/>
          <w:color w:val="auto"/>
          <w:sz w:val="28"/>
          <w:szCs w:val="28"/>
        </w:rPr>
        <w:t>способствовало не</w:t>
      </w:r>
      <w:r w:rsidRPr="00AC53E7">
        <w:rPr>
          <w:bCs/>
          <w:color w:val="auto"/>
          <w:sz w:val="28"/>
          <w:szCs w:val="28"/>
        </w:rPr>
        <w:t>эффективно</w:t>
      </w:r>
      <w:r w:rsidR="00056469" w:rsidRPr="00AC53E7">
        <w:rPr>
          <w:bCs/>
          <w:color w:val="auto"/>
          <w:sz w:val="28"/>
          <w:szCs w:val="28"/>
        </w:rPr>
        <w:t>му</w:t>
      </w:r>
      <w:r w:rsidRPr="00AC53E7">
        <w:rPr>
          <w:bCs/>
          <w:color w:val="auto"/>
          <w:sz w:val="28"/>
          <w:szCs w:val="28"/>
        </w:rPr>
        <w:t xml:space="preserve"> проведени</w:t>
      </w:r>
      <w:r w:rsidR="00056469" w:rsidRPr="00AC53E7">
        <w:rPr>
          <w:bCs/>
          <w:color w:val="auto"/>
          <w:sz w:val="28"/>
          <w:szCs w:val="28"/>
        </w:rPr>
        <w:t>ю</w:t>
      </w:r>
      <w:r w:rsidRPr="00AC53E7">
        <w:rPr>
          <w:bCs/>
          <w:color w:val="auto"/>
          <w:sz w:val="28"/>
          <w:szCs w:val="28"/>
        </w:rPr>
        <w:t xml:space="preserve"> региональной </w:t>
      </w:r>
      <w:proofErr w:type="spellStart"/>
      <w:r w:rsidRPr="00AC53E7">
        <w:rPr>
          <w:bCs/>
          <w:color w:val="auto"/>
          <w:sz w:val="28"/>
          <w:szCs w:val="28"/>
        </w:rPr>
        <w:t>политики</w:t>
      </w:r>
      <w:r w:rsidR="00056469" w:rsidRPr="00AC53E7">
        <w:rPr>
          <w:bCs/>
          <w:color w:val="auto"/>
          <w:sz w:val="28"/>
          <w:szCs w:val="28"/>
        </w:rPr>
        <w:t>.</w:t>
      </w:r>
      <w:r w:rsidR="00B92DD4" w:rsidRPr="00AC53E7">
        <w:rPr>
          <w:bCs/>
          <w:color w:val="auto"/>
          <w:sz w:val="28"/>
          <w:szCs w:val="28"/>
        </w:rPr>
        <w:t>П</w:t>
      </w:r>
      <w:r w:rsidRPr="00AC53E7">
        <w:rPr>
          <w:bCs/>
          <w:color w:val="auto"/>
          <w:sz w:val="28"/>
          <w:szCs w:val="28"/>
        </w:rPr>
        <w:t>ринцип</w:t>
      </w:r>
      <w:proofErr w:type="spellEnd"/>
      <w:r w:rsidRPr="00AC53E7">
        <w:rPr>
          <w:bCs/>
          <w:color w:val="auto"/>
          <w:sz w:val="28"/>
          <w:szCs w:val="28"/>
        </w:rPr>
        <w:t xml:space="preserve"> полной независимости органов местного самоуправления по объективным причинам (финансовым, кадровым, административным и т.д.) </w:t>
      </w:r>
      <w:r w:rsidR="00EB407E" w:rsidRPr="00AC53E7">
        <w:rPr>
          <w:bCs/>
          <w:color w:val="auto"/>
          <w:sz w:val="28"/>
          <w:szCs w:val="28"/>
        </w:rPr>
        <w:t>может привести к тому, что органы местного самоуправления не в состоянии</w:t>
      </w:r>
      <w:r w:rsidRPr="00AC53E7">
        <w:rPr>
          <w:bCs/>
          <w:color w:val="auto"/>
          <w:sz w:val="28"/>
          <w:szCs w:val="28"/>
        </w:rPr>
        <w:t xml:space="preserve"> будут осуществлять не только делегированные им государственные полномочия, но и решать вопросы местного значения.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Конституцией Кыргызской Республики установлено разграничение полномочий государственной власти и местного самоуправления.</w:t>
      </w:r>
      <w:r w:rsidR="00685F8B">
        <w:rPr>
          <w:bCs/>
          <w:color w:val="auto"/>
          <w:sz w:val="28"/>
          <w:szCs w:val="28"/>
        </w:rPr>
        <w:t xml:space="preserve"> В</w:t>
      </w:r>
      <w:r w:rsidRPr="00AC53E7">
        <w:rPr>
          <w:bCs/>
          <w:color w:val="auto"/>
          <w:sz w:val="28"/>
          <w:szCs w:val="28"/>
        </w:rPr>
        <w:t xml:space="preserve">ажной проблемой является определение компетенций органов местного самоуправления, а также их прав и обязанностей. Эффективность деятельности государства, его управленческой системы напрямую зависит от рационального распределения обязанностей между всеми уровнями </w:t>
      </w:r>
      <w:r w:rsidRPr="00AC53E7">
        <w:rPr>
          <w:bCs/>
          <w:color w:val="auto"/>
          <w:sz w:val="28"/>
          <w:szCs w:val="28"/>
        </w:rPr>
        <w:lastRenderedPageBreak/>
        <w:t xml:space="preserve">власти, в том числе </w:t>
      </w:r>
      <w:r w:rsidR="00556F6A">
        <w:rPr>
          <w:bCs/>
          <w:color w:val="auto"/>
          <w:sz w:val="28"/>
          <w:szCs w:val="28"/>
        </w:rPr>
        <w:t xml:space="preserve">органами </w:t>
      </w:r>
      <w:r w:rsidRPr="00AC53E7">
        <w:rPr>
          <w:bCs/>
          <w:color w:val="auto"/>
          <w:sz w:val="28"/>
          <w:szCs w:val="28"/>
        </w:rPr>
        <w:t>МСУ, поэтому необходимо продолжать работу в поисках оптимального баланса.</w:t>
      </w:r>
    </w:p>
    <w:p w:rsidR="002412A2"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Продолжает оставаться актуальным вопрос о повышении эффективности работы органов МСУ в плане предоставления качественных и оперативных муниципальных и делегированных государственных услуг населению. В настоящее время </w:t>
      </w:r>
      <w:r w:rsidR="002412A2" w:rsidRPr="00AC53E7">
        <w:rPr>
          <w:bCs/>
          <w:color w:val="auto"/>
          <w:sz w:val="28"/>
          <w:szCs w:val="28"/>
        </w:rPr>
        <w:t xml:space="preserve">органам </w:t>
      </w:r>
      <w:r w:rsidRPr="00AC53E7">
        <w:rPr>
          <w:bCs/>
          <w:color w:val="auto"/>
          <w:sz w:val="28"/>
          <w:szCs w:val="28"/>
        </w:rPr>
        <w:t xml:space="preserve">МСУ выгоднее существовать на бюджетные дотации из республиканского бюджета, </w:t>
      </w:r>
      <w:r w:rsidR="002412A2" w:rsidRPr="00AC53E7">
        <w:rPr>
          <w:bCs/>
          <w:color w:val="auto"/>
          <w:sz w:val="28"/>
          <w:szCs w:val="28"/>
        </w:rPr>
        <w:t>чем</w:t>
      </w:r>
      <w:r w:rsidRPr="00AC53E7">
        <w:rPr>
          <w:bCs/>
          <w:color w:val="auto"/>
          <w:sz w:val="28"/>
          <w:szCs w:val="28"/>
        </w:rPr>
        <w:t xml:space="preserve"> создавать условия для роста экономической деятельности на их собственной территории, что напрямую отражается на общем нестабильн</w:t>
      </w:r>
      <w:r w:rsidR="008818EA" w:rsidRPr="00AC53E7">
        <w:rPr>
          <w:bCs/>
          <w:color w:val="auto"/>
          <w:sz w:val="28"/>
          <w:szCs w:val="28"/>
        </w:rPr>
        <w:t>о</w:t>
      </w:r>
      <w:r w:rsidRPr="00AC53E7">
        <w:rPr>
          <w:bCs/>
          <w:color w:val="auto"/>
          <w:sz w:val="28"/>
          <w:szCs w:val="28"/>
        </w:rPr>
        <w:t>м состояни</w:t>
      </w:r>
      <w:r w:rsidR="008818EA" w:rsidRPr="00AC53E7">
        <w:rPr>
          <w:bCs/>
          <w:color w:val="auto"/>
          <w:sz w:val="28"/>
          <w:szCs w:val="28"/>
        </w:rPr>
        <w:t>и</w:t>
      </w:r>
      <w:r w:rsidRPr="00AC53E7">
        <w:rPr>
          <w:bCs/>
          <w:color w:val="auto"/>
          <w:sz w:val="28"/>
          <w:szCs w:val="28"/>
        </w:rPr>
        <w:t xml:space="preserve"> экономики страны.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Также необходимо укрепление местного самоуправления, которое невозможно без механизмов контроля со стороны государства и общества за деятельностью органов местного самоуправления – главы МСУ и местного </w:t>
      </w:r>
      <w:proofErr w:type="spellStart"/>
      <w:r w:rsidRPr="00AC53E7">
        <w:rPr>
          <w:bCs/>
          <w:color w:val="auto"/>
          <w:sz w:val="28"/>
          <w:szCs w:val="28"/>
        </w:rPr>
        <w:t>кенеша</w:t>
      </w:r>
      <w:proofErr w:type="spellEnd"/>
      <w:r w:rsidRPr="00AC53E7">
        <w:rPr>
          <w:bCs/>
          <w:color w:val="auto"/>
          <w:sz w:val="28"/>
          <w:szCs w:val="28"/>
        </w:rPr>
        <w:t>.</w:t>
      </w:r>
    </w:p>
    <w:p w:rsidR="006F4D9D" w:rsidRPr="00AC53E7" w:rsidRDefault="005D0A1E" w:rsidP="00AE31ED">
      <w:pPr>
        <w:pStyle w:val="2"/>
        <w:shd w:val="clear" w:color="auto" w:fill="FFFFFF" w:themeFill="background1"/>
        <w:rPr>
          <w:rFonts w:cs="Times New Roman"/>
          <w:color w:val="auto"/>
          <w:sz w:val="28"/>
          <w:szCs w:val="28"/>
        </w:rPr>
      </w:pPr>
      <w:bookmarkStart w:id="50" w:name="_Toc445314284"/>
      <w:bookmarkStart w:id="51" w:name="Общественность"/>
      <w:r w:rsidRPr="00AC53E7">
        <w:rPr>
          <w:rFonts w:cs="Times New Roman"/>
          <w:color w:val="auto"/>
          <w:sz w:val="28"/>
          <w:szCs w:val="28"/>
          <w:lang w:val="ru-RU"/>
        </w:rPr>
        <w:t>8</w:t>
      </w:r>
      <w:r w:rsidR="006F4D9D" w:rsidRPr="00AC53E7">
        <w:rPr>
          <w:rFonts w:cs="Times New Roman"/>
          <w:color w:val="auto"/>
          <w:sz w:val="28"/>
          <w:szCs w:val="28"/>
        </w:rPr>
        <w:t>.3. Участие общественности в управлении</w:t>
      </w:r>
      <w:bookmarkEnd w:id="50"/>
      <w:bookmarkEnd w:id="51"/>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Консолидация членов местных сообществ и развитие института гражданского общества на местном уровне предполага</w:t>
      </w:r>
      <w:r w:rsidR="009019AD">
        <w:rPr>
          <w:bCs/>
          <w:color w:val="auto"/>
          <w:sz w:val="28"/>
          <w:szCs w:val="28"/>
        </w:rPr>
        <w:t>ю</w:t>
      </w:r>
      <w:r w:rsidRPr="00AC53E7">
        <w:rPr>
          <w:bCs/>
          <w:color w:val="auto"/>
          <w:sz w:val="28"/>
          <w:szCs w:val="28"/>
        </w:rPr>
        <w:t>т создание условий и всестороннее содействие развитию гражданского общества на местном уровне как дополнительного способа удовлетворения интересов членов местного сообщества.</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Основная цель органов местного самоуправления – увеличение объема и повышение качества предоставляемых услуг населению.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Граждане</w:t>
      </w:r>
      <w:r w:rsidR="009019AD">
        <w:rPr>
          <w:bCs/>
          <w:color w:val="auto"/>
          <w:sz w:val="28"/>
          <w:szCs w:val="28"/>
        </w:rPr>
        <w:t>,</w:t>
      </w:r>
      <w:r w:rsidRPr="00AC53E7">
        <w:rPr>
          <w:bCs/>
          <w:color w:val="auto"/>
          <w:sz w:val="28"/>
          <w:szCs w:val="28"/>
        </w:rPr>
        <w:t xml:space="preserve"> объединенные в общественные и иные некоммерческие организации</w:t>
      </w:r>
      <w:r w:rsidR="00CD7460" w:rsidRPr="00AC53E7">
        <w:rPr>
          <w:bCs/>
          <w:color w:val="auto"/>
          <w:sz w:val="28"/>
          <w:szCs w:val="28"/>
        </w:rPr>
        <w:t>,</w:t>
      </w:r>
      <w:r w:rsidRPr="00AC53E7">
        <w:rPr>
          <w:bCs/>
          <w:color w:val="auto"/>
          <w:sz w:val="28"/>
          <w:szCs w:val="28"/>
        </w:rPr>
        <w:t xml:space="preserve"> должны осуществ</w:t>
      </w:r>
      <w:r w:rsidR="003F4818" w:rsidRPr="00AC53E7">
        <w:rPr>
          <w:bCs/>
          <w:color w:val="auto"/>
          <w:sz w:val="28"/>
          <w:szCs w:val="28"/>
        </w:rPr>
        <w:t>лять</w:t>
      </w:r>
      <w:r w:rsidRPr="00AC53E7">
        <w:rPr>
          <w:bCs/>
          <w:color w:val="auto"/>
          <w:sz w:val="28"/>
          <w:szCs w:val="28"/>
        </w:rPr>
        <w:t xml:space="preserve"> контроль над соблюдением прав и законных интересов населения, пользующихся государственными и муниципальными услугами. В связи с этим необходимо определить цели и задачи общественного мониторинга и оценки, разработать индикаторы и систематически проводить анализ удовлетворенности населения</w:t>
      </w:r>
      <w:r w:rsidR="009019AD">
        <w:rPr>
          <w:bCs/>
          <w:color w:val="auto"/>
          <w:sz w:val="28"/>
          <w:szCs w:val="28"/>
        </w:rPr>
        <w:t xml:space="preserve"> качеством</w:t>
      </w:r>
      <w:r w:rsidR="00DA571E">
        <w:rPr>
          <w:bCs/>
          <w:color w:val="auto"/>
          <w:sz w:val="28"/>
          <w:szCs w:val="28"/>
        </w:rPr>
        <w:t xml:space="preserve"> п</w:t>
      </w:r>
      <w:r w:rsidR="008B529B">
        <w:rPr>
          <w:bCs/>
          <w:color w:val="auto"/>
          <w:sz w:val="28"/>
          <w:szCs w:val="28"/>
        </w:rPr>
        <w:t>олучаемых</w:t>
      </w:r>
      <w:r w:rsidR="00DA571E">
        <w:rPr>
          <w:bCs/>
          <w:color w:val="auto"/>
          <w:sz w:val="28"/>
          <w:szCs w:val="28"/>
        </w:rPr>
        <w:t xml:space="preserve"> услуг</w:t>
      </w:r>
      <w:r w:rsidRPr="00AC53E7">
        <w:rPr>
          <w:bCs/>
          <w:color w:val="auto"/>
          <w:sz w:val="28"/>
          <w:szCs w:val="28"/>
        </w:rPr>
        <w:t>.</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Такой подход является инструментом передовой практики проведения обследований, направленных на улучшение работы в сфере оказания услуг населению. Он используется для установления обратной связи с гражданами с помощью проведения выборочного обследования различных аспектов качества оказываемых услуг, о которых получатели имеют наиболее полное представление, и дает возможность государственным ведомствам выявить сильные и слабые стороны в своей работе.</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Прозрачность принятия стратегических решений на этапе формирования – основа обеспечения подотчетности МСУ перед гражданами. Проекты управленческих документов, в том числе бюджеты, должны обсуждаться с независимыми экспертами и гражданским обществом, с осуществлением независимого анализа документов.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регионах необходимо внедрять основные формы участия граждан в принятии решений: общественные и открытые слушания в местных </w:t>
      </w:r>
      <w:proofErr w:type="spellStart"/>
      <w:r w:rsidRPr="00AC53E7">
        <w:rPr>
          <w:bCs/>
          <w:color w:val="auto"/>
          <w:sz w:val="28"/>
          <w:szCs w:val="28"/>
        </w:rPr>
        <w:lastRenderedPageBreak/>
        <w:t>кенешах</w:t>
      </w:r>
      <w:proofErr w:type="spellEnd"/>
      <w:r w:rsidRPr="00AC53E7">
        <w:rPr>
          <w:bCs/>
          <w:color w:val="auto"/>
          <w:sz w:val="28"/>
          <w:szCs w:val="28"/>
        </w:rPr>
        <w:t xml:space="preserve">; делегирование представителей общественности в специальные комиссии, принимающие решения; публикация материалов по всем важным вопросам, в том числе бюджетным, в </w:t>
      </w:r>
      <w:r w:rsidR="00131CA8" w:rsidRPr="00AC53E7">
        <w:rPr>
          <w:bCs/>
          <w:color w:val="auto"/>
          <w:sz w:val="28"/>
          <w:szCs w:val="28"/>
        </w:rPr>
        <w:t>средствах массовой информации</w:t>
      </w:r>
      <w:r w:rsidRPr="00AC53E7">
        <w:rPr>
          <w:bCs/>
          <w:color w:val="auto"/>
          <w:sz w:val="28"/>
          <w:szCs w:val="28"/>
        </w:rPr>
        <w:t xml:space="preserve"> и др.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целом это будет способствовать определению приоритетных направлений проведения реформ и мер, направленных на </w:t>
      </w:r>
      <w:r w:rsidR="00770B36">
        <w:rPr>
          <w:bCs/>
          <w:color w:val="auto"/>
          <w:sz w:val="28"/>
          <w:szCs w:val="28"/>
        </w:rPr>
        <w:t>устранение</w:t>
      </w:r>
      <w:r w:rsidRPr="00AC53E7">
        <w:rPr>
          <w:bCs/>
          <w:color w:val="auto"/>
          <w:sz w:val="28"/>
          <w:szCs w:val="28"/>
        </w:rPr>
        <w:t xml:space="preserve"> недостатков </w:t>
      </w:r>
      <w:r w:rsidR="00DD6689" w:rsidRPr="00AC53E7">
        <w:rPr>
          <w:bCs/>
          <w:color w:val="auto"/>
          <w:sz w:val="28"/>
          <w:szCs w:val="28"/>
        </w:rPr>
        <w:t xml:space="preserve">в деятельности органов местного самоуправления </w:t>
      </w:r>
      <w:r w:rsidRPr="00AC53E7">
        <w:rPr>
          <w:bCs/>
          <w:color w:val="auto"/>
          <w:sz w:val="28"/>
          <w:szCs w:val="28"/>
        </w:rPr>
        <w:t>и привлечение внимание к выявленным проблемам. В результате обратной связи, которая обеспечивает получение информации о качестве и адекватности обслуживания от реальных получателей государственных услуг, документированный анализ служит основой и источником получения достоверной информации для корректировки деятельности местных сообществ и о</w:t>
      </w:r>
      <w:r w:rsidR="007B3C81" w:rsidRPr="00AC53E7">
        <w:rPr>
          <w:bCs/>
          <w:color w:val="auto"/>
          <w:sz w:val="28"/>
          <w:szCs w:val="28"/>
        </w:rPr>
        <w:t>рганов местного самоуправления.</w:t>
      </w:r>
    </w:p>
    <w:p w:rsidR="006F4D9D" w:rsidRPr="00AC53E7" w:rsidRDefault="003740BB" w:rsidP="00AE31ED">
      <w:pPr>
        <w:pStyle w:val="1"/>
        <w:shd w:val="clear" w:color="auto" w:fill="FFFFFF" w:themeFill="background1"/>
        <w:rPr>
          <w:rFonts w:cs="Times New Roman"/>
          <w:color w:val="auto"/>
          <w:sz w:val="28"/>
          <w:lang w:val="ru-RU"/>
        </w:rPr>
      </w:pPr>
      <w:bookmarkStart w:id="52" w:name="Механизмы"/>
      <w:bookmarkStart w:id="53" w:name="_Toc445314285"/>
      <w:r w:rsidRPr="00AC53E7">
        <w:rPr>
          <w:rFonts w:cs="Times New Roman"/>
          <w:color w:val="auto"/>
          <w:sz w:val="28"/>
          <w:lang w:val="ru-RU"/>
        </w:rPr>
        <w:t>9. Механизмы реализации</w:t>
      </w:r>
      <w:bookmarkEnd w:id="52"/>
      <w:bookmarkEnd w:id="53"/>
    </w:p>
    <w:p w:rsidR="006F4D9D" w:rsidRPr="00AC53E7" w:rsidRDefault="005D0A1E" w:rsidP="00AE31ED">
      <w:pPr>
        <w:pStyle w:val="2"/>
        <w:shd w:val="clear" w:color="auto" w:fill="FFFFFF" w:themeFill="background1"/>
        <w:rPr>
          <w:rFonts w:cs="Times New Roman"/>
          <w:color w:val="auto"/>
          <w:sz w:val="28"/>
          <w:szCs w:val="28"/>
        </w:rPr>
      </w:pPr>
      <w:bookmarkStart w:id="54" w:name="_Toc445314286"/>
      <w:bookmarkStart w:id="55" w:name="Стратегия"/>
      <w:r w:rsidRPr="00AC53E7">
        <w:rPr>
          <w:rFonts w:cs="Times New Roman"/>
          <w:color w:val="auto"/>
          <w:sz w:val="28"/>
          <w:szCs w:val="28"/>
          <w:lang w:val="ru-RU"/>
        </w:rPr>
        <w:t>9</w:t>
      </w:r>
      <w:r w:rsidR="006F4D9D" w:rsidRPr="00AC53E7">
        <w:rPr>
          <w:rFonts w:cs="Times New Roman"/>
          <w:color w:val="auto"/>
          <w:sz w:val="28"/>
          <w:szCs w:val="28"/>
        </w:rPr>
        <w:t>.1. Стратегическое планирование</w:t>
      </w:r>
      <w:bookmarkEnd w:id="54"/>
    </w:p>
    <w:bookmarkEnd w:id="55"/>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Для обеспечения устойчивого развития регионов необходимо изменение системы управления в части разработки и эффективной реализации стратегий и программ развития. При этом бюджетное планирование </w:t>
      </w:r>
      <w:proofErr w:type="gramStart"/>
      <w:r w:rsidRPr="00AC53E7">
        <w:rPr>
          <w:bCs/>
          <w:color w:val="auto"/>
          <w:sz w:val="28"/>
          <w:szCs w:val="28"/>
        </w:rPr>
        <w:t>является  ключевым</w:t>
      </w:r>
      <w:proofErr w:type="gramEnd"/>
      <w:r w:rsidRPr="00AC53E7">
        <w:rPr>
          <w:bCs/>
          <w:color w:val="auto"/>
          <w:sz w:val="28"/>
          <w:szCs w:val="28"/>
        </w:rPr>
        <w:t xml:space="preserve"> элементом обновленной системы управления, при условии, что эффективность предполагает достижение заданных результатов с использованием минимально возможного объема средств.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Процесс управления состоит из ряда взаимозависимых шагов: определения ясных, четких целей, разработки реалистичных планов действий для их достижения, систематического контроля и измерения достижения целей и промежуточных результатов, принятия необходимых корректирующих действий для получения запланированных результатов.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При этом система управления должна предусматривать документы </w:t>
      </w:r>
      <w:proofErr w:type="spellStart"/>
      <w:r w:rsidRPr="00AC53E7">
        <w:rPr>
          <w:bCs/>
          <w:color w:val="auto"/>
          <w:sz w:val="28"/>
          <w:szCs w:val="28"/>
        </w:rPr>
        <w:t>стратегирования</w:t>
      </w:r>
      <w:proofErr w:type="spellEnd"/>
      <w:r w:rsidRPr="00CD55D1">
        <w:rPr>
          <w:bCs/>
          <w:color w:val="auto"/>
          <w:sz w:val="28"/>
          <w:szCs w:val="28"/>
        </w:rPr>
        <w:t xml:space="preserve">, </w:t>
      </w:r>
      <w:r w:rsidR="00B131E6" w:rsidRPr="00CD55D1">
        <w:rPr>
          <w:bCs/>
          <w:color w:val="auto"/>
          <w:sz w:val="28"/>
          <w:szCs w:val="28"/>
        </w:rPr>
        <w:t xml:space="preserve">определяющие </w:t>
      </w:r>
      <w:r w:rsidRPr="00CD55D1">
        <w:rPr>
          <w:bCs/>
          <w:color w:val="auto"/>
          <w:sz w:val="28"/>
          <w:szCs w:val="28"/>
        </w:rPr>
        <w:t xml:space="preserve">целеполагание, ключевые </w:t>
      </w:r>
      <w:r w:rsidR="00551E72" w:rsidRPr="00CD55D1">
        <w:rPr>
          <w:bCs/>
          <w:color w:val="auto"/>
          <w:sz w:val="28"/>
          <w:szCs w:val="28"/>
        </w:rPr>
        <w:t xml:space="preserve">меры </w:t>
      </w:r>
      <w:proofErr w:type="gramStart"/>
      <w:r w:rsidRPr="00CD55D1">
        <w:rPr>
          <w:bCs/>
          <w:color w:val="auto"/>
          <w:sz w:val="28"/>
          <w:szCs w:val="28"/>
        </w:rPr>
        <w:t>политики</w:t>
      </w:r>
      <w:r w:rsidR="00543256">
        <w:rPr>
          <w:bCs/>
          <w:color w:val="auto"/>
          <w:sz w:val="28"/>
          <w:szCs w:val="28"/>
          <w:lang w:val="ky-KG"/>
        </w:rPr>
        <w:t>,</w:t>
      </w:r>
      <w:r w:rsidR="001643AD" w:rsidRPr="00CD55D1">
        <w:rPr>
          <w:bCs/>
          <w:color w:val="auto"/>
          <w:sz w:val="28"/>
          <w:szCs w:val="28"/>
        </w:rPr>
        <w:t>направленные</w:t>
      </w:r>
      <w:proofErr w:type="gramEnd"/>
      <w:r w:rsidR="001643AD" w:rsidRPr="00CD55D1">
        <w:rPr>
          <w:bCs/>
          <w:color w:val="auto"/>
          <w:sz w:val="28"/>
          <w:szCs w:val="28"/>
        </w:rPr>
        <w:t xml:space="preserve"> </w:t>
      </w:r>
      <w:proofErr w:type="spellStart"/>
      <w:r w:rsidR="001643AD" w:rsidRPr="00CD55D1">
        <w:rPr>
          <w:bCs/>
          <w:color w:val="auto"/>
          <w:sz w:val="28"/>
          <w:szCs w:val="28"/>
        </w:rPr>
        <w:t>на</w:t>
      </w:r>
      <w:r w:rsidR="00551E72" w:rsidRPr="00CD55D1">
        <w:rPr>
          <w:bCs/>
          <w:color w:val="auto"/>
          <w:sz w:val="28"/>
          <w:szCs w:val="28"/>
        </w:rPr>
        <w:t>достижени</w:t>
      </w:r>
      <w:r w:rsidR="001643AD" w:rsidRPr="00CD55D1">
        <w:rPr>
          <w:bCs/>
          <w:color w:val="auto"/>
          <w:sz w:val="28"/>
          <w:szCs w:val="28"/>
        </w:rPr>
        <w:t>е</w:t>
      </w:r>
      <w:proofErr w:type="spellEnd"/>
      <w:r w:rsidR="00551E72" w:rsidRPr="00CD55D1">
        <w:rPr>
          <w:bCs/>
          <w:color w:val="auto"/>
          <w:sz w:val="28"/>
          <w:szCs w:val="28"/>
        </w:rPr>
        <w:t xml:space="preserve"> поставленных</w:t>
      </w:r>
      <w:r w:rsidRPr="00CD55D1">
        <w:rPr>
          <w:bCs/>
          <w:color w:val="auto"/>
          <w:sz w:val="28"/>
          <w:szCs w:val="28"/>
        </w:rPr>
        <w:t xml:space="preserve"> целей. Стратегии и программы </w:t>
      </w:r>
      <w:r w:rsidR="00354202">
        <w:rPr>
          <w:bCs/>
          <w:color w:val="auto"/>
          <w:sz w:val="28"/>
          <w:szCs w:val="28"/>
          <w:lang w:val="ky-KG"/>
        </w:rPr>
        <w:t xml:space="preserve">по их </w:t>
      </w:r>
      <w:r w:rsidR="00354202">
        <w:rPr>
          <w:bCs/>
          <w:color w:val="auto"/>
          <w:sz w:val="28"/>
          <w:szCs w:val="28"/>
        </w:rPr>
        <w:t xml:space="preserve">реализации </w:t>
      </w:r>
      <w:r w:rsidRPr="00CD55D1">
        <w:rPr>
          <w:bCs/>
          <w:color w:val="auto"/>
          <w:sz w:val="28"/>
          <w:szCs w:val="28"/>
        </w:rPr>
        <w:t>должны разрабатываться, планироваться и</w:t>
      </w:r>
      <w:r w:rsidRPr="00AC53E7">
        <w:rPr>
          <w:bCs/>
          <w:color w:val="auto"/>
          <w:sz w:val="28"/>
          <w:szCs w:val="28"/>
        </w:rPr>
        <w:t xml:space="preserve"> реализовываться совместными усилиями </w:t>
      </w:r>
      <w:r w:rsidR="00F873E2">
        <w:rPr>
          <w:bCs/>
          <w:color w:val="auto"/>
          <w:sz w:val="28"/>
          <w:szCs w:val="28"/>
        </w:rPr>
        <w:t xml:space="preserve">органов </w:t>
      </w:r>
      <w:r w:rsidRPr="00AC53E7">
        <w:rPr>
          <w:bCs/>
          <w:color w:val="auto"/>
          <w:sz w:val="28"/>
          <w:szCs w:val="28"/>
        </w:rPr>
        <w:t>МСУ, представителей частного бизнеса и государственных предприятий, общественных и научно-образовательных организаций (вузов).</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Задачей государственного управления и органов МСУ является создание механизма бюджетирования, включающего привязку целей развития, объемов и источников финансирования, конкретных результатов и обеспечение финансового контроля. Должен быть внедрен механизм разработки согласованных планов финансирования различных организаций для выполнения бюджетной программы. Должна быть обеспечена непрерывность цепочки задачи -  мероприятия -  необходимые ресурсы -  выделенные средства -  достигнутый результат.</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lastRenderedPageBreak/>
        <w:t>Успешная реализация стратегий и программ развития требует наличия соответствующего институционального, административного и человеческого потенциала. При этом функции, структура муниципальных институтов должны решать максимум задач по достижению целей стратегий и программ.</w:t>
      </w:r>
    </w:p>
    <w:p w:rsidR="006F4D9D" w:rsidRPr="00AC53E7" w:rsidRDefault="00723377" w:rsidP="006E5608">
      <w:pPr>
        <w:pStyle w:val="a3"/>
        <w:shd w:val="clear" w:color="auto" w:fill="FFFFFF" w:themeFill="background1"/>
        <w:spacing w:before="0" w:beforeAutospacing="0" w:after="0" w:afterAutospacing="0"/>
        <w:ind w:firstLine="709"/>
        <w:jc w:val="both"/>
        <w:rPr>
          <w:bCs/>
          <w:color w:val="auto"/>
          <w:sz w:val="28"/>
          <w:szCs w:val="28"/>
        </w:rPr>
      </w:pPr>
      <w:r>
        <w:rPr>
          <w:bCs/>
          <w:color w:val="auto"/>
          <w:sz w:val="28"/>
          <w:szCs w:val="28"/>
        </w:rPr>
        <w:t>Н</w:t>
      </w:r>
      <w:r w:rsidR="006F4D9D" w:rsidRPr="00AC53E7">
        <w:rPr>
          <w:bCs/>
          <w:color w:val="auto"/>
          <w:sz w:val="28"/>
          <w:szCs w:val="28"/>
        </w:rPr>
        <w:t>еобходимо внедрить механизмы стимулирования. Специалисты должны быть заинтересованы в решении задач стратегии. Необходимо создать для них наиболее благоприятные условия для выполнения своих должностных обязанностей, а также</w:t>
      </w:r>
      <w:r w:rsidR="001B278E" w:rsidRPr="00AC53E7">
        <w:rPr>
          <w:bCs/>
          <w:color w:val="auto"/>
          <w:sz w:val="28"/>
          <w:szCs w:val="28"/>
        </w:rPr>
        <w:t>,</w:t>
      </w:r>
      <w:r w:rsidR="006F4D9D" w:rsidRPr="00AC53E7">
        <w:rPr>
          <w:bCs/>
          <w:color w:val="auto"/>
          <w:sz w:val="28"/>
          <w:szCs w:val="28"/>
        </w:rPr>
        <w:t xml:space="preserve"> определить оптимальн</w:t>
      </w:r>
      <w:r>
        <w:rPr>
          <w:bCs/>
          <w:color w:val="auto"/>
          <w:sz w:val="28"/>
          <w:szCs w:val="28"/>
        </w:rPr>
        <w:t>ые формы</w:t>
      </w:r>
      <w:r w:rsidR="006F4D9D" w:rsidRPr="00AC53E7">
        <w:rPr>
          <w:bCs/>
          <w:color w:val="auto"/>
          <w:sz w:val="28"/>
          <w:szCs w:val="28"/>
        </w:rPr>
        <w:t xml:space="preserve"> материального и нематериального стимулирования </w:t>
      </w:r>
      <w:r>
        <w:rPr>
          <w:bCs/>
          <w:color w:val="auto"/>
          <w:sz w:val="28"/>
          <w:szCs w:val="28"/>
        </w:rPr>
        <w:t>к</w:t>
      </w:r>
      <w:r w:rsidR="006F4D9D" w:rsidRPr="00AC53E7">
        <w:rPr>
          <w:bCs/>
          <w:color w:val="auto"/>
          <w:sz w:val="28"/>
          <w:szCs w:val="28"/>
        </w:rPr>
        <w:t xml:space="preserve"> эффективно</w:t>
      </w:r>
      <w:r>
        <w:rPr>
          <w:bCs/>
          <w:color w:val="auto"/>
          <w:sz w:val="28"/>
          <w:szCs w:val="28"/>
        </w:rPr>
        <w:t>й деятельности</w:t>
      </w:r>
      <w:r w:rsidR="006F4D9D" w:rsidRPr="00AC53E7">
        <w:rPr>
          <w:bCs/>
          <w:color w:val="auto"/>
          <w:sz w:val="28"/>
          <w:szCs w:val="28"/>
        </w:rPr>
        <w:t xml:space="preserve"> по решению задач стратегий и программ. </w:t>
      </w:r>
    </w:p>
    <w:p w:rsidR="006F4D9D" w:rsidRPr="00DC4679"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DC4679">
        <w:rPr>
          <w:bCs/>
          <w:color w:val="auto"/>
          <w:sz w:val="28"/>
          <w:szCs w:val="28"/>
        </w:rPr>
        <w:t>В результате мониторинга и оценки реализации стратегий/программ могут быть выявлены процессы и факторы</w:t>
      </w:r>
      <w:r w:rsidR="00167A6C" w:rsidRPr="00DC4679">
        <w:rPr>
          <w:bCs/>
          <w:color w:val="auto"/>
          <w:sz w:val="28"/>
          <w:szCs w:val="28"/>
        </w:rPr>
        <w:t xml:space="preserve">, исходя из которых, потребуется внесение изменений </w:t>
      </w:r>
      <w:r w:rsidRPr="00DC4679">
        <w:rPr>
          <w:bCs/>
          <w:color w:val="auto"/>
          <w:sz w:val="28"/>
          <w:szCs w:val="28"/>
        </w:rPr>
        <w:t>в стратегию</w:t>
      </w:r>
      <w:r w:rsidR="00DB630D" w:rsidRPr="00DC4679">
        <w:rPr>
          <w:bCs/>
          <w:color w:val="auto"/>
          <w:sz w:val="28"/>
          <w:szCs w:val="28"/>
        </w:rPr>
        <w:t xml:space="preserve"> развития регионов</w:t>
      </w:r>
      <w:r w:rsidRPr="00DC4679">
        <w:rPr>
          <w:bCs/>
          <w:color w:val="auto"/>
          <w:sz w:val="28"/>
          <w:szCs w:val="28"/>
        </w:rPr>
        <w:t>, планы действий, финансировани</w:t>
      </w:r>
      <w:r w:rsidR="00DB630D" w:rsidRPr="00DC4679">
        <w:rPr>
          <w:bCs/>
          <w:color w:val="auto"/>
          <w:sz w:val="28"/>
          <w:szCs w:val="28"/>
        </w:rPr>
        <w:t>е</w:t>
      </w:r>
      <w:r w:rsidRPr="00DC4679">
        <w:rPr>
          <w:bCs/>
          <w:color w:val="auto"/>
          <w:sz w:val="28"/>
          <w:szCs w:val="28"/>
        </w:rPr>
        <w:t>.</w:t>
      </w:r>
      <w:r w:rsidR="00E65F08" w:rsidRPr="00DC4679">
        <w:rPr>
          <w:bCs/>
          <w:color w:val="auto"/>
          <w:sz w:val="28"/>
          <w:szCs w:val="28"/>
        </w:rPr>
        <w:t xml:space="preserve"> В связи с чем </w:t>
      </w:r>
      <w:r w:rsidR="00167A6C" w:rsidRPr="00DC4679">
        <w:rPr>
          <w:bCs/>
          <w:color w:val="auto"/>
          <w:sz w:val="28"/>
          <w:szCs w:val="28"/>
        </w:rPr>
        <w:t xml:space="preserve">необходимо </w:t>
      </w:r>
      <w:r w:rsidR="00E65F08" w:rsidRPr="00DC4679">
        <w:rPr>
          <w:bCs/>
          <w:color w:val="auto"/>
          <w:sz w:val="28"/>
          <w:szCs w:val="28"/>
        </w:rPr>
        <w:t>формирование системы управления изменениями, обеспечивающей внесение корректировок в стратегические документы.</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DC4679">
        <w:rPr>
          <w:bCs/>
          <w:color w:val="auto"/>
          <w:sz w:val="28"/>
          <w:szCs w:val="28"/>
        </w:rPr>
        <w:t>В настоящее время</w:t>
      </w:r>
      <w:r w:rsidR="00C016B5" w:rsidRPr="00DC4679">
        <w:rPr>
          <w:bCs/>
          <w:color w:val="auto"/>
          <w:sz w:val="28"/>
          <w:szCs w:val="28"/>
        </w:rPr>
        <w:t>,</w:t>
      </w:r>
      <w:r w:rsidRPr="00DC4679">
        <w:rPr>
          <w:bCs/>
          <w:color w:val="auto"/>
          <w:sz w:val="28"/>
          <w:szCs w:val="28"/>
        </w:rPr>
        <w:t xml:space="preserve"> исходя</w:t>
      </w:r>
      <w:r w:rsidRPr="00AC53E7">
        <w:rPr>
          <w:bCs/>
          <w:color w:val="auto"/>
          <w:sz w:val="28"/>
          <w:szCs w:val="28"/>
        </w:rPr>
        <w:t xml:space="preserve"> из необходимости повышения эффективности местного самоуправления</w:t>
      </w:r>
      <w:r w:rsidR="00C016B5" w:rsidRPr="00AC53E7">
        <w:rPr>
          <w:bCs/>
          <w:color w:val="auto"/>
          <w:sz w:val="28"/>
          <w:szCs w:val="28"/>
        </w:rPr>
        <w:t>,</w:t>
      </w:r>
      <w:r w:rsidRPr="00AC53E7">
        <w:rPr>
          <w:bCs/>
          <w:color w:val="auto"/>
          <w:sz w:val="28"/>
          <w:szCs w:val="28"/>
        </w:rPr>
        <w:t xml:space="preserve"> приоритетным становится вопрос взаимодействия между уровнями власти. Системность государственного управления предполагает для каждого уровня управления не только четко определённые функции и полномочия, но и обеспеченность данных полномочий финансовыми ресурсами.</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Важно участие граждан в процессах формирования политики развития региона и бюджетной политики. Для обеспечения участия граждан в процессах формирования политики развития территории и бюджетной политики необходимо обеспечить широкое представительство и участие граждан при определении ключевых направлений развития и целевых ориентиров, а также</w:t>
      </w:r>
      <w:r w:rsidR="001B278E" w:rsidRPr="00AC53E7">
        <w:rPr>
          <w:bCs/>
          <w:color w:val="auto"/>
          <w:sz w:val="28"/>
          <w:szCs w:val="28"/>
        </w:rPr>
        <w:t>,</w:t>
      </w:r>
      <w:r w:rsidRPr="00AC53E7">
        <w:rPr>
          <w:bCs/>
          <w:color w:val="auto"/>
          <w:sz w:val="28"/>
          <w:szCs w:val="28"/>
        </w:rPr>
        <w:t xml:space="preserve"> доступ жителей к информации о формировании и исполнении местного бюджета.</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Бюджетирование, ориентированное на результат и обеспечивающее социальную и экономическую эффективность</w:t>
      </w:r>
      <w:r w:rsidR="00036454">
        <w:rPr>
          <w:bCs/>
          <w:color w:val="auto"/>
          <w:sz w:val="28"/>
          <w:szCs w:val="28"/>
        </w:rPr>
        <w:t>,</w:t>
      </w:r>
      <w:r w:rsidRPr="00AC53E7">
        <w:rPr>
          <w:bCs/>
          <w:color w:val="auto"/>
          <w:sz w:val="28"/>
          <w:szCs w:val="28"/>
        </w:rPr>
        <w:t xml:space="preserve"> в мире </w:t>
      </w:r>
      <w:proofErr w:type="gramStart"/>
      <w:r w:rsidRPr="00AC53E7">
        <w:rPr>
          <w:bCs/>
          <w:color w:val="auto"/>
          <w:sz w:val="28"/>
          <w:szCs w:val="28"/>
        </w:rPr>
        <w:t>известно</w:t>
      </w:r>
      <w:proofErr w:type="gramEnd"/>
      <w:r w:rsidRPr="00AC53E7">
        <w:rPr>
          <w:bCs/>
          <w:color w:val="auto"/>
          <w:sz w:val="28"/>
          <w:szCs w:val="28"/>
        </w:rPr>
        <w:t xml:space="preserve"> как бюджет на программной основе. В рамках бюджета на программной основе финансовые ресурсы распределяются с учетом и в зависимости от стоящих конкретных общественно значимых целей в соответствии с приоритетами программ развития территории.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Задача начального этапа внедрения новых принципов формирования бюджета со всеми необходимыми атрибутами потребует изменения нормативно-правовой базы как на уровне МСУ, так и на национальном уровне, регламента работы местного </w:t>
      </w:r>
      <w:proofErr w:type="spellStart"/>
      <w:r w:rsidRPr="00AC53E7">
        <w:rPr>
          <w:bCs/>
          <w:color w:val="auto"/>
          <w:sz w:val="28"/>
          <w:szCs w:val="28"/>
        </w:rPr>
        <w:t>кенеша</w:t>
      </w:r>
      <w:proofErr w:type="spellEnd"/>
      <w:r w:rsidRPr="00AC53E7">
        <w:rPr>
          <w:bCs/>
          <w:color w:val="auto"/>
          <w:sz w:val="28"/>
          <w:szCs w:val="28"/>
        </w:rPr>
        <w:t>, бюджетного календаря, а также соответствующих методологических документов. Соответственно</w:t>
      </w:r>
      <w:r w:rsidR="001B278E" w:rsidRPr="00AC53E7">
        <w:rPr>
          <w:bCs/>
          <w:color w:val="auto"/>
          <w:sz w:val="28"/>
          <w:szCs w:val="28"/>
        </w:rPr>
        <w:t>,</w:t>
      </w:r>
      <w:r w:rsidRPr="00AC53E7">
        <w:rPr>
          <w:bCs/>
          <w:color w:val="auto"/>
          <w:sz w:val="28"/>
          <w:szCs w:val="28"/>
        </w:rPr>
        <w:t xml:space="preserve"> будут определены роли и принципы взаимодействия всех участников процесса </w:t>
      </w:r>
      <w:proofErr w:type="spellStart"/>
      <w:r w:rsidRPr="00AC53E7">
        <w:rPr>
          <w:bCs/>
          <w:color w:val="auto"/>
          <w:sz w:val="28"/>
          <w:szCs w:val="28"/>
        </w:rPr>
        <w:t>стратегирования</w:t>
      </w:r>
      <w:proofErr w:type="spellEnd"/>
      <w:r w:rsidRPr="00AC53E7">
        <w:rPr>
          <w:bCs/>
          <w:color w:val="auto"/>
          <w:sz w:val="28"/>
          <w:szCs w:val="28"/>
        </w:rPr>
        <w:t xml:space="preserve"> и бюджетирования</w:t>
      </w:r>
      <w:r w:rsidR="00C73BB8" w:rsidRPr="00AC53E7">
        <w:rPr>
          <w:bCs/>
          <w:color w:val="auto"/>
          <w:sz w:val="28"/>
          <w:szCs w:val="28"/>
        </w:rPr>
        <w:t>.</w:t>
      </w:r>
    </w:p>
    <w:p w:rsidR="006F4D9D" w:rsidRPr="00AC53E7" w:rsidRDefault="005D0A1E" w:rsidP="00AE31ED">
      <w:pPr>
        <w:pStyle w:val="2"/>
        <w:shd w:val="clear" w:color="auto" w:fill="FFFFFF" w:themeFill="background1"/>
        <w:rPr>
          <w:rFonts w:cs="Times New Roman"/>
          <w:color w:val="auto"/>
          <w:sz w:val="28"/>
          <w:szCs w:val="28"/>
        </w:rPr>
      </w:pPr>
      <w:bookmarkStart w:id="56" w:name="Программа"/>
      <w:bookmarkStart w:id="57" w:name="_Toc445314287"/>
      <w:r w:rsidRPr="00AC53E7">
        <w:rPr>
          <w:rFonts w:cs="Times New Roman"/>
          <w:color w:val="auto"/>
          <w:sz w:val="28"/>
          <w:szCs w:val="28"/>
          <w:lang w:val="ru-RU"/>
        </w:rPr>
        <w:lastRenderedPageBreak/>
        <w:t>9</w:t>
      </w:r>
      <w:r w:rsidR="006F4D9D" w:rsidRPr="00AC53E7">
        <w:rPr>
          <w:rFonts w:cs="Times New Roman"/>
          <w:color w:val="auto"/>
          <w:sz w:val="28"/>
          <w:szCs w:val="28"/>
        </w:rPr>
        <w:t>.2. Целевые программы</w:t>
      </w:r>
      <w:bookmarkEnd w:id="56"/>
      <w:bookmarkEnd w:id="57"/>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Национальной стратегии устойчивого развития Кыргызской </w:t>
      </w:r>
      <w:r w:rsidR="00B63BED" w:rsidRPr="00AC53E7">
        <w:rPr>
          <w:bCs/>
          <w:color w:val="auto"/>
          <w:sz w:val="28"/>
          <w:szCs w:val="28"/>
        </w:rPr>
        <w:t>Р</w:t>
      </w:r>
      <w:r w:rsidRPr="00AC53E7">
        <w:rPr>
          <w:bCs/>
          <w:color w:val="auto"/>
          <w:sz w:val="28"/>
          <w:szCs w:val="28"/>
        </w:rPr>
        <w:t>еспублики заложена одна из основополагающих идеологом – переход от распыления инвестиций к их концентрации (национальные проекты). Одним из инструментов, реализующих это направление</w:t>
      </w:r>
      <w:r w:rsidR="002C402F" w:rsidRPr="00AC53E7">
        <w:rPr>
          <w:bCs/>
          <w:color w:val="auto"/>
          <w:sz w:val="28"/>
          <w:szCs w:val="28"/>
        </w:rPr>
        <w:t>,</w:t>
      </w:r>
      <w:r w:rsidRPr="00AC53E7">
        <w:rPr>
          <w:bCs/>
          <w:color w:val="auto"/>
          <w:sz w:val="28"/>
          <w:szCs w:val="28"/>
        </w:rPr>
        <w:t xml:space="preserve"> является разработка целевых комплексных программ.</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Целевая программа – это документ, </w:t>
      </w:r>
      <w:r w:rsidR="00EB7A0D" w:rsidRPr="00AC53E7">
        <w:rPr>
          <w:bCs/>
          <w:color w:val="auto"/>
          <w:sz w:val="28"/>
          <w:szCs w:val="28"/>
        </w:rPr>
        <w:t xml:space="preserve">предлагающий пути развития региона исходя из анализа </w:t>
      </w:r>
      <w:r w:rsidRPr="00AC53E7">
        <w:rPr>
          <w:bCs/>
          <w:color w:val="auto"/>
          <w:sz w:val="28"/>
          <w:szCs w:val="28"/>
        </w:rPr>
        <w:t>современно</w:t>
      </w:r>
      <w:r w:rsidR="00EB7A0D" w:rsidRPr="00AC53E7">
        <w:rPr>
          <w:bCs/>
          <w:color w:val="auto"/>
          <w:sz w:val="28"/>
          <w:szCs w:val="28"/>
        </w:rPr>
        <w:t>го</w:t>
      </w:r>
      <w:r w:rsidRPr="00AC53E7">
        <w:rPr>
          <w:bCs/>
          <w:color w:val="auto"/>
          <w:sz w:val="28"/>
          <w:szCs w:val="28"/>
        </w:rPr>
        <w:t xml:space="preserve"> состояни</w:t>
      </w:r>
      <w:r w:rsidR="00EB7A0D" w:rsidRPr="00AC53E7">
        <w:rPr>
          <w:bCs/>
          <w:color w:val="auto"/>
          <w:sz w:val="28"/>
          <w:szCs w:val="28"/>
        </w:rPr>
        <w:t>я</w:t>
      </w:r>
      <w:r w:rsidRPr="00AC53E7">
        <w:rPr>
          <w:bCs/>
          <w:color w:val="auto"/>
          <w:sz w:val="28"/>
          <w:szCs w:val="28"/>
        </w:rPr>
        <w:t xml:space="preserve"> региона</w:t>
      </w:r>
      <w:r w:rsidR="002C402F" w:rsidRPr="00AC53E7">
        <w:rPr>
          <w:bCs/>
          <w:color w:val="auto"/>
          <w:sz w:val="28"/>
          <w:szCs w:val="28"/>
        </w:rPr>
        <w:t>,</w:t>
      </w:r>
      <w:r w:rsidRPr="00AC53E7">
        <w:rPr>
          <w:bCs/>
          <w:color w:val="auto"/>
          <w:sz w:val="28"/>
          <w:szCs w:val="28"/>
        </w:rPr>
        <w:t xml:space="preserve"> проблем</w:t>
      </w:r>
      <w:r w:rsidR="00EB7A0D" w:rsidRPr="00AC53E7">
        <w:rPr>
          <w:bCs/>
          <w:color w:val="auto"/>
          <w:sz w:val="28"/>
          <w:szCs w:val="28"/>
        </w:rPr>
        <w:t>,</w:t>
      </w:r>
      <w:r w:rsidRPr="00AC53E7">
        <w:rPr>
          <w:bCs/>
          <w:color w:val="auto"/>
          <w:sz w:val="28"/>
          <w:szCs w:val="28"/>
        </w:rPr>
        <w:t xml:space="preserve"> возможностей</w:t>
      </w:r>
      <w:r w:rsidR="00EB7A0D" w:rsidRPr="00AC53E7">
        <w:rPr>
          <w:bCs/>
          <w:color w:val="auto"/>
          <w:sz w:val="28"/>
          <w:szCs w:val="28"/>
        </w:rPr>
        <w:t xml:space="preserve">.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Основой целевых программ является система мероприятий, заданий, включающая социальные, производственные, технологические, организационные и другие работы. Система мероприятий должна быть направлена на достижение программных целей и с</w:t>
      </w:r>
      <w:r w:rsidR="009B5FC0" w:rsidRPr="00AC53E7">
        <w:rPr>
          <w:bCs/>
          <w:color w:val="auto"/>
          <w:sz w:val="28"/>
          <w:szCs w:val="28"/>
        </w:rPr>
        <w:t>балансирована</w:t>
      </w:r>
      <w:r w:rsidRPr="00AC53E7">
        <w:rPr>
          <w:bCs/>
          <w:color w:val="auto"/>
          <w:sz w:val="28"/>
          <w:szCs w:val="28"/>
        </w:rPr>
        <w:t xml:space="preserve"> по ресурсам, исполнителям и срокам. Для повышения эффективности программ очень важна последовательность, </w:t>
      </w:r>
      <w:proofErr w:type="spellStart"/>
      <w:r w:rsidRPr="00AC53E7">
        <w:rPr>
          <w:bCs/>
          <w:color w:val="auto"/>
          <w:sz w:val="28"/>
          <w:szCs w:val="28"/>
        </w:rPr>
        <w:t>поэтапность</w:t>
      </w:r>
      <w:proofErr w:type="spellEnd"/>
      <w:r w:rsidRPr="00AC53E7">
        <w:rPr>
          <w:bCs/>
          <w:color w:val="auto"/>
          <w:sz w:val="28"/>
          <w:szCs w:val="28"/>
        </w:rPr>
        <w:t xml:space="preserve"> и комплексность намечаемых работ.</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Целевые комплексные программы нацелены на реализацию национальных проектов, на точечное вложение финансовых средств, гарантирующее максимальную эффективность. Национальные проекты должны быть реализованы в первую очередь в стратегических отраслях экономики.</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сельском хозяйстве - решение проблемы нехватки поливной воды, строительство и реабилитация оросительных систем, создание агропромышленных кластеров, развитие </w:t>
      </w:r>
      <w:proofErr w:type="spellStart"/>
      <w:r w:rsidRPr="00AC53E7">
        <w:rPr>
          <w:bCs/>
          <w:color w:val="auto"/>
          <w:sz w:val="28"/>
          <w:szCs w:val="28"/>
        </w:rPr>
        <w:t>сельхозкооперации</w:t>
      </w:r>
      <w:proofErr w:type="spellEnd"/>
      <w:r w:rsidRPr="00AC53E7">
        <w:rPr>
          <w:bCs/>
          <w:color w:val="auto"/>
          <w:sz w:val="28"/>
          <w:szCs w:val="28"/>
        </w:rPr>
        <w:t>, инфраструктуры по экспорту сельскохозяйственной продукции в страны ЕАЭС и другие.</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 энергетике - усиление надежности энергоснабжения и повышение экспортного потенциала в энергетической отрасли, строительство ГЭС, развитие малой энергетики, обеспечение энергетической безопасности.</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В сфере транспорта и коммуникаций - строительство и реабилитация международных транспортных коридоров и автомагистралей, модернизация национальной системы организации воздушного движения</w:t>
      </w:r>
      <w:r w:rsidR="00DB3D0E" w:rsidRPr="00AC53E7">
        <w:rPr>
          <w:bCs/>
          <w:color w:val="auto"/>
          <w:sz w:val="28"/>
          <w:szCs w:val="28"/>
          <w:lang w:val="ky-KG"/>
        </w:rPr>
        <w:t xml:space="preserve">, развитие железнодорожной </w:t>
      </w:r>
      <w:r w:rsidR="00415E16" w:rsidRPr="00AC53E7">
        <w:rPr>
          <w:bCs/>
          <w:color w:val="auto"/>
          <w:sz w:val="28"/>
          <w:szCs w:val="28"/>
          <w:lang w:val="ky-KG"/>
        </w:rPr>
        <w:t>инфраструктуры</w:t>
      </w:r>
      <w:r w:rsidRPr="00AC53E7">
        <w:rPr>
          <w:bCs/>
          <w:color w:val="auto"/>
          <w:sz w:val="28"/>
          <w:szCs w:val="28"/>
        </w:rPr>
        <w:t>.</w:t>
      </w:r>
    </w:p>
    <w:p w:rsidR="006F4D9D" w:rsidRPr="00AC53E7" w:rsidRDefault="00415E16"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Б</w:t>
      </w:r>
      <w:r w:rsidR="006F4D9D" w:rsidRPr="00AC53E7">
        <w:rPr>
          <w:bCs/>
          <w:color w:val="auto"/>
          <w:sz w:val="28"/>
          <w:szCs w:val="28"/>
        </w:rPr>
        <w:t xml:space="preserve">удут реализованы </w:t>
      </w:r>
      <w:proofErr w:type="gramStart"/>
      <w:r w:rsidR="006F4D9D" w:rsidRPr="00AC53E7">
        <w:rPr>
          <w:bCs/>
          <w:color w:val="auto"/>
          <w:sz w:val="28"/>
          <w:szCs w:val="28"/>
        </w:rPr>
        <w:t xml:space="preserve">программы  </w:t>
      </w:r>
      <w:proofErr w:type="spellStart"/>
      <w:r w:rsidR="006F4D9D" w:rsidRPr="00AC53E7">
        <w:rPr>
          <w:bCs/>
          <w:color w:val="auto"/>
          <w:sz w:val="28"/>
          <w:szCs w:val="28"/>
        </w:rPr>
        <w:t>социальн</w:t>
      </w:r>
      <w:r w:rsidRPr="00AC53E7">
        <w:rPr>
          <w:bCs/>
          <w:color w:val="auto"/>
          <w:sz w:val="28"/>
          <w:szCs w:val="28"/>
        </w:rPr>
        <w:t>огоблока</w:t>
      </w:r>
      <w:proofErr w:type="spellEnd"/>
      <w:proofErr w:type="gramEnd"/>
      <w:r w:rsidR="006F4D9D" w:rsidRPr="00AC53E7">
        <w:rPr>
          <w:bCs/>
          <w:color w:val="auto"/>
          <w:sz w:val="28"/>
          <w:szCs w:val="28"/>
        </w:rPr>
        <w:t xml:space="preserve"> в сфере образования, здравоохранения, защиты детей, спорта. </w:t>
      </w:r>
    </w:p>
    <w:p w:rsidR="006F4D9D" w:rsidRPr="00AC53E7" w:rsidRDefault="006F4D9D" w:rsidP="006E5608">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Для </w:t>
      </w:r>
      <w:r w:rsidR="00BA7B4E" w:rsidRPr="00AC53E7">
        <w:rPr>
          <w:bCs/>
          <w:color w:val="auto"/>
          <w:sz w:val="28"/>
          <w:szCs w:val="28"/>
        </w:rPr>
        <w:t xml:space="preserve">развития </w:t>
      </w:r>
      <w:r w:rsidRPr="00AC53E7">
        <w:rPr>
          <w:bCs/>
          <w:color w:val="auto"/>
          <w:sz w:val="28"/>
          <w:szCs w:val="28"/>
        </w:rPr>
        <w:t>каждо</w:t>
      </w:r>
      <w:r w:rsidR="00BA7B4E" w:rsidRPr="00AC53E7">
        <w:rPr>
          <w:bCs/>
          <w:color w:val="auto"/>
          <w:sz w:val="28"/>
          <w:szCs w:val="28"/>
        </w:rPr>
        <w:t>й</w:t>
      </w:r>
      <w:r w:rsidRPr="00AC53E7">
        <w:rPr>
          <w:bCs/>
          <w:color w:val="auto"/>
          <w:sz w:val="28"/>
          <w:szCs w:val="28"/>
        </w:rPr>
        <w:t xml:space="preserve"> территори</w:t>
      </w:r>
      <w:r w:rsidR="00BA7B4E" w:rsidRPr="00AC53E7">
        <w:rPr>
          <w:bCs/>
          <w:color w:val="auto"/>
          <w:sz w:val="28"/>
          <w:szCs w:val="28"/>
        </w:rPr>
        <w:t>и</w:t>
      </w:r>
      <w:r w:rsidRPr="00AC53E7">
        <w:rPr>
          <w:bCs/>
          <w:color w:val="auto"/>
          <w:sz w:val="28"/>
          <w:szCs w:val="28"/>
        </w:rPr>
        <w:t xml:space="preserve"> должны быть предложены целевые </w:t>
      </w:r>
      <w:r w:rsidR="004A7FBD" w:rsidRPr="00AC53E7">
        <w:rPr>
          <w:bCs/>
          <w:color w:val="auto"/>
          <w:sz w:val="28"/>
          <w:szCs w:val="28"/>
        </w:rPr>
        <w:t xml:space="preserve">комплексные </w:t>
      </w:r>
      <w:r w:rsidRPr="00AC53E7">
        <w:rPr>
          <w:bCs/>
          <w:color w:val="auto"/>
          <w:sz w:val="28"/>
          <w:szCs w:val="28"/>
        </w:rPr>
        <w:t>программы</w:t>
      </w:r>
      <w:r w:rsidR="004A7FBD" w:rsidRPr="00AC53E7">
        <w:rPr>
          <w:bCs/>
          <w:color w:val="auto"/>
          <w:sz w:val="28"/>
          <w:szCs w:val="28"/>
        </w:rPr>
        <w:t xml:space="preserve"> социально-экономического развития регионов.</w:t>
      </w:r>
    </w:p>
    <w:p w:rsidR="006F4D9D" w:rsidRPr="00AC53E7" w:rsidRDefault="005D0A1E" w:rsidP="00AE31ED">
      <w:pPr>
        <w:pStyle w:val="2"/>
        <w:shd w:val="clear" w:color="auto" w:fill="FFFFFF" w:themeFill="background1"/>
        <w:rPr>
          <w:rFonts w:cs="Times New Roman"/>
          <w:color w:val="auto"/>
          <w:sz w:val="28"/>
          <w:szCs w:val="28"/>
        </w:rPr>
      </w:pPr>
      <w:bookmarkStart w:id="58" w:name="_Toc445314288"/>
      <w:bookmarkStart w:id="59" w:name="Бизнесплан"/>
      <w:r w:rsidRPr="00AC53E7">
        <w:rPr>
          <w:rFonts w:cs="Times New Roman"/>
          <w:color w:val="auto"/>
          <w:sz w:val="28"/>
          <w:szCs w:val="28"/>
          <w:lang w:val="ru-RU"/>
        </w:rPr>
        <w:t>9</w:t>
      </w:r>
      <w:r w:rsidR="006F4D9D" w:rsidRPr="00AC53E7">
        <w:rPr>
          <w:rFonts w:cs="Times New Roman"/>
          <w:color w:val="auto"/>
          <w:sz w:val="28"/>
          <w:szCs w:val="28"/>
        </w:rPr>
        <w:t>.3. Бизнес-моделирование развития территорий</w:t>
      </w:r>
      <w:bookmarkEnd w:id="58"/>
      <w:bookmarkEnd w:id="59"/>
    </w:p>
    <w:p w:rsidR="006F4D9D" w:rsidRPr="00AC53E7" w:rsidRDefault="006F4D9D" w:rsidP="00AE1C61">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рамках настоящей </w:t>
      </w:r>
      <w:r w:rsidR="009E7BB6" w:rsidRPr="00AC53E7">
        <w:rPr>
          <w:bCs/>
          <w:color w:val="auto"/>
          <w:sz w:val="28"/>
          <w:szCs w:val="28"/>
        </w:rPr>
        <w:t>К</w:t>
      </w:r>
      <w:r w:rsidRPr="00AC53E7">
        <w:rPr>
          <w:bCs/>
          <w:color w:val="auto"/>
          <w:sz w:val="28"/>
          <w:szCs w:val="28"/>
        </w:rPr>
        <w:t xml:space="preserve">онцепции для развития опорных городов </w:t>
      </w:r>
      <w:r w:rsidR="00EC4BE6" w:rsidRPr="00AC53E7">
        <w:rPr>
          <w:bCs/>
          <w:color w:val="auto"/>
          <w:sz w:val="28"/>
          <w:szCs w:val="28"/>
        </w:rPr>
        <w:t xml:space="preserve">и других отобранных населенных пунктов </w:t>
      </w:r>
      <w:r w:rsidRPr="00AC53E7">
        <w:rPr>
          <w:bCs/>
          <w:color w:val="auto"/>
          <w:sz w:val="28"/>
          <w:szCs w:val="28"/>
        </w:rPr>
        <w:t xml:space="preserve">предлагается впервые использовать инструменты </w:t>
      </w:r>
      <w:proofErr w:type="spellStart"/>
      <w:r w:rsidRPr="00AC53E7">
        <w:rPr>
          <w:bCs/>
          <w:color w:val="auto"/>
          <w:sz w:val="28"/>
          <w:szCs w:val="28"/>
        </w:rPr>
        <w:t>стратегирования</w:t>
      </w:r>
      <w:proofErr w:type="spellEnd"/>
      <w:r w:rsidRPr="00AC53E7">
        <w:rPr>
          <w:bCs/>
          <w:color w:val="auto"/>
          <w:sz w:val="28"/>
          <w:szCs w:val="28"/>
        </w:rPr>
        <w:t xml:space="preserve"> и бизнес-планирования. Данный подход комплексно ранее не использовался, но вместе с тем доказал свою высокую эффективность в бизнесе. </w:t>
      </w:r>
    </w:p>
    <w:p w:rsidR="006F4D9D" w:rsidRPr="00AC53E7" w:rsidRDefault="006F4D9D" w:rsidP="00AE1C61">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lastRenderedPageBreak/>
        <w:t xml:space="preserve">Суть подхода заключается в использовании комбинированных инструментов бизнес-моделирования развития. Главным моментом является выбор ключевого пользователя и потребителя продуктов муниципального функционирования. Другой блок ключевых вопросов связан </w:t>
      </w:r>
      <w:r w:rsidR="001C12C1" w:rsidRPr="00AC53E7">
        <w:rPr>
          <w:bCs/>
          <w:color w:val="auto"/>
          <w:sz w:val="28"/>
          <w:szCs w:val="28"/>
        </w:rPr>
        <w:t xml:space="preserve">с </w:t>
      </w:r>
      <w:r w:rsidRPr="00AC53E7">
        <w:rPr>
          <w:bCs/>
          <w:color w:val="auto"/>
          <w:sz w:val="28"/>
          <w:szCs w:val="28"/>
        </w:rPr>
        <w:t xml:space="preserve">выбором и детализацией продуктов, целью которых является удовлетворение ожиданий жителей населенных пунктов. Обязательное отражение найдут вопросы ресурсного обеспечения и наличия необходимой инфраструктуры для удовлетворения потребностей клиентов. Каждая бизнес-модель города </w:t>
      </w:r>
      <w:r w:rsidR="00EC4BE6" w:rsidRPr="00AC53E7">
        <w:rPr>
          <w:bCs/>
          <w:color w:val="auto"/>
          <w:sz w:val="28"/>
          <w:szCs w:val="28"/>
        </w:rPr>
        <w:t xml:space="preserve">и отобранного населенного пункта </w:t>
      </w:r>
      <w:r w:rsidRPr="00AC53E7">
        <w:rPr>
          <w:bCs/>
          <w:color w:val="auto"/>
          <w:sz w:val="28"/>
          <w:szCs w:val="28"/>
        </w:rPr>
        <w:t xml:space="preserve">будет содержать вопросы финансовой эффективности территорий. Как и любая система, модель городов будет отражать </w:t>
      </w:r>
      <w:r w:rsidR="00ED7BE9">
        <w:rPr>
          <w:bCs/>
          <w:color w:val="auto"/>
          <w:sz w:val="28"/>
          <w:szCs w:val="28"/>
        </w:rPr>
        <w:t xml:space="preserve">структуру </w:t>
      </w:r>
      <w:r w:rsidRPr="00AC53E7">
        <w:rPr>
          <w:bCs/>
          <w:color w:val="auto"/>
          <w:sz w:val="28"/>
          <w:szCs w:val="28"/>
        </w:rPr>
        <w:t>основны</w:t>
      </w:r>
      <w:r w:rsidR="00ED7BE9">
        <w:rPr>
          <w:bCs/>
          <w:color w:val="auto"/>
          <w:sz w:val="28"/>
          <w:szCs w:val="28"/>
        </w:rPr>
        <w:t>х</w:t>
      </w:r>
      <w:r w:rsidRPr="00AC53E7">
        <w:rPr>
          <w:bCs/>
          <w:color w:val="auto"/>
          <w:sz w:val="28"/>
          <w:szCs w:val="28"/>
        </w:rPr>
        <w:t xml:space="preserve"> бизнес-процесс</w:t>
      </w:r>
      <w:r w:rsidR="00ED7BE9">
        <w:rPr>
          <w:bCs/>
          <w:color w:val="auto"/>
          <w:sz w:val="28"/>
          <w:szCs w:val="28"/>
        </w:rPr>
        <w:t>ов</w:t>
      </w:r>
      <w:r w:rsidRPr="00AC53E7">
        <w:rPr>
          <w:bCs/>
          <w:color w:val="auto"/>
          <w:sz w:val="28"/>
          <w:szCs w:val="28"/>
        </w:rPr>
        <w:t xml:space="preserve"> и организационные структуры. </w:t>
      </w:r>
    </w:p>
    <w:p w:rsidR="006F4D9D" w:rsidRPr="00AC53E7" w:rsidRDefault="006F4D9D" w:rsidP="00AE1C61">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Началу процесса традиционно будет предшествовать формирование стратегической повестки (видение, цели, ценности, ориентиры). На основе стратегической повестки и бизнес-модели </w:t>
      </w:r>
      <w:r w:rsidR="001C12C1" w:rsidRPr="00AC53E7">
        <w:rPr>
          <w:bCs/>
          <w:color w:val="auto"/>
          <w:sz w:val="28"/>
          <w:szCs w:val="28"/>
        </w:rPr>
        <w:t xml:space="preserve">развития отобранных </w:t>
      </w:r>
      <w:r w:rsidRPr="00AC53E7">
        <w:rPr>
          <w:bCs/>
          <w:color w:val="auto"/>
          <w:sz w:val="28"/>
          <w:szCs w:val="28"/>
        </w:rPr>
        <w:t xml:space="preserve">городов </w:t>
      </w:r>
      <w:r w:rsidR="00EC4BE6" w:rsidRPr="00AC53E7">
        <w:rPr>
          <w:bCs/>
          <w:color w:val="auto"/>
          <w:sz w:val="28"/>
          <w:szCs w:val="28"/>
        </w:rPr>
        <w:t xml:space="preserve">и </w:t>
      </w:r>
      <w:proofErr w:type="spellStart"/>
      <w:r w:rsidR="001C12C1" w:rsidRPr="00AC53E7">
        <w:rPr>
          <w:bCs/>
          <w:color w:val="auto"/>
          <w:sz w:val="28"/>
          <w:szCs w:val="28"/>
        </w:rPr>
        <w:t>сел</w:t>
      </w:r>
      <w:r w:rsidRPr="00AC53E7">
        <w:rPr>
          <w:bCs/>
          <w:color w:val="auto"/>
          <w:sz w:val="28"/>
          <w:szCs w:val="28"/>
        </w:rPr>
        <w:t>должны</w:t>
      </w:r>
      <w:proofErr w:type="spellEnd"/>
      <w:r w:rsidRPr="00AC53E7">
        <w:rPr>
          <w:bCs/>
          <w:color w:val="auto"/>
          <w:sz w:val="28"/>
          <w:szCs w:val="28"/>
        </w:rPr>
        <w:t xml:space="preserve"> быть подготовлены детальные бизнес-планы, включающие финансовую модель, маркетинговую модель городов, детализированный план действий, систему оценки рисков. Обязательным элементом буд</w:t>
      </w:r>
      <w:r w:rsidR="004A7FBD" w:rsidRPr="00AC53E7">
        <w:rPr>
          <w:bCs/>
          <w:color w:val="auto"/>
          <w:sz w:val="28"/>
          <w:szCs w:val="28"/>
        </w:rPr>
        <w:t>у</w:t>
      </w:r>
      <w:r w:rsidRPr="00AC53E7">
        <w:rPr>
          <w:bCs/>
          <w:color w:val="auto"/>
          <w:sz w:val="28"/>
          <w:szCs w:val="28"/>
        </w:rPr>
        <w:t xml:space="preserve">т кратко- и среднесрочные бюджеты городов исходя из выбранной модели развития. </w:t>
      </w:r>
    </w:p>
    <w:p w:rsidR="006F4D9D" w:rsidRPr="00AC53E7" w:rsidRDefault="006F4D9D" w:rsidP="00AE1C61">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В рамках </w:t>
      </w:r>
      <w:r w:rsidR="004A7FBD" w:rsidRPr="00AC53E7">
        <w:rPr>
          <w:bCs/>
          <w:color w:val="auto"/>
          <w:sz w:val="28"/>
          <w:szCs w:val="28"/>
        </w:rPr>
        <w:t>К</w:t>
      </w:r>
      <w:r w:rsidRPr="00AC53E7">
        <w:rPr>
          <w:bCs/>
          <w:color w:val="auto"/>
          <w:sz w:val="28"/>
          <w:szCs w:val="28"/>
        </w:rPr>
        <w:t xml:space="preserve">онцепции будут разработаны 20 бизнес-планов для отобранных точек регионального развития. </w:t>
      </w:r>
    </w:p>
    <w:p w:rsidR="000B58C0" w:rsidRPr="00AC53E7" w:rsidRDefault="000B58C0" w:rsidP="00AE31ED">
      <w:pPr>
        <w:pStyle w:val="a3"/>
        <w:shd w:val="clear" w:color="auto" w:fill="FFFFFF" w:themeFill="background1"/>
        <w:spacing w:before="0" w:beforeAutospacing="0" w:after="0" w:afterAutospacing="0"/>
        <w:ind w:firstLine="567"/>
        <w:jc w:val="both"/>
        <w:rPr>
          <w:bCs/>
          <w:color w:val="auto"/>
          <w:sz w:val="28"/>
          <w:szCs w:val="28"/>
        </w:rPr>
      </w:pPr>
    </w:p>
    <w:p w:rsidR="000B58C0" w:rsidRDefault="000B58C0" w:rsidP="00CE4A1A">
      <w:pPr>
        <w:pStyle w:val="a3"/>
        <w:shd w:val="clear" w:color="auto" w:fill="FFFFFF" w:themeFill="background1"/>
        <w:spacing w:before="0" w:beforeAutospacing="0" w:after="0" w:afterAutospacing="0"/>
        <w:ind w:firstLine="567"/>
        <w:jc w:val="center"/>
        <w:rPr>
          <w:b/>
          <w:color w:val="auto"/>
          <w:sz w:val="28"/>
          <w:szCs w:val="28"/>
        </w:rPr>
      </w:pPr>
      <w:r w:rsidRPr="00AC53E7">
        <w:rPr>
          <w:b/>
          <w:bCs/>
          <w:color w:val="auto"/>
          <w:sz w:val="28"/>
          <w:szCs w:val="28"/>
        </w:rPr>
        <w:t xml:space="preserve">9.4. </w:t>
      </w:r>
      <w:r w:rsidRPr="00AC53E7">
        <w:rPr>
          <w:b/>
          <w:color w:val="auto"/>
          <w:sz w:val="28"/>
          <w:szCs w:val="28"/>
        </w:rPr>
        <w:t>Риски и угрозы реализации Концепции</w:t>
      </w:r>
    </w:p>
    <w:p w:rsidR="00AE1C61" w:rsidRDefault="00AB01D5" w:rsidP="00AE1C61">
      <w:pPr>
        <w:spacing w:after="0" w:line="240" w:lineRule="auto"/>
        <w:ind w:firstLine="709"/>
        <w:jc w:val="both"/>
        <w:rPr>
          <w:rFonts w:ascii="Times New Roman" w:hAnsi="Times New Roman"/>
          <w:sz w:val="28"/>
          <w:szCs w:val="28"/>
        </w:rPr>
      </w:pPr>
      <w:r w:rsidRPr="00CE4A1A">
        <w:rPr>
          <w:rFonts w:ascii="Times New Roman" w:hAnsi="Times New Roman"/>
          <w:sz w:val="28"/>
          <w:szCs w:val="28"/>
        </w:rPr>
        <w:t xml:space="preserve">Реализация </w:t>
      </w:r>
      <w:r>
        <w:rPr>
          <w:rFonts w:ascii="Times New Roman" w:hAnsi="Times New Roman"/>
          <w:sz w:val="28"/>
          <w:szCs w:val="28"/>
          <w:lang w:val="ru-RU"/>
        </w:rPr>
        <w:t>К</w:t>
      </w:r>
      <w:r w:rsidRPr="00CE4A1A">
        <w:rPr>
          <w:rFonts w:ascii="Times New Roman" w:hAnsi="Times New Roman"/>
          <w:sz w:val="28"/>
          <w:szCs w:val="28"/>
        </w:rPr>
        <w:t xml:space="preserve">онцепции </w:t>
      </w:r>
      <w:r w:rsidRPr="00CE4A1A">
        <w:rPr>
          <w:rFonts w:ascii="Times New Roman" w:hAnsi="Times New Roman"/>
          <w:sz w:val="28"/>
          <w:szCs w:val="28"/>
          <w:lang w:val="ru-RU"/>
        </w:rPr>
        <w:t xml:space="preserve">сопряжена со следующими </w:t>
      </w:r>
      <w:proofErr w:type="spellStart"/>
      <w:r w:rsidRPr="00CE4A1A">
        <w:rPr>
          <w:rFonts w:ascii="Times New Roman" w:hAnsi="Times New Roman"/>
          <w:sz w:val="28"/>
          <w:szCs w:val="28"/>
          <w:lang w:val="ru-RU"/>
        </w:rPr>
        <w:t>рисками</w:t>
      </w:r>
      <w:r>
        <w:rPr>
          <w:rFonts w:ascii="Times New Roman" w:hAnsi="Times New Roman"/>
          <w:sz w:val="28"/>
          <w:szCs w:val="28"/>
          <w:lang w:val="ru-RU"/>
        </w:rPr>
        <w:t>и</w:t>
      </w:r>
      <w:proofErr w:type="spellEnd"/>
      <w:r>
        <w:rPr>
          <w:rFonts w:ascii="Times New Roman" w:hAnsi="Times New Roman"/>
          <w:sz w:val="28"/>
          <w:szCs w:val="28"/>
          <w:lang w:val="ru-RU"/>
        </w:rPr>
        <w:t xml:space="preserve"> </w:t>
      </w:r>
      <w:r w:rsidRPr="00CE4A1A">
        <w:rPr>
          <w:rFonts w:ascii="Times New Roman" w:hAnsi="Times New Roman"/>
          <w:sz w:val="28"/>
          <w:szCs w:val="28"/>
        </w:rPr>
        <w:t>угрозами:</w:t>
      </w:r>
    </w:p>
    <w:p w:rsidR="00AB01D5" w:rsidRPr="00CE4A1A" w:rsidRDefault="00AB01D5" w:rsidP="00AE1C61">
      <w:pPr>
        <w:spacing w:after="0" w:line="240" w:lineRule="auto"/>
        <w:ind w:firstLine="709"/>
        <w:jc w:val="both"/>
        <w:rPr>
          <w:rFonts w:ascii="Times New Roman" w:hAnsi="Times New Roman"/>
          <w:sz w:val="28"/>
          <w:szCs w:val="28"/>
        </w:rPr>
      </w:pPr>
      <w:r w:rsidRPr="00CE4A1A">
        <w:rPr>
          <w:rFonts w:ascii="Times New Roman" w:hAnsi="Times New Roman"/>
          <w:sz w:val="28"/>
          <w:szCs w:val="28"/>
        </w:rPr>
        <w:t xml:space="preserve">- </w:t>
      </w:r>
      <w:r w:rsidRPr="00CE4A1A">
        <w:rPr>
          <w:rFonts w:ascii="Times New Roman" w:hAnsi="Times New Roman"/>
          <w:sz w:val="28"/>
          <w:szCs w:val="28"/>
          <w:lang w:val="ru-RU"/>
        </w:rPr>
        <w:t>снижение темпов роста экономики</w:t>
      </w:r>
      <w:r w:rsidRPr="00CE4A1A">
        <w:rPr>
          <w:rFonts w:ascii="Times New Roman" w:hAnsi="Times New Roman"/>
          <w:sz w:val="28"/>
          <w:szCs w:val="28"/>
        </w:rPr>
        <w:t>;</w:t>
      </w:r>
    </w:p>
    <w:p w:rsidR="00AB01D5" w:rsidRPr="00CE4A1A" w:rsidRDefault="00AB01D5" w:rsidP="00AE1C61">
      <w:pPr>
        <w:spacing w:after="0" w:line="240" w:lineRule="auto"/>
        <w:ind w:left="709"/>
        <w:rPr>
          <w:rFonts w:ascii="Times New Roman" w:hAnsi="Times New Roman"/>
          <w:sz w:val="28"/>
          <w:szCs w:val="28"/>
        </w:rPr>
      </w:pPr>
      <w:r w:rsidRPr="00CE4A1A">
        <w:rPr>
          <w:rFonts w:ascii="Times New Roman" w:hAnsi="Times New Roman"/>
          <w:sz w:val="28"/>
          <w:szCs w:val="28"/>
        </w:rPr>
        <w:t xml:space="preserve">- снижение </w:t>
      </w:r>
      <w:r w:rsidRPr="00CE4A1A">
        <w:rPr>
          <w:rFonts w:ascii="Times New Roman" w:hAnsi="Times New Roman"/>
          <w:sz w:val="28"/>
          <w:szCs w:val="28"/>
          <w:lang w:val="ru-RU"/>
        </w:rPr>
        <w:t>у</w:t>
      </w:r>
      <w:r w:rsidRPr="00CE4A1A">
        <w:rPr>
          <w:rFonts w:ascii="Times New Roman" w:hAnsi="Times New Roman"/>
          <w:sz w:val="28"/>
          <w:szCs w:val="28"/>
        </w:rPr>
        <w:t>ровня инвестиционной активности;</w:t>
      </w:r>
    </w:p>
    <w:p w:rsidR="00AB01D5" w:rsidRPr="00CE4A1A" w:rsidRDefault="00AB01D5" w:rsidP="00AE1C61">
      <w:pPr>
        <w:spacing w:after="0" w:line="240" w:lineRule="auto"/>
        <w:ind w:firstLine="709"/>
        <w:rPr>
          <w:rFonts w:ascii="Times New Roman" w:hAnsi="Times New Roman"/>
          <w:sz w:val="28"/>
          <w:szCs w:val="28"/>
        </w:rPr>
      </w:pPr>
      <w:r w:rsidRPr="00CE4A1A">
        <w:rPr>
          <w:rFonts w:ascii="Times New Roman" w:hAnsi="Times New Roman"/>
          <w:sz w:val="28"/>
          <w:szCs w:val="28"/>
        </w:rPr>
        <w:t xml:space="preserve">- </w:t>
      </w:r>
      <w:r w:rsidRPr="00CE4A1A">
        <w:rPr>
          <w:rFonts w:ascii="Times New Roman" w:hAnsi="Times New Roman"/>
          <w:sz w:val="28"/>
          <w:szCs w:val="28"/>
          <w:lang w:val="ru-RU"/>
        </w:rPr>
        <w:t>изменение цен на энергоносители и транспортные перевозки</w:t>
      </w:r>
      <w:r w:rsidRPr="00CE4A1A">
        <w:rPr>
          <w:rFonts w:ascii="Times New Roman" w:hAnsi="Times New Roman"/>
          <w:sz w:val="28"/>
          <w:szCs w:val="28"/>
        </w:rPr>
        <w:t xml:space="preserve">, </w:t>
      </w:r>
      <w:r w:rsidRPr="000B58C0">
        <w:rPr>
          <w:rFonts w:ascii="Times New Roman" w:hAnsi="Times New Roman"/>
          <w:sz w:val="28"/>
          <w:szCs w:val="28"/>
        </w:rPr>
        <w:t>товары первой необходимости</w:t>
      </w:r>
      <w:r w:rsidRPr="00CE4A1A">
        <w:rPr>
          <w:rFonts w:ascii="Times New Roman" w:hAnsi="Times New Roman"/>
          <w:sz w:val="28"/>
          <w:szCs w:val="28"/>
        </w:rPr>
        <w:t>;</w:t>
      </w:r>
    </w:p>
    <w:p w:rsidR="00AB01D5" w:rsidRPr="000B58C0" w:rsidRDefault="00AB01D5" w:rsidP="00AE1C61">
      <w:pPr>
        <w:spacing w:after="0" w:line="240" w:lineRule="auto"/>
        <w:ind w:left="709"/>
        <w:rPr>
          <w:rFonts w:ascii="Times New Roman" w:hAnsi="Times New Roman"/>
          <w:sz w:val="28"/>
          <w:szCs w:val="28"/>
        </w:rPr>
      </w:pPr>
      <w:r w:rsidRPr="00CE4A1A">
        <w:rPr>
          <w:rFonts w:ascii="Times New Roman" w:hAnsi="Times New Roman"/>
          <w:sz w:val="28"/>
          <w:szCs w:val="28"/>
        </w:rPr>
        <w:t xml:space="preserve">- </w:t>
      </w:r>
      <w:r w:rsidRPr="000B58C0">
        <w:rPr>
          <w:rFonts w:ascii="Times New Roman" w:hAnsi="Times New Roman"/>
          <w:sz w:val="28"/>
          <w:szCs w:val="28"/>
        </w:rPr>
        <w:t>экономические кризисы соседних государств;</w:t>
      </w:r>
    </w:p>
    <w:p w:rsidR="00AB01D5" w:rsidRPr="00CE4A1A" w:rsidRDefault="00AB01D5" w:rsidP="00AE1C61">
      <w:pPr>
        <w:spacing w:after="0" w:line="240" w:lineRule="auto"/>
        <w:ind w:firstLine="709"/>
        <w:rPr>
          <w:rFonts w:ascii="Times New Roman" w:hAnsi="Times New Roman"/>
          <w:sz w:val="28"/>
          <w:szCs w:val="28"/>
        </w:rPr>
      </w:pPr>
      <w:r w:rsidRPr="000B58C0">
        <w:rPr>
          <w:rFonts w:ascii="Times New Roman" w:hAnsi="Times New Roman"/>
          <w:sz w:val="28"/>
          <w:szCs w:val="28"/>
        </w:rPr>
        <w:t>-</w:t>
      </w:r>
      <w:r w:rsidRPr="00CE4A1A">
        <w:rPr>
          <w:rFonts w:ascii="Times New Roman" w:hAnsi="Times New Roman"/>
          <w:sz w:val="28"/>
          <w:szCs w:val="28"/>
          <w:lang w:val="ru-RU"/>
        </w:rPr>
        <w:t>недостаточность технической и нормативно-правовой поддержки</w:t>
      </w:r>
      <w:r w:rsidRPr="00CE4A1A">
        <w:rPr>
          <w:rFonts w:ascii="Times New Roman" w:hAnsi="Times New Roman"/>
          <w:sz w:val="28"/>
          <w:szCs w:val="28"/>
        </w:rPr>
        <w:t xml:space="preserve"> реализации задач;</w:t>
      </w:r>
    </w:p>
    <w:p w:rsidR="00AB01D5" w:rsidRPr="00CE4A1A" w:rsidRDefault="00AB01D5" w:rsidP="00AE1C61">
      <w:pPr>
        <w:spacing w:after="0" w:line="240" w:lineRule="auto"/>
        <w:ind w:left="709"/>
        <w:rPr>
          <w:rFonts w:ascii="Times New Roman" w:hAnsi="Times New Roman"/>
          <w:sz w:val="28"/>
          <w:szCs w:val="28"/>
        </w:rPr>
      </w:pPr>
      <w:r w:rsidRPr="00CE4A1A">
        <w:rPr>
          <w:rFonts w:ascii="Times New Roman" w:hAnsi="Times New Roman"/>
          <w:sz w:val="28"/>
          <w:szCs w:val="28"/>
        </w:rPr>
        <w:t xml:space="preserve">- </w:t>
      </w:r>
      <w:r w:rsidRPr="00CE4A1A">
        <w:rPr>
          <w:rFonts w:ascii="Times New Roman" w:hAnsi="Times New Roman"/>
          <w:sz w:val="28"/>
          <w:szCs w:val="28"/>
          <w:lang w:val="ru-RU"/>
        </w:rPr>
        <w:t>недостаточность доступных финансовых ресурсов</w:t>
      </w:r>
      <w:r w:rsidRPr="00CE4A1A">
        <w:rPr>
          <w:rFonts w:ascii="Times New Roman" w:hAnsi="Times New Roman"/>
          <w:sz w:val="28"/>
          <w:szCs w:val="28"/>
        </w:rPr>
        <w:t>;</w:t>
      </w:r>
    </w:p>
    <w:p w:rsidR="00AB01D5" w:rsidRPr="00CE4A1A" w:rsidRDefault="00AB01D5" w:rsidP="00AE1C61">
      <w:pPr>
        <w:spacing w:after="0" w:line="240" w:lineRule="auto"/>
        <w:ind w:firstLine="709"/>
        <w:rPr>
          <w:rFonts w:ascii="Times New Roman" w:hAnsi="Times New Roman"/>
          <w:sz w:val="28"/>
          <w:szCs w:val="28"/>
        </w:rPr>
      </w:pPr>
      <w:r w:rsidRPr="000B58C0">
        <w:rPr>
          <w:rFonts w:ascii="Times New Roman" w:hAnsi="Times New Roman"/>
          <w:sz w:val="28"/>
          <w:szCs w:val="28"/>
        </w:rPr>
        <w:t>- некомпетентность и низкая квалификация служащих региональных ст</w:t>
      </w:r>
      <w:r w:rsidRPr="00CE4A1A">
        <w:rPr>
          <w:rFonts w:ascii="Times New Roman" w:hAnsi="Times New Roman"/>
          <w:sz w:val="28"/>
          <w:szCs w:val="28"/>
        </w:rPr>
        <w:t>руктур.</w:t>
      </w:r>
    </w:p>
    <w:p w:rsidR="00AB01D5" w:rsidRPr="00CE4A1A" w:rsidRDefault="00AB01D5" w:rsidP="00AE1C6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В</w:t>
      </w:r>
      <w:r w:rsidRPr="00CE4A1A">
        <w:rPr>
          <w:rFonts w:ascii="Times New Roman" w:eastAsia="Times New Roman" w:hAnsi="Times New Roman"/>
          <w:sz w:val="28"/>
          <w:szCs w:val="28"/>
          <w:lang w:eastAsia="ru-RU"/>
        </w:rPr>
        <w:t>ыбор отраслей, призванных составить ядро региональных кластеров, ограничен специфическими региональными условиями развития промышленности</w:t>
      </w:r>
      <w:r w:rsidR="00930188">
        <w:rPr>
          <w:rFonts w:ascii="Times New Roman" w:eastAsia="Times New Roman" w:hAnsi="Times New Roman"/>
          <w:sz w:val="28"/>
          <w:szCs w:val="28"/>
          <w:lang w:val="ru-RU" w:eastAsia="ru-RU"/>
        </w:rPr>
        <w:t xml:space="preserve">. </w:t>
      </w:r>
      <w:r w:rsidR="008339C9">
        <w:rPr>
          <w:rFonts w:ascii="Times New Roman" w:eastAsia="Times New Roman" w:hAnsi="Times New Roman"/>
          <w:sz w:val="28"/>
          <w:szCs w:val="28"/>
          <w:lang w:val="ru-RU" w:eastAsia="ru-RU"/>
        </w:rPr>
        <w:t>Необходимо определить способы управления рисками в процессе развития региональных кластеров.</w:t>
      </w:r>
    </w:p>
    <w:p w:rsidR="00AB01D5" w:rsidRPr="00063A24" w:rsidRDefault="00AB01D5" w:rsidP="00CE4A1A">
      <w:pPr>
        <w:pStyle w:val="a3"/>
        <w:shd w:val="clear" w:color="auto" w:fill="FFFFFF" w:themeFill="background1"/>
        <w:spacing w:before="0" w:beforeAutospacing="0" w:after="0" w:afterAutospacing="0"/>
        <w:ind w:firstLine="567"/>
        <w:jc w:val="center"/>
        <w:rPr>
          <w:b/>
          <w:color w:val="auto"/>
          <w:sz w:val="28"/>
          <w:szCs w:val="28"/>
          <w:lang w:val="ky-KG"/>
        </w:rPr>
      </w:pPr>
    </w:p>
    <w:p w:rsidR="006F4D9D" w:rsidRPr="00AC53E7" w:rsidRDefault="005D0A1E" w:rsidP="00AE31ED">
      <w:pPr>
        <w:pStyle w:val="2"/>
        <w:shd w:val="clear" w:color="auto" w:fill="FFFFFF" w:themeFill="background1"/>
        <w:rPr>
          <w:rFonts w:cs="Times New Roman"/>
          <w:color w:val="auto"/>
          <w:sz w:val="28"/>
          <w:szCs w:val="28"/>
        </w:rPr>
      </w:pPr>
      <w:bookmarkStart w:id="60" w:name="Законы"/>
      <w:bookmarkStart w:id="61" w:name="_Toc445314289"/>
      <w:r w:rsidRPr="00AC53E7">
        <w:rPr>
          <w:rFonts w:cs="Times New Roman"/>
          <w:color w:val="auto"/>
          <w:sz w:val="28"/>
          <w:szCs w:val="28"/>
          <w:lang w:val="ru-RU"/>
        </w:rPr>
        <w:t>9</w:t>
      </w:r>
      <w:r w:rsidR="006F4D9D" w:rsidRPr="00AC53E7">
        <w:rPr>
          <w:rFonts w:cs="Times New Roman"/>
          <w:color w:val="auto"/>
          <w:sz w:val="28"/>
          <w:szCs w:val="28"/>
        </w:rPr>
        <w:t>.</w:t>
      </w:r>
      <w:r w:rsidR="000B58C0" w:rsidRPr="00AC53E7">
        <w:rPr>
          <w:rFonts w:cs="Times New Roman"/>
          <w:color w:val="auto"/>
          <w:sz w:val="28"/>
          <w:szCs w:val="28"/>
          <w:lang w:val="ru-RU"/>
        </w:rPr>
        <w:t>5</w:t>
      </w:r>
      <w:r w:rsidR="006F4D9D" w:rsidRPr="00AC53E7">
        <w:rPr>
          <w:rFonts w:cs="Times New Roman"/>
          <w:color w:val="auto"/>
          <w:sz w:val="28"/>
          <w:szCs w:val="28"/>
        </w:rPr>
        <w:t>. Законодательные инициативы</w:t>
      </w:r>
      <w:bookmarkEnd w:id="60"/>
      <w:bookmarkEnd w:id="61"/>
    </w:p>
    <w:p w:rsidR="006F4D9D" w:rsidRPr="00AC53E7" w:rsidRDefault="006F4D9D" w:rsidP="008F311A">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 xml:space="preserve">Исходя из положений настоящей </w:t>
      </w:r>
      <w:r w:rsidR="009D341E" w:rsidRPr="00AC53E7">
        <w:rPr>
          <w:bCs/>
          <w:color w:val="auto"/>
          <w:sz w:val="28"/>
          <w:szCs w:val="28"/>
        </w:rPr>
        <w:t>К</w:t>
      </w:r>
      <w:r w:rsidRPr="00AC53E7">
        <w:rPr>
          <w:bCs/>
          <w:color w:val="auto"/>
          <w:sz w:val="28"/>
          <w:szCs w:val="28"/>
        </w:rPr>
        <w:t xml:space="preserve">онцепции целесообразно </w:t>
      </w:r>
      <w:proofErr w:type="spellStart"/>
      <w:r w:rsidR="00DC46A5" w:rsidRPr="00AC53E7">
        <w:rPr>
          <w:bCs/>
          <w:color w:val="auto"/>
          <w:sz w:val="28"/>
          <w:szCs w:val="28"/>
        </w:rPr>
        <w:t>внестисоответствующие</w:t>
      </w:r>
      <w:proofErr w:type="spellEnd"/>
      <w:r w:rsidR="00DC46A5" w:rsidRPr="00AC53E7">
        <w:rPr>
          <w:bCs/>
          <w:color w:val="auto"/>
          <w:sz w:val="28"/>
          <w:szCs w:val="28"/>
        </w:rPr>
        <w:t xml:space="preserve"> поправки в </w:t>
      </w:r>
      <w:r w:rsidR="00ED7BE9">
        <w:rPr>
          <w:bCs/>
          <w:color w:val="auto"/>
          <w:sz w:val="28"/>
          <w:szCs w:val="28"/>
        </w:rPr>
        <w:t>з</w:t>
      </w:r>
      <w:r w:rsidRPr="00AC53E7">
        <w:rPr>
          <w:bCs/>
          <w:color w:val="auto"/>
          <w:sz w:val="28"/>
          <w:szCs w:val="28"/>
        </w:rPr>
        <w:t>акон</w:t>
      </w:r>
      <w:r w:rsidR="001F1EFE" w:rsidRPr="00AC53E7">
        <w:rPr>
          <w:bCs/>
          <w:color w:val="auto"/>
          <w:sz w:val="28"/>
          <w:szCs w:val="28"/>
        </w:rPr>
        <w:t>ы</w:t>
      </w:r>
      <w:r w:rsidRPr="00AC53E7">
        <w:rPr>
          <w:bCs/>
          <w:color w:val="auto"/>
          <w:sz w:val="28"/>
          <w:szCs w:val="28"/>
        </w:rPr>
        <w:t xml:space="preserve"> К</w:t>
      </w:r>
      <w:r w:rsidR="009D341E" w:rsidRPr="00AC53E7">
        <w:rPr>
          <w:bCs/>
          <w:color w:val="auto"/>
          <w:sz w:val="28"/>
          <w:szCs w:val="28"/>
        </w:rPr>
        <w:t xml:space="preserve">ыргызской </w:t>
      </w:r>
      <w:r w:rsidRPr="00AC53E7">
        <w:rPr>
          <w:bCs/>
          <w:color w:val="auto"/>
          <w:sz w:val="28"/>
          <w:szCs w:val="28"/>
        </w:rPr>
        <w:t>Р</w:t>
      </w:r>
      <w:r w:rsidR="009D341E" w:rsidRPr="00AC53E7">
        <w:rPr>
          <w:bCs/>
          <w:color w:val="auto"/>
          <w:sz w:val="28"/>
          <w:szCs w:val="28"/>
        </w:rPr>
        <w:t>еспублики</w:t>
      </w:r>
      <w:r w:rsidR="00F9204A">
        <w:rPr>
          <w:bCs/>
          <w:color w:val="auto"/>
          <w:sz w:val="28"/>
          <w:szCs w:val="28"/>
          <w:lang w:val="ky-KG"/>
        </w:rPr>
        <w:t xml:space="preserve"> </w:t>
      </w:r>
      <w:r w:rsidR="005E7917" w:rsidRPr="00AC53E7">
        <w:rPr>
          <w:bCs/>
          <w:color w:val="auto"/>
          <w:sz w:val="28"/>
          <w:szCs w:val="28"/>
        </w:rPr>
        <w:t>«</w:t>
      </w:r>
      <w:r w:rsidRPr="00AC53E7">
        <w:rPr>
          <w:bCs/>
          <w:color w:val="auto"/>
          <w:sz w:val="28"/>
          <w:szCs w:val="28"/>
        </w:rPr>
        <w:t xml:space="preserve">Об </w:t>
      </w:r>
      <w:r w:rsidRPr="00AC53E7">
        <w:rPr>
          <w:bCs/>
          <w:color w:val="auto"/>
          <w:sz w:val="28"/>
          <w:szCs w:val="28"/>
        </w:rPr>
        <w:lastRenderedPageBreak/>
        <w:t>административно-территориальном устройстве К</w:t>
      </w:r>
      <w:r w:rsidR="009D341E" w:rsidRPr="00AC53E7">
        <w:rPr>
          <w:bCs/>
          <w:color w:val="auto"/>
          <w:sz w:val="28"/>
          <w:szCs w:val="28"/>
        </w:rPr>
        <w:t xml:space="preserve">ыргызской </w:t>
      </w:r>
      <w:r w:rsidRPr="00AC53E7">
        <w:rPr>
          <w:bCs/>
          <w:color w:val="auto"/>
          <w:sz w:val="28"/>
          <w:szCs w:val="28"/>
        </w:rPr>
        <w:t>Р</w:t>
      </w:r>
      <w:r w:rsidR="009D341E" w:rsidRPr="00AC53E7">
        <w:rPr>
          <w:bCs/>
          <w:color w:val="auto"/>
          <w:sz w:val="28"/>
          <w:szCs w:val="28"/>
        </w:rPr>
        <w:t>еспублики</w:t>
      </w:r>
      <w:r w:rsidR="005E7917" w:rsidRPr="00AC53E7">
        <w:rPr>
          <w:bCs/>
          <w:color w:val="auto"/>
          <w:sz w:val="28"/>
          <w:szCs w:val="28"/>
        </w:rPr>
        <w:t>»</w:t>
      </w:r>
      <w:r w:rsidRPr="00AC53E7">
        <w:rPr>
          <w:bCs/>
          <w:color w:val="auto"/>
          <w:sz w:val="28"/>
          <w:szCs w:val="28"/>
        </w:rPr>
        <w:t xml:space="preserve">, </w:t>
      </w:r>
      <w:r w:rsidR="005E7917" w:rsidRPr="00AC53E7">
        <w:rPr>
          <w:bCs/>
          <w:color w:val="auto"/>
          <w:sz w:val="28"/>
          <w:szCs w:val="28"/>
        </w:rPr>
        <w:t>«</w:t>
      </w:r>
      <w:r w:rsidRPr="00AC53E7">
        <w:rPr>
          <w:bCs/>
          <w:color w:val="auto"/>
          <w:sz w:val="28"/>
          <w:szCs w:val="28"/>
        </w:rPr>
        <w:t>О горных территориях К</w:t>
      </w:r>
      <w:r w:rsidR="002F1067" w:rsidRPr="00AC53E7">
        <w:rPr>
          <w:bCs/>
          <w:color w:val="auto"/>
          <w:sz w:val="28"/>
          <w:szCs w:val="28"/>
        </w:rPr>
        <w:t xml:space="preserve">ыргызской </w:t>
      </w:r>
      <w:r w:rsidRPr="00AC53E7">
        <w:rPr>
          <w:bCs/>
          <w:color w:val="auto"/>
          <w:sz w:val="28"/>
          <w:szCs w:val="28"/>
        </w:rPr>
        <w:t>Р</w:t>
      </w:r>
      <w:r w:rsidR="002F1067" w:rsidRPr="00AC53E7">
        <w:rPr>
          <w:bCs/>
          <w:color w:val="auto"/>
          <w:sz w:val="28"/>
          <w:szCs w:val="28"/>
        </w:rPr>
        <w:t>еспублики</w:t>
      </w:r>
      <w:r w:rsidR="005E7917" w:rsidRPr="00AC53E7">
        <w:rPr>
          <w:bCs/>
          <w:color w:val="auto"/>
          <w:sz w:val="28"/>
          <w:szCs w:val="28"/>
        </w:rPr>
        <w:t>»</w:t>
      </w:r>
      <w:r w:rsidR="00C6107C" w:rsidRPr="00AC53E7">
        <w:rPr>
          <w:bCs/>
          <w:color w:val="auto"/>
          <w:sz w:val="28"/>
          <w:szCs w:val="28"/>
        </w:rPr>
        <w:t xml:space="preserve">.  </w:t>
      </w:r>
    </w:p>
    <w:p w:rsidR="001D3B20" w:rsidRPr="00AC53E7" w:rsidRDefault="006F4D9D" w:rsidP="008F311A">
      <w:pPr>
        <w:pStyle w:val="a3"/>
        <w:shd w:val="clear" w:color="auto" w:fill="FFFFFF" w:themeFill="background1"/>
        <w:spacing w:before="0" w:beforeAutospacing="0" w:after="0" w:afterAutospacing="0"/>
        <w:ind w:firstLine="709"/>
        <w:jc w:val="both"/>
        <w:rPr>
          <w:bCs/>
          <w:color w:val="auto"/>
          <w:sz w:val="28"/>
          <w:szCs w:val="28"/>
        </w:rPr>
      </w:pPr>
      <w:r w:rsidRPr="00AC53E7">
        <w:rPr>
          <w:bCs/>
          <w:color w:val="auto"/>
          <w:sz w:val="28"/>
          <w:szCs w:val="28"/>
        </w:rPr>
        <w:t>Наряду с указанными законами должны быть инициированы другие нормативные правовые акты</w:t>
      </w:r>
      <w:r w:rsidR="005773E4" w:rsidRPr="00AC53E7">
        <w:rPr>
          <w:bCs/>
          <w:color w:val="auto"/>
          <w:sz w:val="28"/>
          <w:szCs w:val="28"/>
        </w:rPr>
        <w:t>,</w:t>
      </w:r>
      <w:r w:rsidRPr="00AC53E7">
        <w:rPr>
          <w:bCs/>
          <w:color w:val="auto"/>
          <w:sz w:val="28"/>
          <w:szCs w:val="28"/>
        </w:rPr>
        <w:t xml:space="preserve"> формирующие новые подходы </w:t>
      </w:r>
      <w:r w:rsidR="002F1067" w:rsidRPr="00AC53E7">
        <w:rPr>
          <w:bCs/>
          <w:color w:val="auto"/>
          <w:sz w:val="28"/>
          <w:szCs w:val="28"/>
        </w:rPr>
        <w:t>к</w:t>
      </w:r>
      <w:r w:rsidRPr="00AC53E7">
        <w:rPr>
          <w:bCs/>
          <w:color w:val="auto"/>
          <w:sz w:val="28"/>
          <w:szCs w:val="28"/>
        </w:rPr>
        <w:t xml:space="preserve"> стимулированию самостоятельного развития регионов, привлечению инвестиций и повышению деловой активности населения, перераспределени</w:t>
      </w:r>
      <w:r w:rsidR="002F1067" w:rsidRPr="00AC53E7">
        <w:rPr>
          <w:bCs/>
          <w:color w:val="auto"/>
          <w:sz w:val="28"/>
          <w:szCs w:val="28"/>
        </w:rPr>
        <w:t>ю</w:t>
      </w:r>
      <w:r w:rsidRPr="00AC53E7">
        <w:rPr>
          <w:bCs/>
          <w:color w:val="auto"/>
          <w:sz w:val="28"/>
          <w:szCs w:val="28"/>
        </w:rPr>
        <w:t xml:space="preserve"> общегосударственных налогов между республиканским и местными бюджетами, предоставлени</w:t>
      </w:r>
      <w:r w:rsidR="001F1EFE" w:rsidRPr="00AC53E7">
        <w:rPr>
          <w:bCs/>
          <w:color w:val="auto"/>
          <w:sz w:val="28"/>
          <w:szCs w:val="28"/>
        </w:rPr>
        <w:t>ю</w:t>
      </w:r>
      <w:r w:rsidRPr="00AC53E7">
        <w:rPr>
          <w:bCs/>
          <w:color w:val="auto"/>
          <w:sz w:val="28"/>
          <w:szCs w:val="28"/>
        </w:rPr>
        <w:t xml:space="preserve"> субвенций, дотаций и субсидий регионам, порядок и источники финансирования крупных инвестиционных проектов, имеющих мультипликативное воздействие на регионы, порядок и механизм отбора опорных городов и территорий, подлежащих </w:t>
      </w:r>
      <w:r w:rsidR="002F1067" w:rsidRPr="00AC53E7">
        <w:rPr>
          <w:bCs/>
          <w:color w:val="auto"/>
          <w:sz w:val="28"/>
          <w:szCs w:val="28"/>
        </w:rPr>
        <w:t xml:space="preserve">включению в программы </w:t>
      </w:r>
      <w:r w:rsidRPr="00AC53E7">
        <w:rPr>
          <w:bCs/>
          <w:color w:val="auto"/>
          <w:sz w:val="28"/>
          <w:szCs w:val="28"/>
        </w:rPr>
        <w:t>стимулировани</w:t>
      </w:r>
      <w:r w:rsidR="00C1664A" w:rsidRPr="00AC53E7">
        <w:rPr>
          <w:bCs/>
          <w:color w:val="auto"/>
          <w:sz w:val="28"/>
          <w:szCs w:val="28"/>
        </w:rPr>
        <w:t>я</w:t>
      </w:r>
      <w:r w:rsidRPr="00AC53E7">
        <w:rPr>
          <w:bCs/>
          <w:color w:val="auto"/>
          <w:sz w:val="28"/>
          <w:szCs w:val="28"/>
        </w:rPr>
        <w:t xml:space="preserve">, а также «проблемных», нуждающихся в поддерживающей </w:t>
      </w:r>
      <w:proofErr w:type="spellStart"/>
      <w:r w:rsidRPr="00AC53E7">
        <w:rPr>
          <w:bCs/>
          <w:color w:val="auto"/>
          <w:sz w:val="28"/>
          <w:szCs w:val="28"/>
        </w:rPr>
        <w:t>политике.Подготовка</w:t>
      </w:r>
      <w:proofErr w:type="spellEnd"/>
      <w:r w:rsidRPr="00AC53E7">
        <w:rPr>
          <w:bCs/>
          <w:color w:val="auto"/>
          <w:sz w:val="28"/>
          <w:szCs w:val="28"/>
        </w:rPr>
        <w:t xml:space="preserve"> всей совокупности законодательных инициатив и нормативных правовых документов должна осуществляться на базе единого органа, ответственного за реализацию региональной политики</w:t>
      </w:r>
      <w:r w:rsidR="002F1067" w:rsidRPr="00AC53E7">
        <w:rPr>
          <w:bCs/>
          <w:color w:val="auto"/>
          <w:sz w:val="28"/>
          <w:szCs w:val="28"/>
        </w:rPr>
        <w:t>,</w:t>
      </w:r>
      <w:r w:rsidRPr="00AC53E7">
        <w:rPr>
          <w:bCs/>
          <w:color w:val="auto"/>
          <w:sz w:val="28"/>
          <w:szCs w:val="28"/>
        </w:rPr>
        <w:t xml:space="preserve"> и в рамках </w:t>
      </w:r>
      <w:r w:rsidR="00F65072" w:rsidRPr="00AC53E7">
        <w:rPr>
          <w:bCs/>
          <w:color w:val="auto"/>
          <w:sz w:val="28"/>
          <w:szCs w:val="28"/>
        </w:rPr>
        <w:t>методов,</w:t>
      </w:r>
      <w:r w:rsidRPr="00AC53E7">
        <w:rPr>
          <w:bCs/>
          <w:color w:val="auto"/>
          <w:sz w:val="28"/>
          <w:szCs w:val="28"/>
        </w:rPr>
        <w:t xml:space="preserve"> определенн</w:t>
      </w:r>
      <w:r w:rsidR="00F65072" w:rsidRPr="00AC53E7">
        <w:rPr>
          <w:bCs/>
          <w:color w:val="auto"/>
          <w:sz w:val="28"/>
          <w:szCs w:val="28"/>
        </w:rPr>
        <w:t>ых</w:t>
      </w:r>
      <w:r w:rsidRPr="00AC53E7">
        <w:rPr>
          <w:bCs/>
          <w:color w:val="auto"/>
          <w:sz w:val="28"/>
          <w:szCs w:val="28"/>
        </w:rPr>
        <w:t xml:space="preserve"> и утвержденн</w:t>
      </w:r>
      <w:r w:rsidR="00F65072" w:rsidRPr="00AC53E7">
        <w:rPr>
          <w:bCs/>
          <w:color w:val="auto"/>
          <w:sz w:val="28"/>
          <w:szCs w:val="28"/>
        </w:rPr>
        <w:t>ых</w:t>
      </w:r>
      <w:r w:rsidRPr="00AC53E7">
        <w:rPr>
          <w:bCs/>
          <w:color w:val="auto"/>
          <w:sz w:val="28"/>
          <w:szCs w:val="28"/>
        </w:rPr>
        <w:t xml:space="preserve"> Национальным советом.  </w:t>
      </w:r>
    </w:p>
    <w:p w:rsidR="000A4FD7" w:rsidRPr="00AC53E7" w:rsidRDefault="000A4FD7" w:rsidP="00EE4740">
      <w:pPr>
        <w:pStyle w:val="a3"/>
        <w:shd w:val="clear" w:color="auto" w:fill="FFFFFF" w:themeFill="background1"/>
        <w:spacing w:before="0" w:beforeAutospacing="0" w:after="0" w:afterAutospacing="0"/>
        <w:jc w:val="both"/>
        <w:rPr>
          <w:bCs/>
          <w:color w:val="auto"/>
          <w:sz w:val="28"/>
          <w:szCs w:val="28"/>
        </w:rPr>
      </w:pPr>
    </w:p>
    <w:p w:rsidR="000A4FD7" w:rsidRPr="00AC53E7" w:rsidRDefault="000A4FD7" w:rsidP="000A4FD7">
      <w:pPr>
        <w:pStyle w:val="a3"/>
        <w:shd w:val="clear" w:color="auto" w:fill="FFFFFF" w:themeFill="background1"/>
        <w:spacing w:before="0" w:beforeAutospacing="0" w:after="0" w:afterAutospacing="0"/>
        <w:jc w:val="center"/>
        <w:rPr>
          <w:b/>
          <w:bCs/>
          <w:color w:val="auto"/>
          <w:sz w:val="28"/>
          <w:szCs w:val="28"/>
        </w:rPr>
      </w:pPr>
      <w:r w:rsidRPr="00AC53E7">
        <w:rPr>
          <w:b/>
          <w:bCs/>
          <w:color w:val="auto"/>
          <w:sz w:val="28"/>
          <w:szCs w:val="28"/>
        </w:rPr>
        <w:t>9.6. Мониторинг и оценка</w:t>
      </w:r>
    </w:p>
    <w:p w:rsidR="000A4FD7" w:rsidRPr="00AC53E7" w:rsidRDefault="000A4FD7" w:rsidP="008F311A">
      <w:pPr>
        <w:shd w:val="clear" w:color="auto" w:fill="FFFFFF" w:themeFill="background1"/>
        <w:spacing w:after="0" w:line="240" w:lineRule="auto"/>
        <w:ind w:firstLine="709"/>
        <w:jc w:val="both"/>
        <w:rPr>
          <w:rFonts w:ascii="Times New Roman" w:hAnsi="Times New Roman"/>
          <w:bCs/>
          <w:sz w:val="28"/>
          <w:szCs w:val="28"/>
          <w:lang w:val="ru-RU"/>
        </w:rPr>
      </w:pPr>
      <w:r w:rsidRPr="00AC53E7">
        <w:rPr>
          <w:rFonts w:ascii="Times New Roman" w:hAnsi="Times New Roman"/>
          <w:bCs/>
          <w:sz w:val="28"/>
          <w:szCs w:val="28"/>
          <w:lang w:val="ru-RU"/>
        </w:rPr>
        <w:t xml:space="preserve">В целях оценки эффективности реализации </w:t>
      </w:r>
      <w:r w:rsidR="002F1067" w:rsidRPr="00AC53E7">
        <w:rPr>
          <w:rFonts w:ascii="Times New Roman" w:hAnsi="Times New Roman"/>
          <w:bCs/>
          <w:sz w:val="28"/>
          <w:szCs w:val="28"/>
          <w:lang w:val="ru-RU"/>
        </w:rPr>
        <w:t>К</w:t>
      </w:r>
      <w:r w:rsidRPr="00AC53E7">
        <w:rPr>
          <w:rFonts w:ascii="Times New Roman" w:hAnsi="Times New Roman"/>
          <w:bCs/>
          <w:sz w:val="28"/>
          <w:szCs w:val="28"/>
          <w:lang w:val="ru-RU"/>
        </w:rPr>
        <w:t>онцепции будет разработана система мониторинга региональных социально-экономических показателей. Основными инструмент</w:t>
      </w:r>
      <w:r w:rsidR="00923771">
        <w:rPr>
          <w:rFonts w:ascii="Times New Roman" w:hAnsi="Times New Roman"/>
          <w:bCs/>
          <w:sz w:val="28"/>
          <w:szCs w:val="28"/>
          <w:lang w:val="ru-RU"/>
        </w:rPr>
        <w:t>ами</w:t>
      </w:r>
      <w:r w:rsidRPr="00AC53E7">
        <w:rPr>
          <w:rFonts w:ascii="Times New Roman" w:hAnsi="Times New Roman"/>
          <w:bCs/>
          <w:sz w:val="28"/>
          <w:szCs w:val="28"/>
          <w:lang w:val="ru-RU"/>
        </w:rPr>
        <w:t xml:space="preserve"> реализации </w:t>
      </w:r>
      <w:r w:rsidR="002F1067" w:rsidRPr="00AC53E7">
        <w:rPr>
          <w:rFonts w:ascii="Times New Roman" w:hAnsi="Times New Roman"/>
          <w:bCs/>
          <w:sz w:val="28"/>
          <w:szCs w:val="28"/>
          <w:lang w:val="ru-RU"/>
        </w:rPr>
        <w:t>К</w:t>
      </w:r>
      <w:r w:rsidRPr="00AC53E7">
        <w:rPr>
          <w:rFonts w:ascii="Times New Roman" w:hAnsi="Times New Roman"/>
          <w:bCs/>
          <w:sz w:val="28"/>
          <w:szCs w:val="28"/>
          <w:lang w:val="ru-RU"/>
        </w:rPr>
        <w:t>онцепции станут про</w:t>
      </w:r>
      <w:r w:rsidR="00584BEC" w:rsidRPr="00AC53E7">
        <w:rPr>
          <w:rFonts w:ascii="Times New Roman" w:hAnsi="Times New Roman"/>
          <w:bCs/>
          <w:sz w:val="28"/>
          <w:szCs w:val="28"/>
          <w:lang w:val="ru-RU"/>
        </w:rPr>
        <w:t>граммы развития</w:t>
      </w:r>
      <w:r w:rsidRPr="00AC53E7">
        <w:rPr>
          <w:rFonts w:ascii="Times New Roman" w:hAnsi="Times New Roman"/>
          <w:bCs/>
          <w:sz w:val="28"/>
          <w:szCs w:val="28"/>
          <w:lang w:val="ru-RU"/>
        </w:rPr>
        <w:t xml:space="preserve">. </w:t>
      </w:r>
    </w:p>
    <w:p w:rsidR="000A4FD7" w:rsidRPr="00AC53E7" w:rsidRDefault="000A4FD7" w:rsidP="008F311A">
      <w:pPr>
        <w:shd w:val="clear" w:color="auto" w:fill="FFFFFF" w:themeFill="background1"/>
        <w:spacing w:after="0" w:line="240" w:lineRule="auto"/>
        <w:ind w:firstLine="709"/>
        <w:jc w:val="both"/>
        <w:rPr>
          <w:rFonts w:ascii="Times New Roman" w:hAnsi="Times New Roman"/>
          <w:bCs/>
          <w:sz w:val="28"/>
          <w:szCs w:val="28"/>
          <w:lang w:val="ru-RU"/>
        </w:rPr>
      </w:pPr>
      <w:r w:rsidRPr="00AC53E7">
        <w:rPr>
          <w:rFonts w:ascii="Times New Roman" w:hAnsi="Times New Roman"/>
          <w:bCs/>
          <w:sz w:val="28"/>
          <w:szCs w:val="28"/>
          <w:lang w:val="ru-RU"/>
        </w:rPr>
        <w:t>В ходе мониторинга будет оцениваться достигнутый прогресс и приниматься политические решения по оптимальному использованию ресурсов и выбору альтернативных возможностей для последующих шагов.</w:t>
      </w:r>
    </w:p>
    <w:p w:rsidR="00C1664A" w:rsidRPr="00AC53E7" w:rsidRDefault="00C1664A" w:rsidP="008F311A">
      <w:pPr>
        <w:ind w:firstLine="709"/>
        <w:rPr>
          <w:rFonts w:ascii="Times New Roman" w:hAnsi="Times New Roman"/>
          <w:bCs/>
          <w:sz w:val="28"/>
          <w:szCs w:val="28"/>
          <w:lang w:val="ru-RU"/>
        </w:rPr>
      </w:pPr>
      <w:r w:rsidRPr="00AC53E7">
        <w:rPr>
          <w:rFonts w:ascii="Times New Roman" w:hAnsi="Times New Roman"/>
          <w:bCs/>
          <w:sz w:val="28"/>
          <w:szCs w:val="28"/>
          <w:lang w:val="ru-RU"/>
        </w:rPr>
        <w:br w:type="page"/>
      </w:r>
    </w:p>
    <w:p w:rsidR="00BB23BE" w:rsidRPr="00AC53E7" w:rsidRDefault="00BB23BE" w:rsidP="000A4FD7">
      <w:pPr>
        <w:shd w:val="clear" w:color="auto" w:fill="FFFFFF" w:themeFill="background1"/>
        <w:spacing w:after="0" w:line="240" w:lineRule="auto"/>
        <w:ind w:firstLine="567"/>
        <w:jc w:val="both"/>
        <w:rPr>
          <w:rFonts w:ascii="Times New Roman" w:hAnsi="Times New Roman"/>
          <w:bCs/>
          <w:sz w:val="28"/>
          <w:szCs w:val="28"/>
          <w:lang w:val="ru-RU"/>
        </w:rPr>
      </w:pPr>
    </w:p>
    <w:p w:rsidR="001D3B20" w:rsidRPr="00AC53E7" w:rsidRDefault="001D3B20" w:rsidP="00AE31ED">
      <w:pPr>
        <w:shd w:val="clear" w:color="auto" w:fill="FFFFFF" w:themeFill="background1"/>
        <w:spacing w:line="240" w:lineRule="auto"/>
        <w:jc w:val="center"/>
        <w:rPr>
          <w:rFonts w:ascii="Times New Roman" w:hAnsi="Times New Roman"/>
          <w:b/>
          <w:bCs/>
          <w:sz w:val="28"/>
          <w:szCs w:val="28"/>
        </w:rPr>
      </w:pPr>
      <w:r w:rsidRPr="00AC53E7">
        <w:rPr>
          <w:rFonts w:ascii="Times New Roman" w:hAnsi="Times New Roman"/>
          <w:b/>
          <w:bCs/>
          <w:sz w:val="28"/>
          <w:szCs w:val="28"/>
        </w:rPr>
        <w:t>Список сокращений</w:t>
      </w:r>
      <w:r w:rsidR="00A6454A">
        <w:rPr>
          <w:rFonts w:ascii="Times New Roman" w:hAnsi="Times New Roman"/>
          <w:b/>
          <w:bCs/>
          <w:sz w:val="28"/>
          <w:szCs w:val="28"/>
          <w:lang w:val="ru-RU"/>
        </w:rPr>
        <w:t>:</w:t>
      </w:r>
    </w:p>
    <w:p w:rsidR="001D3B20" w:rsidRPr="007702F8" w:rsidRDefault="003A45C0" w:rsidP="00AE31ED">
      <w:pPr>
        <w:shd w:val="clear" w:color="auto" w:fill="FFFFFF" w:themeFill="background1"/>
        <w:spacing w:line="240" w:lineRule="auto"/>
        <w:rPr>
          <w:rFonts w:ascii="Times New Roman" w:hAnsi="Times New Roman"/>
          <w:bCs/>
          <w:sz w:val="28"/>
          <w:szCs w:val="28"/>
        </w:rPr>
      </w:pPr>
      <w:r w:rsidRPr="00BC64BB">
        <w:rPr>
          <w:rFonts w:ascii="Times New Roman" w:hAnsi="Times New Roman"/>
          <w:bCs/>
          <w:sz w:val="28"/>
          <w:szCs w:val="28"/>
        </w:rPr>
        <w:t>ЕАЭС</w:t>
      </w:r>
      <w:r w:rsidR="001D3B20" w:rsidRPr="007702F8">
        <w:rPr>
          <w:rFonts w:ascii="Times New Roman" w:hAnsi="Times New Roman"/>
          <w:bCs/>
          <w:sz w:val="28"/>
          <w:szCs w:val="28"/>
        </w:rPr>
        <w:t xml:space="preserve"> – </w:t>
      </w:r>
      <w:r w:rsidR="00A6454A">
        <w:rPr>
          <w:rFonts w:ascii="Times New Roman" w:hAnsi="Times New Roman"/>
          <w:bCs/>
          <w:sz w:val="28"/>
          <w:szCs w:val="28"/>
          <w:lang w:val="ru-RU"/>
        </w:rPr>
        <w:t>е</w:t>
      </w:r>
      <w:r w:rsidR="001D3B20" w:rsidRPr="007702F8">
        <w:rPr>
          <w:rFonts w:ascii="Times New Roman" w:hAnsi="Times New Roman"/>
          <w:bCs/>
          <w:sz w:val="28"/>
          <w:szCs w:val="28"/>
        </w:rPr>
        <w:t>вразийский экономический союз</w:t>
      </w:r>
    </w:p>
    <w:p w:rsidR="001D3B20" w:rsidRPr="007702F8" w:rsidRDefault="003A45C0" w:rsidP="00AE31ED">
      <w:pPr>
        <w:shd w:val="clear" w:color="auto" w:fill="FFFFFF" w:themeFill="background1"/>
        <w:spacing w:line="240" w:lineRule="auto"/>
        <w:rPr>
          <w:rFonts w:ascii="Times New Roman" w:eastAsia="Times New Roman" w:hAnsi="Times New Roman"/>
          <w:sz w:val="28"/>
          <w:szCs w:val="28"/>
        </w:rPr>
      </w:pPr>
      <w:r w:rsidRPr="00BC64BB">
        <w:rPr>
          <w:rFonts w:ascii="Times New Roman" w:eastAsia="Times New Roman" w:hAnsi="Times New Roman"/>
          <w:sz w:val="28"/>
          <w:szCs w:val="28"/>
        </w:rPr>
        <w:t>ГЧП</w:t>
      </w:r>
      <w:r w:rsidR="001D3B20" w:rsidRPr="007702F8">
        <w:rPr>
          <w:rFonts w:ascii="Times New Roman" w:eastAsia="Times New Roman" w:hAnsi="Times New Roman"/>
          <w:sz w:val="28"/>
          <w:szCs w:val="28"/>
        </w:rPr>
        <w:t xml:space="preserve"> – </w:t>
      </w:r>
      <w:r w:rsidR="00A6454A">
        <w:rPr>
          <w:rFonts w:ascii="Times New Roman" w:eastAsia="Times New Roman" w:hAnsi="Times New Roman"/>
          <w:sz w:val="28"/>
          <w:szCs w:val="28"/>
          <w:lang w:val="ru-RU"/>
        </w:rPr>
        <w:t>г</w:t>
      </w:r>
      <w:r w:rsidR="001D3B20" w:rsidRPr="007702F8">
        <w:rPr>
          <w:rFonts w:ascii="Times New Roman" w:eastAsia="Times New Roman" w:hAnsi="Times New Roman"/>
          <w:sz w:val="28"/>
          <w:szCs w:val="28"/>
        </w:rPr>
        <w:t>осударственно-частное партнерство</w:t>
      </w:r>
    </w:p>
    <w:p w:rsidR="001D3B20" w:rsidRPr="007702F8" w:rsidRDefault="003A45C0" w:rsidP="00AE31ED">
      <w:pPr>
        <w:shd w:val="clear" w:color="auto" w:fill="FFFFFF" w:themeFill="background1"/>
        <w:spacing w:line="240" w:lineRule="auto"/>
        <w:rPr>
          <w:rFonts w:ascii="Times New Roman" w:eastAsia="Times New Roman" w:hAnsi="Times New Roman"/>
          <w:sz w:val="28"/>
          <w:szCs w:val="28"/>
        </w:rPr>
      </w:pPr>
      <w:r w:rsidRPr="00BC64BB">
        <w:rPr>
          <w:rFonts w:ascii="Times New Roman" w:eastAsia="Times New Roman" w:hAnsi="Times New Roman"/>
          <w:sz w:val="28"/>
          <w:szCs w:val="28"/>
        </w:rPr>
        <w:t>ВВП</w:t>
      </w:r>
      <w:r w:rsidR="001D3B20" w:rsidRPr="007702F8">
        <w:rPr>
          <w:rFonts w:ascii="Times New Roman" w:eastAsia="Times New Roman" w:hAnsi="Times New Roman"/>
          <w:sz w:val="28"/>
          <w:szCs w:val="28"/>
        </w:rPr>
        <w:t xml:space="preserve"> – </w:t>
      </w:r>
      <w:r w:rsidR="00A6454A">
        <w:rPr>
          <w:rFonts w:ascii="Times New Roman" w:eastAsia="Times New Roman" w:hAnsi="Times New Roman"/>
          <w:sz w:val="28"/>
          <w:szCs w:val="28"/>
          <w:lang w:val="ru-RU"/>
        </w:rPr>
        <w:t>в</w:t>
      </w:r>
      <w:r w:rsidR="001D3B20" w:rsidRPr="007702F8">
        <w:rPr>
          <w:rFonts w:ascii="Times New Roman" w:eastAsia="Times New Roman" w:hAnsi="Times New Roman"/>
          <w:sz w:val="28"/>
          <w:szCs w:val="28"/>
        </w:rPr>
        <w:t>аловый внутренний продукт</w:t>
      </w:r>
    </w:p>
    <w:p w:rsidR="001D3B20" w:rsidRPr="007702F8" w:rsidRDefault="003A45C0" w:rsidP="00AE31ED">
      <w:pPr>
        <w:shd w:val="clear" w:color="auto" w:fill="FFFFFF" w:themeFill="background1"/>
        <w:spacing w:line="240" w:lineRule="auto"/>
        <w:rPr>
          <w:rFonts w:ascii="Times New Roman" w:eastAsia="Times New Roman" w:hAnsi="Times New Roman"/>
          <w:sz w:val="28"/>
          <w:szCs w:val="28"/>
        </w:rPr>
      </w:pPr>
      <w:r w:rsidRPr="00BC64BB">
        <w:rPr>
          <w:rFonts w:ascii="Times New Roman" w:eastAsia="Times New Roman" w:hAnsi="Times New Roman"/>
          <w:sz w:val="28"/>
          <w:szCs w:val="28"/>
        </w:rPr>
        <w:t>МСУ</w:t>
      </w:r>
      <w:r w:rsidR="001D3B20" w:rsidRPr="007702F8">
        <w:rPr>
          <w:rFonts w:ascii="Times New Roman" w:eastAsia="Times New Roman" w:hAnsi="Times New Roman"/>
          <w:sz w:val="28"/>
          <w:szCs w:val="28"/>
        </w:rPr>
        <w:t xml:space="preserve"> – </w:t>
      </w:r>
      <w:r w:rsidR="00A6454A">
        <w:rPr>
          <w:rFonts w:ascii="Times New Roman" w:eastAsia="Times New Roman" w:hAnsi="Times New Roman"/>
          <w:sz w:val="28"/>
          <w:szCs w:val="28"/>
          <w:lang w:val="ru-RU"/>
        </w:rPr>
        <w:t>м</w:t>
      </w:r>
      <w:r w:rsidR="001D3B20" w:rsidRPr="007702F8">
        <w:rPr>
          <w:rFonts w:ascii="Times New Roman" w:eastAsia="Times New Roman" w:hAnsi="Times New Roman"/>
          <w:sz w:val="28"/>
          <w:szCs w:val="28"/>
        </w:rPr>
        <w:t>естное самоуправление</w:t>
      </w:r>
    </w:p>
    <w:p w:rsidR="001D3B20" w:rsidRPr="007702F8" w:rsidRDefault="003A45C0" w:rsidP="00AE31ED">
      <w:pPr>
        <w:shd w:val="clear" w:color="auto" w:fill="FFFFFF" w:themeFill="background1"/>
        <w:spacing w:line="240" w:lineRule="auto"/>
        <w:rPr>
          <w:rFonts w:ascii="Times New Roman" w:hAnsi="Times New Roman"/>
          <w:bCs/>
          <w:sz w:val="28"/>
          <w:szCs w:val="28"/>
        </w:rPr>
      </w:pPr>
      <w:r w:rsidRPr="00BC64BB">
        <w:rPr>
          <w:rFonts w:ascii="Times New Roman" w:hAnsi="Times New Roman"/>
          <w:bCs/>
          <w:sz w:val="28"/>
          <w:szCs w:val="28"/>
        </w:rPr>
        <w:t>ГЭС</w:t>
      </w:r>
      <w:r w:rsidR="001D3B20" w:rsidRPr="007702F8">
        <w:rPr>
          <w:rFonts w:ascii="Times New Roman" w:hAnsi="Times New Roman"/>
          <w:bCs/>
          <w:sz w:val="28"/>
          <w:szCs w:val="28"/>
        </w:rPr>
        <w:t xml:space="preserve"> - </w:t>
      </w:r>
      <w:r w:rsidR="00A6454A">
        <w:rPr>
          <w:rFonts w:ascii="Times New Roman" w:hAnsi="Times New Roman"/>
          <w:bCs/>
          <w:sz w:val="28"/>
          <w:szCs w:val="28"/>
          <w:lang w:val="ru-RU"/>
        </w:rPr>
        <w:t>г</w:t>
      </w:r>
      <w:r w:rsidR="001D3B20" w:rsidRPr="007702F8">
        <w:rPr>
          <w:rFonts w:ascii="Times New Roman" w:hAnsi="Times New Roman"/>
          <w:bCs/>
          <w:sz w:val="28"/>
          <w:szCs w:val="28"/>
        </w:rPr>
        <w:t>идроэлектростанция</w:t>
      </w:r>
    </w:p>
    <w:p w:rsidR="001D3B20" w:rsidRPr="00AC53E7" w:rsidRDefault="003A45C0" w:rsidP="00AE31ED">
      <w:pPr>
        <w:shd w:val="clear" w:color="auto" w:fill="FFFFFF" w:themeFill="background1"/>
        <w:autoSpaceDE w:val="0"/>
        <w:autoSpaceDN w:val="0"/>
        <w:adjustRightInd w:val="0"/>
        <w:spacing w:after="0" w:line="240" w:lineRule="auto"/>
        <w:jc w:val="both"/>
        <w:rPr>
          <w:rFonts w:ascii="Times New Roman" w:hAnsi="Times New Roman"/>
          <w:sz w:val="28"/>
          <w:szCs w:val="28"/>
        </w:rPr>
      </w:pPr>
      <w:r w:rsidRPr="00BC64BB">
        <w:rPr>
          <w:rFonts w:ascii="Times New Roman" w:hAnsi="Times New Roman"/>
          <w:sz w:val="28"/>
          <w:szCs w:val="28"/>
        </w:rPr>
        <w:t>Кластер</w:t>
      </w:r>
      <w:r w:rsidR="001D3B20" w:rsidRPr="00AC53E7">
        <w:rPr>
          <w:rFonts w:ascii="Times New Roman" w:hAnsi="Times New Roman"/>
          <w:sz w:val="28"/>
          <w:szCs w:val="28"/>
        </w:rPr>
        <w:t xml:space="preserve"> - (по определению М. Портера) - это географические сосредоточения взаимосвязанных предприятий, компаний, специализирующихся на поставках определённого типа продукции, обслуживающих организаций, компаний, работающих в смежных отраслях, и связанных с ними институтов (например, университетов, устанавливающих стандарты агентств и торговых объединений) в конкретных отраслях промышленности, конкурирующих, но также сотрудничающих между собой.</w:t>
      </w:r>
    </w:p>
    <w:p w:rsidR="001D3B20" w:rsidRPr="00AC53E7" w:rsidRDefault="003A45C0" w:rsidP="00AE31ED">
      <w:pPr>
        <w:shd w:val="clear" w:color="auto" w:fill="FFFFFF" w:themeFill="background1"/>
        <w:autoSpaceDE w:val="0"/>
        <w:autoSpaceDN w:val="0"/>
        <w:adjustRightInd w:val="0"/>
        <w:spacing w:after="0" w:line="240" w:lineRule="auto"/>
        <w:jc w:val="both"/>
        <w:rPr>
          <w:rFonts w:ascii="Times New Roman" w:hAnsi="Times New Roman"/>
          <w:sz w:val="28"/>
          <w:szCs w:val="28"/>
        </w:rPr>
      </w:pPr>
      <w:r w:rsidRPr="00BC64BB">
        <w:rPr>
          <w:rFonts w:ascii="Times New Roman" w:hAnsi="Times New Roman"/>
          <w:sz w:val="28"/>
          <w:szCs w:val="28"/>
        </w:rPr>
        <w:t>Кластерный подход</w:t>
      </w:r>
      <w:r w:rsidR="001D3B20" w:rsidRPr="00AC53E7">
        <w:rPr>
          <w:rFonts w:ascii="Times New Roman" w:hAnsi="Times New Roman"/>
          <w:sz w:val="28"/>
          <w:szCs w:val="28"/>
        </w:rPr>
        <w:t xml:space="preserve"> – эффективное направление развития территорий через создание кластеров.</w:t>
      </w:r>
    </w:p>
    <w:p w:rsidR="00A92B7A" w:rsidRPr="00AC53E7" w:rsidRDefault="00A92B7A" w:rsidP="00AE31ED">
      <w:pPr>
        <w:shd w:val="clear" w:color="auto" w:fill="FFFFFF" w:themeFill="background1"/>
        <w:autoSpaceDE w:val="0"/>
        <w:autoSpaceDN w:val="0"/>
        <w:adjustRightInd w:val="0"/>
        <w:spacing w:after="0" w:line="240" w:lineRule="auto"/>
        <w:jc w:val="both"/>
        <w:rPr>
          <w:rFonts w:ascii="Times New Roman" w:hAnsi="Times New Roman"/>
          <w:sz w:val="28"/>
          <w:szCs w:val="28"/>
        </w:rPr>
      </w:pPr>
    </w:p>
    <w:p w:rsidR="001D3B20" w:rsidRPr="00AC53E7" w:rsidRDefault="001D3B20" w:rsidP="00AE31ED">
      <w:pPr>
        <w:shd w:val="clear" w:color="auto" w:fill="FFFFFF" w:themeFill="background1"/>
        <w:autoSpaceDE w:val="0"/>
        <w:autoSpaceDN w:val="0"/>
        <w:adjustRightInd w:val="0"/>
        <w:spacing w:after="0" w:line="240" w:lineRule="auto"/>
        <w:jc w:val="both"/>
        <w:rPr>
          <w:rFonts w:ascii="Times New Roman" w:hAnsi="Times New Roman"/>
          <w:sz w:val="28"/>
          <w:szCs w:val="28"/>
        </w:rPr>
      </w:pPr>
    </w:p>
    <w:p w:rsidR="001D3B20" w:rsidRPr="00AC53E7" w:rsidRDefault="001D3B20" w:rsidP="00AE31ED">
      <w:pPr>
        <w:shd w:val="clear" w:color="auto" w:fill="FFFFFF" w:themeFill="background1"/>
        <w:autoSpaceDE w:val="0"/>
        <w:autoSpaceDN w:val="0"/>
        <w:adjustRightInd w:val="0"/>
        <w:spacing w:after="0" w:line="240" w:lineRule="auto"/>
        <w:jc w:val="both"/>
        <w:rPr>
          <w:rFonts w:ascii="Times New Roman" w:hAnsi="Times New Roman"/>
          <w:sz w:val="28"/>
          <w:szCs w:val="28"/>
        </w:rPr>
      </w:pPr>
    </w:p>
    <w:p w:rsidR="001D3B20" w:rsidRPr="00AC53E7" w:rsidRDefault="001D3B20" w:rsidP="00AE31ED">
      <w:pPr>
        <w:pStyle w:val="a3"/>
        <w:shd w:val="clear" w:color="auto" w:fill="FFFFFF" w:themeFill="background1"/>
        <w:spacing w:before="0" w:beforeAutospacing="0" w:after="0" w:afterAutospacing="0"/>
        <w:jc w:val="both"/>
        <w:rPr>
          <w:bCs/>
          <w:color w:val="auto"/>
          <w:sz w:val="28"/>
          <w:szCs w:val="28"/>
          <w:lang w:val="ky-KG"/>
        </w:rPr>
      </w:pPr>
    </w:p>
    <w:sectPr w:rsidR="001D3B20" w:rsidRPr="00AC53E7" w:rsidSect="0008104C">
      <w:footerReference w:type="default" r:id="rId8"/>
      <w:pgSz w:w="11906" w:h="16838"/>
      <w:pgMar w:top="1134" w:right="1134" w:bottom="1134" w:left="1701"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17A" w:rsidRDefault="006E517A">
      <w:pPr>
        <w:spacing w:after="0" w:line="240" w:lineRule="auto"/>
      </w:pPr>
      <w:r>
        <w:separator/>
      </w:r>
    </w:p>
  </w:endnote>
  <w:endnote w:type="continuationSeparator" w:id="0">
    <w:p w:rsidR="006E517A" w:rsidRDefault="006E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952255"/>
      <w:docPartObj>
        <w:docPartGallery w:val="Page Numbers (Bottom of Page)"/>
        <w:docPartUnique/>
      </w:docPartObj>
    </w:sdtPr>
    <w:sdtContent>
      <w:p w:rsidR="00217ADB" w:rsidRDefault="00217ADB">
        <w:pPr>
          <w:pStyle w:val="aa"/>
          <w:jc w:val="right"/>
        </w:pPr>
        <w:r>
          <w:fldChar w:fldCharType="begin"/>
        </w:r>
        <w:r>
          <w:instrText>PAGE   \* MERGEFORMAT</w:instrText>
        </w:r>
        <w:r>
          <w:fldChar w:fldCharType="separate"/>
        </w:r>
        <w:r w:rsidR="001D2E77" w:rsidRPr="001D2E77">
          <w:rPr>
            <w:noProof/>
            <w:lang w:val="ru-RU"/>
          </w:rPr>
          <w:t>2</w:t>
        </w:r>
        <w:r>
          <w:rPr>
            <w:noProof/>
            <w:lang w:val="ru-RU"/>
          </w:rPr>
          <w:fldChar w:fldCharType="end"/>
        </w:r>
      </w:p>
    </w:sdtContent>
  </w:sdt>
  <w:p w:rsidR="00217ADB" w:rsidRPr="00A96380" w:rsidRDefault="00217ADB" w:rsidP="004447ED">
    <w:pPr>
      <w:pStyle w:val="aa"/>
      <w:jc w:val="center"/>
      <w:rPr>
        <w:rFonts w:ascii="Times New Roman" w:eastAsia="Arial Unicode MS" w:hAnsi="Times New Roman"/>
        <w:color w:val="632423" w:themeColor="accent2" w:themeShade="8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17A" w:rsidRDefault="006E517A">
      <w:pPr>
        <w:spacing w:after="0" w:line="240" w:lineRule="auto"/>
      </w:pPr>
      <w:r>
        <w:separator/>
      </w:r>
    </w:p>
  </w:footnote>
  <w:footnote w:type="continuationSeparator" w:id="0">
    <w:p w:rsidR="006E517A" w:rsidRDefault="006E51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87B20"/>
    <w:multiLevelType w:val="hybridMultilevel"/>
    <w:tmpl w:val="9EFA67A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EAB58EF"/>
    <w:multiLevelType w:val="multilevel"/>
    <w:tmpl w:val="032AA982"/>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824CE7"/>
    <w:multiLevelType w:val="multilevel"/>
    <w:tmpl w:val="6F628A5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28835270"/>
    <w:multiLevelType w:val="hybridMultilevel"/>
    <w:tmpl w:val="A3C8DA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379102CC"/>
    <w:multiLevelType w:val="multilevel"/>
    <w:tmpl w:val="12B02AEE"/>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CA61AA"/>
    <w:multiLevelType w:val="hybridMultilevel"/>
    <w:tmpl w:val="1B66776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
    <w:nsid w:val="49131126"/>
    <w:multiLevelType w:val="hybridMultilevel"/>
    <w:tmpl w:val="47CA65AA"/>
    <w:lvl w:ilvl="0" w:tplc="04190009">
      <w:start w:val="1"/>
      <w:numFmt w:val="bullet"/>
      <w:lvlText w:val=""/>
      <w:lvlJc w:val="left"/>
      <w:pPr>
        <w:ind w:left="1776" w:hanging="360"/>
      </w:pPr>
      <w:rPr>
        <w:rFonts w:ascii="Wingdings" w:hAnsi="Wingdings" w:hint="default"/>
      </w:rPr>
    </w:lvl>
    <w:lvl w:ilvl="1" w:tplc="04190003">
      <w:start w:val="1"/>
      <w:numFmt w:val="bullet"/>
      <w:lvlText w:val="o"/>
      <w:lvlJc w:val="left"/>
      <w:pPr>
        <w:ind w:left="2496" w:hanging="360"/>
      </w:pPr>
      <w:rPr>
        <w:rFonts w:ascii="Courier New" w:hAnsi="Courier New" w:cs="Courier New" w:hint="default"/>
      </w:rPr>
    </w:lvl>
    <w:lvl w:ilvl="2" w:tplc="04190005">
      <w:start w:val="1"/>
      <w:numFmt w:val="bullet"/>
      <w:lvlText w:val=""/>
      <w:lvlJc w:val="left"/>
      <w:pPr>
        <w:ind w:left="3216" w:hanging="360"/>
      </w:pPr>
      <w:rPr>
        <w:rFonts w:ascii="Wingdings" w:hAnsi="Wingdings" w:hint="default"/>
      </w:rPr>
    </w:lvl>
    <w:lvl w:ilvl="3" w:tplc="04190001">
      <w:start w:val="1"/>
      <w:numFmt w:val="bullet"/>
      <w:lvlText w:val=""/>
      <w:lvlJc w:val="left"/>
      <w:pPr>
        <w:ind w:left="3936" w:hanging="360"/>
      </w:pPr>
      <w:rPr>
        <w:rFonts w:ascii="Symbol" w:hAnsi="Symbol" w:hint="default"/>
      </w:rPr>
    </w:lvl>
    <w:lvl w:ilvl="4" w:tplc="04190003">
      <w:start w:val="1"/>
      <w:numFmt w:val="bullet"/>
      <w:lvlText w:val="o"/>
      <w:lvlJc w:val="left"/>
      <w:pPr>
        <w:ind w:left="4656" w:hanging="360"/>
      </w:pPr>
      <w:rPr>
        <w:rFonts w:ascii="Courier New" w:hAnsi="Courier New" w:cs="Courier New" w:hint="default"/>
      </w:rPr>
    </w:lvl>
    <w:lvl w:ilvl="5" w:tplc="04190005">
      <w:start w:val="1"/>
      <w:numFmt w:val="bullet"/>
      <w:lvlText w:val=""/>
      <w:lvlJc w:val="left"/>
      <w:pPr>
        <w:ind w:left="5376" w:hanging="360"/>
      </w:pPr>
      <w:rPr>
        <w:rFonts w:ascii="Wingdings" w:hAnsi="Wingdings" w:hint="default"/>
      </w:rPr>
    </w:lvl>
    <w:lvl w:ilvl="6" w:tplc="04190001">
      <w:start w:val="1"/>
      <w:numFmt w:val="bullet"/>
      <w:lvlText w:val=""/>
      <w:lvlJc w:val="left"/>
      <w:pPr>
        <w:ind w:left="6096" w:hanging="360"/>
      </w:pPr>
      <w:rPr>
        <w:rFonts w:ascii="Symbol" w:hAnsi="Symbol" w:hint="default"/>
      </w:rPr>
    </w:lvl>
    <w:lvl w:ilvl="7" w:tplc="04190003">
      <w:start w:val="1"/>
      <w:numFmt w:val="bullet"/>
      <w:lvlText w:val="o"/>
      <w:lvlJc w:val="left"/>
      <w:pPr>
        <w:ind w:left="6816" w:hanging="360"/>
      </w:pPr>
      <w:rPr>
        <w:rFonts w:ascii="Courier New" w:hAnsi="Courier New" w:cs="Courier New" w:hint="default"/>
      </w:rPr>
    </w:lvl>
    <w:lvl w:ilvl="8" w:tplc="04190005">
      <w:start w:val="1"/>
      <w:numFmt w:val="bullet"/>
      <w:lvlText w:val=""/>
      <w:lvlJc w:val="left"/>
      <w:pPr>
        <w:ind w:left="7536" w:hanging="360"/>
      </w:pPr>
      <w:rPr>
        <w:rFonts w:ascii="Wingdings" w:hAnsi="Wingdings" w:hint="default"/>
      </w:rPr>
    </w:lvl>
  </w:abstractNum>
  <w:abstractNum w:abstractNumId="7">
    <w:nsid w:val="4FFD7442"/>
    <w:multiLevelType w:val="multilevel"/>
    <w:tmpl w:val="AB926EF2"/>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nsid w:val="61CC270F"/>
    <w:multiLevelType w:val="hybridMultilevel"/>
    <w:tmpl w:val="62B8891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678778E6"/>
    <w:multiLevelType w:val="multilevel"/>
    <w:tmpl w:val="A178016A"/>
    <w:lvl w:ilvl="0">
      <w:start w:val="6"/>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82B6779"/>
    <w:multiLevelType w:val="hybridMultilevel"/>
    <w:tmpl w:val="3D123DB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7"/>
  </w:num>
  <w:num w:numId="4">
    <w:abstractNumId w:val="0"/>
  </w:num>
  <w:num w:numId="5">
    <w:abstractNumId w:val="5"/>
  </w:num>
  <w:num w:numId="6">
    <w:abstractNumId w:val="3"/>
  </w:num>
  <w:num w:numId="7">
    <w:abstractNumId w:val="8"/>
  </w:num>
  <w:num w:numId="8">
    <w:abstractNumId w:val="9"/>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F4D9D"/>
    <w:rsid w:val="000008F8"/>
    <w:rsid w:val="00000C08"/>
    <w:rsid w:val="000012AC"/>
    <w:rsid w:val="00001347"/>
    <w:rsid w:val="0000227D"/>
    <w:rsid w:val="0000267E"/>
    <w:rsid w:val="0000383E"/>
    <w:rsid w:val="00005265"/>
    <w:rsid w:val="00005372"/>
    <w:rsid w:val="000074E4"/>
    <w:rsid w:val="00011C45"/>
    <w:rsid w:val="00012FF8"/>
    <w:rsid w:val="00013A28"/>
    <w:rsid w:val="000140B6"/>
    <w:rsid w:val="000169F9"/>
    <w:rsid w:val="00020319"/>
    <w:rsid w:val="000211E2"/>
    <w:rsid w:val="00021464"/>
    <w:rsid w:val="00021DD0"/>
    <w:rsid w:val="0002448F"/>
    <w:rsid w:val="00025396"/>
    <w:rsid w:val="00025633"/>
    <w:rsid w:val="00026505"/>
    <w:rsid w:val="00027ED6"/>
    <w:rsid w:val="00034705"/>
    <w:rsid w:val="00036454"/>
    <w:rsid w:val="00037A5C"/>
    <w:rsid w:val="000400EA"/>
    <w:rsid w:val="00040508"/>
    <w:rsid w:val="0004066E"/>
    <w:rsid w:val="00041018"/>
    <w:rsid w:val="00043A9B"/>
    <w:rsid w:val="000441CC"/>
    <w:rsid w:val="00044740"/>
    <w:rsid w:val="0004486C"/>
    <w:rsid w:val="00045C6D"/>
    <w:rsid w:val="00047F9F"/>
    <w:rsid w:val="00047FD6"/>
    <w:rsid w:val="00050198"/>
    <w:rsid w:val="0005284D"/>
    <w:rsid w:val="00054CE9"/>
    <w:rsid w:val="00055DCE"/>
    <w:rsid w:val="00056469"/>
    <w:rsid w:val="000569E4"/>
    <w:rsid w:val="00056B53"/>
    <w:rsid w:val="00057945"/>
    <w:rsid w:val="00061229"/>
    <w:rsid w:val="00061940"/>
    <w:rsid w:val="00063A24"/>
    <w:rsid w:val="000657D0"/>
    <w:rsid w:val="00066580"/>
    <w:rsid w:val="00066FF6"/>
    <w:rsid w:val="00070A37"/>
    <w:rsid w:val="000711CE"/>
    <w:rsid w:val="0007167C"/>
    <w:rsid w:val="00071DF7"/>
    <w:rsid w:val="000720B0"/>
    <w:rsid w:val="00072346"/>
    <w:rsid w:val="00073D37"/>
    <w:rsid w:val="0007438B"/>
    <w:rsid w:val="00074692"/>
    <w:rsid w:val="00074DC1"/>
    <w:rsid w:val="000750FB"/>
    <w:rsid w:val="000760A6"/>
    <w:rsid w:val="0007659B"/>
    <w:rsid w:val="000768CF"/>
    <w:rsid w:val="00077207"/>
    <w:rsid w:val="000779BC"/>
    <w:rsid w:val="0008061F"/>
    <w:rsid w:val="0008104C"/>
    <w:rsid w:val="00085ACF"/>
    <w:rsid w:val="00086AD1"/>
    <w:rsid w:val="00093372"/>
    <w:rsid w:val="00093977"/>
    <w:rsid w:val="00093E79"/>
    <w:rsid w:val="00094686"/>
    <w:rsid w:val="00096FE0"/>
    <w:rsid w:val="00097143"/>
    <w:rsid w:val="000A03D2"/>
    <w:rsid w:val="000A18D4"/>
    <w:rsid w:val="000A27C2"/>
    <w:rsid w:val="000A2D51"/>
    <w:rsid w:val="000A4442"/>
    <w:rsid w:val="000A455D"/>
    <w:rsid w:val="000A472B"/>
    <w:rsid w:val="000A4F6E"/>
    <w:rsid w:val="000A4FD7"/>
    <w:rsid w:val="000A55B5"/>
    <w:rsid w:val="000A63CD"/>
    <w:rsid w:val="000A65BC"/>
    <w:rsid w:val="000A72E0"/>
    <w:rsid w:val="000A794B"/>
    <w:rsid w:val="000B0678"/>
    <w:rsid w:val="000B2C9A"/>
    <w:rsid w:val="000B4384"/>
    <w:rsid w:val="000B58C0"/>
    <w:rsid w:val="000B674D"/>
    <w:rsid w:val="000B7C55"/>
    <w:rsid w:val="000C2443"/>
    <w:rsid w:val="000C456C"/>
    <w:rsid w:val="000C5213"/>
    <w:rsid w:val="000D01F3"/>
    <w:rsid w:val="000D1176"/>
    <w:rsid w:val="000D1ECD"/>
    <w:rsid w:val="000D37E1"/>
    <w:rsid w:val="000D46DB"/>
    <w:rsid w:val="000D4BC2"/>
    <w:rsid w:val="000D4F75"/>
    <w:rsid w:val="000D5AE7"/>
    <w:rsid w:val="000E3B9B"/>
    <w:rsid w:val="000E52DF"/>
    <w:rsid w:val="000E6D57"/>
    <w:rsid w:val="000F2458"/>
    <w:rsid w:val="000F3C9D"/>
    <w:rsid w:val="000F4751"/>
    <w:rsid w:val="000F4ACF"/>
    <w:rsid w:val="000F7175"/>
    <w:rsid w:val="00102E22"/>
    <w:rsid w:val="001031CC"/>
    <w:rsid w:val="00103CEF"/>
    <w:rsid w:val="00103E2A"/>
    <w:rsid w:val="00104EBE"/>
    <w:rsid w:val="00105F5E"/>
    <w:rsid w:val="00107680"/>
    <w:rsid w:val="001102D0"/>
    <w:rsid w:val="001110F4"/>
    <w:rsid w:val="0011251A"/>
    <w:rsid w:val="00113788"/>
    <w:rsid w:val="001139BE"/>
    <w:rsid w:val="00115E14"/>
    <w:rsid w:val="00116CAF"/>
    <w:rsid w:val="00117335"/>
    <w:rsid w:val="001206C8"/>
    <w:rsid w:val="001274DF"/>
    <w:rsid w:val="001309F1"/>
    <w:rsid w:val="00130B60"/>
    <w:rsid w:val="0013182A"/>
    <w:rsid w:val="00131CA8"/>
    <w:rsid w:val="001323E9"/>
    <w:rsid w:val="001337B3"/>
    <w:rsid w:val="00133AD0"/>
    <w:rsid w:val="00134F25"/>
    <w:rsid w:val="001355A9"/>
    <w:rsid w:val="001367BC"/>
    <w:rsid w:val="00136A95"/>
    <w:rsid w:val="00145A0F"/>
    <w:rsid w:val="001466F5"/>
    <w:rsid w:val="00150C92"/>
    <w:rsid w:val="0015108A"/>
    <w:rsid w:val="001516C3"/>
    <w:rsid w:val="00152B2F"/>
    <w:rsid w:val="001543EA"/>
    <w:rsid w:val="00155CF0"/>
    <w:rsid w:val="001560D9"/>
    <w:rsid w:val="001578DF"/>
    <w:rsid w:val="001643AD"/>
    <w:rsid w:val="00166AD3"/>
    <w:rsid w:val="00167A6C"/>
    <w:rsid w:val="00171410"/>
    <w:rsid w:val="00171C88"/>
    <w:rsid w:val="00171F56"/>
    <w:rsid w:val="00176361"/>
    <w:rsid w:val="00176D57"/>
    <w:rsid w:val="00177661"/>
    <w:rsid w:val="001811A9"/>
    <w:rsid w:val="00181B2E"/>
    <w:rsid w:val="001821F2"/>
    <w:rsid w:val="00183278"/>
    <w:rsid w:val="001846E4"/>
    <w:rsid w:val="001850AA"/>
    <w:rsid w:val="001858A8"/>
    <w:rsid w:val="00185E81"/>
    <w:rsid w:val="0018691D"/>
    <w:rsid w:val="001870BA"/>
    <w:rsid w:val="00192CA9"/>
    <w:rsid w:val="00193CC4"/>
    <w:rsid w:val="00194FA7"/>
    <w:rsid w:val="00196319"/>
    <w:rsid w:val="00196423"/>
    <w:rsid w:val="001965C4"/>
    <w:rsid w:val="001A1110"/>
    <w:rsid w:val="001A1A1E"/>
    <w:rsid w:val="001A34A7"/>
    <w:rsid w:val="001A3674"/>
    <w:rsid w:val="001A4F7C"/>
    <w:rsid w:val="001A6A9B"/>
    <w:rsid w:val="001A7DD2"/>
    <w:rsid w:val="001B1E82"/>
    <w:rsid w:val="001B278E"/>
    <w:rsid w:val="001B27A4"/>
    <w:rsid w:val="001B51AC"/>
    <w:rsid w:val="001B6974"/>
    <w:rsid w:val="001C015C"/>
    <w:rsid w:val="001C0B7E"/>
    <w:rsid w:val="001C12C1"/>
    <w:rsid w:val="001C6811"/>
    <w:rsid w:val="001D00F0"/>
    <w:rsid w:val="001D03B1"/>
    <w:rsid w:val="001D04FE"/>
    <w:rsid w:val="001D087B"/>
    <w:rsid w:val="001D2E77"/>
    <w:rsid w:val="001D3B20"/>
    <w:rsid w:val="001D75DF"/>
    <w:rsid w:val="001D764C"/>
    <w:rsid w:val="001E0900"/>
    <w:rsid w:val="001E2458"/>
    <w:rsid w:val="001E330E"/>
    <w:rsid w:val="001E59DF"/>
    <w:rsid w:val="001E735B"/>
    <w:rsid w:val="001E772F"/>
    <w:rsid w:val="001F04F5"/>
    <w:rsid w:val="001F0AE8"/>
    <w:rsid w:val="001F0EC0"/>
    <w:rsid w:val="001F16F5"/>
    <w:rsid w:val="001F1EFE"/>
    <w:rsid w:val="001F44B0"/>
    <w:rsid w:val="001F4673"/>
    <w:rsid w:val="001F6E70"/>
    <w:rsid w:val="001F6EF8"/>
    <w:rsid w:val="001F7317"/>
    <w:rsid w:val="00200094"/>
    <w:rsid w:val="002001D1"/>
    <w:rsid w:val="00201B86"/>
    <w:rsid w:val="002028C5"/>
    <w:rsid w:val="0020477D"/>
    <w:rsid w:val="00205F2A"/>
    <w:rsid w:val="0020682E"/>
    <w:rsid w:val="00206D7C"/>
    <w:rsid w:val="00210370"/>
    <w:rsid w:val="00210884"/>
    <w:rsid w:val="002119F9"/>
    <w:rsid w:val="002144A3"/>
    <w:rsid w:val="00215000"/>
    <w:rsid w:val="00215116"/>
    <w:rsid w:val="00215833"/>
    <w:rsid w:val="002163EA"/>
    <w:rsid w:val="00216AB5"/>
    <w:rsid w:val="00217230"/>
    <w:rsid w:val="0021730E"/>
    <w:rsid w:val="002175C1"/>
    <w:rsid w:val="002177C7"/>
    <w:rsid w:val="00217ADB"/>
    <w:rsid w:val="00220659"/>
    <w:rsid w:val="00220EF3"/>
    <w:rsid w:val="00224713"/>
    <w:rsid w:val="002267B5"/>
    <w:rsid w:val="00227877"/>
    <w:rsid w:val="002324AC"/>
    <w:rsid w:val="002327EF"/>
    <w:rsid w:val="002330DD"/>
    <w:rsid w:val="0023349D"/>
    <w:rsid w:val="00234236"/>
    <w:rsid w:val="00235A2A"/>
    <w:rsid w:val="00237BCF"/>
    <w:rsid w:val="00241265"/>
    <w:rsid w:val="002412A2"/>
    <w:rsid w:val="00241C6C"/>
    <w:rsid w:val="00247030"/>
    <w:rsid w:val="002474A7"/>
    <w:rsid w:val="00250520"/>
    <w:rsid w:val="00251D2E"/>
    <w:rsid w:val="00251F1F"/>
    <w:rsid w:val="002523DA"/>
    <w:rsid w:val="00253CEA"/>
    <w:rsid w:val="00254286"/>
    <w:rsid w:val="002545F4"/>
    <w:rsid w:val="00254948"/>
    <w:rsid w:val="00255602"/>
    <w:rsid w:val="0025564C"/>
    <w:rsid w:val="00260EB9"/>
    <w:rsid w:val="00260EDA"/>
    <w:rsid w:val="002614E0"/>
    <w:rsid w:val="0026279A"/>
    <w:rsid w:val="002629C8"/>
    <w:rsid w:val="00262E51"/>
    <w:rsid w:val="002658D9"/>
    <w:rsid w:val="002663D8"/>
    <w:rsid w:val="002666AE"/>
    <w:rsid w:val="00266BDA"/>
    <w:rsid w:val="00266DE4"/>
    <w:rsid w:val="002677EB"/>
    <w:rsid w:val="00270FA0"/>
    <w:rsid w:val="00271962"/>
    <w:rsid w:val="00271BEC"/>
    <w:rsid w:val="00271EF0"/>
    <w:rsid w:val="002723A6"/>
    <w:rsid w:val="0027277F"/>
    <w:rsid w:val="00272844"/>
    <w:rsid w:val="00273305"/>
    <w:rsid w:val="00274AE3"/>
    <w:rsid w:val="00280B17"/>
    <w:rsid w:val="00280BF7"/>
    <w:rsid w:val="002913DA"/>
    <w:rsid w:val="002940DD"/>
    <w:rsid w:val="00294616"/>
    <w:rsid w:val="00297273"/>
    <w:rsid w:val="002A2A69"/>
    <w:rsid w:val="002A32B6"/>
    <w:rsid w:val="002A3434"/>
    <w:rsid w:val="002A53A9"/>
    <w:rsid w:val="002A55FA"/>
    <w:rsid w:val="002A5755"/>
    <w:rsid w:val="002A69CF"/>
    <w:rsid w:val="002A6C15"/>
    <w:rsid w:val="002A6D4F"/>
    <w:rsid w:val="002A709B"/>
    <w:rsid w:val="002A7AAD"/>
    <w:rsid w:val="002B00EF"/>
    <w:rsid w:val="002B19CE"/>
    <w:rsid w:val="002B26BB"/>
    <w:rsid w:val="002B34CB"/>
    <w:rsid w:val="002B417B"/>
    <w:rsid w:val="002B5B7B"/>
    <w:rsid w:val="002C203D"/>
    <w:rsid w:val="002C36C3"/>
    <w:rsid w:val="002C402F"/>
    <w:rsid w:val="002C4FD4"/>
    <w:rsid w:val="002C6E10"/>
    <w:rsid w:val="002D055C"/>
    <w:rsid w:val="002D0C74"/>
    <w:rsid w:val="002D1552"/>
    <w:rsid w:val="002D19D9"/>
    <w:rsid w:val="002D2506"/>
    <w:rsid w:val="002D2C31"/>
    <w:rsid w:val="002D31A3"/>
    <w:rsid w:val="002D6B1F"/>
    <w:rsid w:val="002E490B"/>
    <w:rsid w:val="002E4AFE"/>
    <w:rsid w:val="002E77B4"/>
    <w:rsid w:val="002F1067"/>
    <w:rsid w:val="002F195A"/>
    <w:rsid w:val="002F1B69"/>
    <w:rsid w:val="002F2A61"/>
    <w:rsid w:val="002F2A7A"/>
    <w:rsid w:val="002F34F6"/>
    <w:rsid w:val="002F61D4"/>
    <w:rsid w:val="00301082"/>
    <w:rsid w:val="00301243"/>
    <w:rsid w:val="00301797"/>
    <w:rsid w:val="00302FDB"/>
    <w:rsid w:val="00305F2E"/>
    <w:rsid w:val="00306463"/>
    <w:rsid w:val="00307A38"/>
    <w:rsid w:val="00307A77"/>
    <w:rsid w:val="00307C5D"/>
    <w:rsid w:val="003109B0"/>
    <w:rsid w:val="00312450"/>
    <w:rsid w:val="003128E8"/>
    <w:rsid w:val="00312EB6"/>
    <w:rsid w:val="00313FEE"/>
    <w:rsid w:val="00314357"/>
    <w:rsid w:val="003143A0"/>
    <w:rsid w:val="00315406"/>
    <w:rsid w:val="00315A4A"/>
    <w:rsid w:val="003164FE"/>
    <w:rsid w:val="00316E06"/>
    <w:rsid w:val="00316ECE"/>
    <w:rsid w:val="00317AD0"/>
    <w:rsid w:val="00320F8E"/>
    <w:rsid w:val="003213B4"/>
    <w:rsid w:val="003231E4"/>
    <w:rsid w:val="0032476F"/>
    <w:rsid w:val="003249FB"/>
    <w:rsid w:val="00324A1D"/>
    <w:rsid w:val="003258E3"/>
    <w:rsid w:val="00327C30"/>
    <w:rsid w:val="003304B4"/>
    <w:rsid w:val="00330B52"/>
    <w:rsid w:val="00330D74"/>
    <w:rsid w:val="003317BB"/>
    <w:rsid w:val="00332E31"/>
    <w:rsid w:val="00333939"/>
    <w:rsid w:val="00333CCB"/>
    <w:rsid w:val="003343D6"/>
    <w:rsid w:val="00335FA5"/>
    <w:rsid w:val="0033649B"/>
    <w:rsid w:val="00341347"/>
    <w:rsid w:val="00342579"/>
    <w:rsid w:val="003427D6"/>
    <w:rsid w:val="003431EE"/>
    <w:rsid w:val="003431F9"/>
    <w:rsid w:val="00344BDB"/>
    <w:rsid w:val="00346898"/>
    <w:rsid w:val="00353AA2"/>
    <w:rsid w:val="00354202"/>
    <w:rsid w:val="00355976"/>
    <w:rsid w:val="00356F9F"/>
    <w:rsid w:val="00357329"/>
    <w:rsid w:val="003575CA"/>
    <w:rsid w:val="0035765A"/>
    <w:rsid w:val="00361024"/>
    <w:rsid w:val="00362088"/>
    <w:rsid w:val="0036787D"/>
    <w:rsid w:val="00370658"/>
    <w:rsid w:val="003720EE"/>
    <w:rsid w:val="0037250F"/>
    <w:rsid w:val="003740BB"/>
    <w:rsid w:val="00374715"/>
    <w:rsid w:val="00376703"/>
    <w:rsid w:val="00380368"/>
    <w:rsid w:val="003804D4"/>
    <w:rsid w:val="00380ACC"/>
    <w:rsid w:val="00382B0B"/>
    <w:rsid w:val="00383730"/>
    <w:rsid w:val="0038516D"/>
    <w:rsid w:val="00385E52"/>
    <w:rsid w:val="00387932"/>
    <w:rsid w:val="00390269"/>
    <w:rsid w:val="003925BD"/>
    <w:rsid w:val="0039395A"/>
    <w:rsid w:val="00393A92"/>
    <w:rsid w:val="00393DC3"/>
    <w:rsid w:val="00393FC1"/>
    <w:rsid w:val="003943B4"/>
    <w:rsid w:val="00395BC6"/>
    <w:rsid w:val="00395FA1"/>
    <w:rsid w:val="00396CFB"/>
    <w:rsid w:val="00397112"/>
    <w:rsid w:val="00397EC7"/>
    <w:rsid w:val="00397F51"/>
    <w:rsid w:val="003A0EBC"/>
    <w:rsid w:val="003A2384"/>
    <w:rsid w:val="003A32F0"/>
    <w:rsid w:val="003A4273"/>
    <w:rsid w:val="003A45C0"/>
    <w:rsid w:val="003A48D8"/>
    <w:rsid w:val="003A6F8F"/>
    <w:rsid w:val="003A73E8"/>
    <w:rsid w:val="003A7CCC"/>
    <w:rsid w:val="003B0721"/>
    <w:rsid w:val="003B0FCF"/>
    <w:rsid w:val="003B1827"/>
    <w:rsid w:val="003B4F5A"/>
    <w:rsid w:val="003B5548"/>
    <w:rsid w:val="003B6B2B"/>
    <w:rsid w:val="003B7802"/>
    <w:rsid w:val="003B7F7E"/>
    <w:rsid w:val="003C0DC0"/>
    <w:rsid w:val="003C2333"/>
    <w:rsid w:val="003C305C"/>
    <w:rsid w:val="003C42CB"/>
    <w:rsid w:val="003C57AF"/>
    <w:rsid w:val="003C588A"/>
    <w:rsid w:val="003C5A53"/>
    <w:rsid w:val="003C6C01"/>
    <w:rsid w:val="003C6D78"/>
    <w:rsid w:val="003C7BF7"/>
    <w:rsid w:val="003C7E86"/>
    <w:rsid w:val="003D0600"/>
    <w:rsid w:val="003D135D"/>
    <w:rsid w:val="003D1524"/>
    <w:rsid w:val="003D164D"/>
    <w:rsid w:val="003D17DD"/>
    <w:rsid w:val="003D2108"/>
    <w:rsid w:val="003D302D"/>
    <w:rsid w:val="003D4030"/>
    <w:rsid w:val="003D431E"/>
    <w:rsid w:val="003D4EEA"/>
    <w:rsid w:val="003D63B4"/>
    <w:rsid w:val="003D6DF0"/>
    <w:rsid w:val="003D7750"/>
    <w:rsid w:val="003E1A1A"/>
    <w:rsid w:val="003E27AF"/>
    <w:rsid w:val="003E3AFF"/>
    <w:rsid w:val="003E6FB5"/>
    <w:rsid w:val="003E7808"/>
    <w:rsid w:val="003F0362"/>
    <w:rsid w:val="003F08B0"/>
    <w:rsid w:val="003F0AD9"/>
    <w:rsid w:val="003F0C5E"/>
    <w:rsid w:val="003F1D08"/>
    <w:rsid w:val="003F1E57"/>
    <w:rsid w:val="003F37FA"/>
    <w:rsid w:val="003F3A01"/>
    <w:rsid w:val="003F3E06"/>
    <w:rsid w:val="003F4509"/>
    <w:rsid w:val="003F47C3"/>
    <w:rsid w:val="003F4818"/>
    <w:rsid w:val="003F5DBF"/>
    <w:rsid w:val="003F7CDE"/>
    <w:rsid w:val="0040035E"/>
    <w:rsid w:val="004012C8"/>
    <w:rsid w:val="004035F6"/>
    <w:rsid w:val="004062CB"/>
    <w:rsid w:val="004075BE"/>
    <w:rsid w:val="0041112A"/>
    <w:rsid w:val="004124B0"/>
    <w:rsid w:val="00412783"/>
    <w:rsid w:val="00412E3C"/>
    <w:rsid w:val="00415E16"/>
    <w:rsid w:val="00420048"/>
    <w:rsid w:val="004205AC"/>
    <w:rsid w:val="00421C9E"/>
    <w:rsid w:val="00422027"/>
    <w:rsid w:val="00422107"/>
    <w:rsid w:val="0042335D"/>
    <w:rsid w:val="00424216"/>
    <w:rsid w:val="00425102"/>
    <w:rsid w:val="004265D2"/>
    <w:rsid w:val="004331FD"/>
    <w:rsid w:val="004337EA"/>
    <w:rsid w:val="00433FBA"/>
    <w:rsid w:val="00434FB0"/>
    <w:rsid w:val="00435069"/>
    <w:rsid w:val="004358AA"/>
    <w:rsid w:val="00436739"/>
    <w:rsid w:val="004400CB"/>
    <w:rsid w:val="0044087F"/>
    <w:rsid w:val="00440C1C"/>
    <w:rsid w:val="0044193E"/>
    <w:rsid w:val="00441A98"/>
    <w:rsid w:val="004425EC"/>
    <w:rsid w:val="004447ED"/>
    <w:rsid w:val="0044544C"/>
    <w:rsid w:val="00445E78"/>
    <w:rsid w:val="004474DF"/>
    <w:rsid w:val="00447ED3"/>
    <w:rsid w:val="004500CC"/>
    <w:rsid w:val="0045010B"/>
    <w:rsid w:val="00450ED6"/>
    <w:rsid w:val="00453057"/>
    <w:rsid w:val="00453987"/>
    <w:rsid w:val="0045440C"/>
    <w:rsid w:val="00456681"/>
    <w:rsid w:val="00456C5F"/>
    <w:rsid w:val="00460535"/>
    <w:rsid w:val="00463AD8"/>
    <w:rsid w:val="00464BA5"/>
    <w:rsid w:val="004668D4"/>
    <w:rsid w:val="004715F2"/>
    <w:rsid w:val="00471F71"/>
    <w:rsid w:val="0047220F"/>
    <w:rsid w:val="0047334E"/>
    <w:rsid w:val="00473393"/>
    <w:rsid w:val="004763BD"/>
    <w:rsid w:val="00482DBA"/>
    <w:rsid w:val="004845F4"/>
    <w:rsid w:val="00484A32"/>
    <w:rsid w:val="00485EA6"/>
    <w:rsid w:val="00486299"/>
    <w:rsid w:val="004900A4"/>
    <w:rsid w:val="0049133D"/>
    <w:rsid w:val="0049138D"/>
    <w:rsid w:val="00491F19"/>
    <w:rsid w:val="004923E0"/>
    <w:rsid w:val="00495CCF"/>
    <w:rsid w:val="0049689D"/>
    <w:rsid w:val="004973FC"/>
    <w:rsid w:val="004A0C8F"/>
    <w:rsid w:val="004A22AD"/>
    <w:rsid w:val="004A313C"/>
    <w:rsid w:val="004A37E0"/>
    <w:rsid w:val="004A44D1"/>
    <w:rsid w:val="004A45DF"/>
    <w:rsid w:val="004A4D82"/>
    <w:rsid w:val="004A5615"/>
    <w:rsid w:val="004A777B"/>
    <w:rsid w:val="004A7E09"/>
    <w:rsid w:val="004A7FBD"/>
    <w:rsid w:val="004B205A"/>
    <w:rsid w:val="004B293E"/>
    <w:rsid w:val="004B2DEE"/>
    <w:rsid w:val="004B5436"/>
    <w:rsid w:val="004B61C0"/>
    <w:rsid w:val="004B71E5"/>
    <w:rsid w:val="004C446D"/>
    <w:rsid w:val="004C5997"/>
    <w:rsid w:val="004C7B2B"/>
    <w:rsid w:val="004D2160"/>
    <w:rsid w:val="004D3597"/>
    <w:rsid w:val="004D3CBD"/>
    <w:rsid w:val="004D4648"/>
    <w:rsid w:val="004D4E3E"/>
    <w:rsid w:val="004D6827"/>
    <w:rsid w:val="004D6CE9"/>
    <w:rsid w:val="004E08A3"/>
    <w:rsid w:val="004E0E94"/>
    <w:rsid w:val="004E3907"/>
    <w:rsid w:val="004E44A8"/>
    <w:rsid w:val="004E697A"/>
    <w:rsid w:val="004F0242"/>
    <w:rsid w:val="004F0259"/>
    <w:rsid w:val="004F0962"/>
    <w:rsid w:val="004F45A5"/>
    <w:rsid w:val="004F62B2"/>
    <w:rsid w:val="004F6582"/>
    <w:rsid w:val="0050020A"/>
    <w:rsid w:val="00501851"/>
    <w:rsid w:val="00502AC0"/>
    <w:rsid w:val="00506F40"/>
    <w:rsid w:val="0050708D"/>
    <w:rsid w:val="00507743"/>
    <w:rsid w:val="00511B1A"/>
    <w:rsid w:val="00512437"/>
    <w:rsid w:val="0051323A"/>
    <w:rsid w:val="00513E68"/>
    <w:rsid w:val="00515E61"/>
    <w:rsid w:val="0051682D"/>
    <w:rsid w:val="00517B04"/>
    <w:rsid w:val="00517E77"/>
    <w:rsid w:val="00517FDB"/>
    <w:rsid w:val="00524239"/>
    <w:rsid w:val="00526526"/>
    <w:rsid w:val="00526CEE"/>
    <w:rsid w:val="00527EB5"/>
    <w:rsid w:val="00530447"/>
    <w:rsid w:val="00530951"/>
    <w:rsid w:val="0053133B"/>
    <w:rsid w:val="00533D83"/>
    <w:rsid w:val="00535EF8"/>
    <w:rsid w:val="005361E2"/>
    <w:rsid w:val="00536FA0"/>
    <w:rsid w:val="00540A51"/>
    <w:rsid w:val="00541ADF"/>
    <w:rsid w:val="005422E9"/>
    <w:rsid w:val="00543256"/>
    <w:rsid w:val="00551E72"/>
    <w:rsid w:val="00553ACA"/>
    <w:rsid w:val="00554587"/>
    <w:rsid w:val="00556F6A"/>
    <w:rsid w:val="00560016"/>
    <w:rsid w:val="00561921"/>
    <w:rsid w:val="0056268B"/>
    <w:rsid w:val="00562E35"/>
    <w:rsid w:val="00562F85"/>
    <w:rsid w:val="00563A2E"/>
    <w:rsid w:val="0056438D"/>
    <w:rsid w:val="00566BA6"/>
    <w:rsid w:val="005675DC"/>
    <w:rsid w:val="0057002C"/>
    <w:rsid w:val="00572768"/>
    <w:rsid w:val="00572E24"/>
    <w:rsid w:val="005752E4"/>
    <w:rsid w:val="00575A4F"/>
    <w:rsid w:val="005768AE"/>
    <w:rsid w:val="00576938"/>
    <w:rsid w:val="005773E4"/>
    <w:rsid w:val="005778E9"/>
    <w:rsid w:val="00577AA6"/>
    <w:rsid w:val="005806BD"/>
    <w:rsid w:val="005816B7"/>
    <w:rsid w:val="0058226A"/>
    <w:rsid w:val="005827B5"/>
    <w:rsid w:val="00584708"/>
    <w:rsid w:val="00584BEC"/>
    <w:rsid w:val="00584DE9"/>
    <w:rsid w:val="00586018"/>
    <w:rsid w:val="00592B5D"/>
    <w:rsid w:val="005968FB"/>
    <w:rsid w:val="00596E83"/>
    <w:rsid w:val="00597023"/>
    <w:rsid w:val="00597DEA"/>
    <w:rsid w:val="005A07BA"/>
    <w:rsid w:val="005A07C5"/>
    <w:rsid w:val="005A0937"/>
    <w:rsid w:val="005A1A81"/>
    <w:rsid w:val="005A24EB"/>
    <w:rsid w:val="005A346A"/>
    <w:rsid w:val="005A37F0"/>
    <w:rsid w:val="005A3F4E"/>
    <w:rsid w:val="005A44EE"/>
    <w:rsid w:val="005A5875"/>
    <w:rsid w:val="005A59CC"/>
    <w:rsid w:val="005A67A0"/>
    <w:rsid w:val="005B08A5"/>
    <w:rsid w:val="005B258E"/>
    <w:rsid w:val="005B4EAA"/>
    <w:rsid w:val="005B5BB2"/>
    <w:rsid w:val="005B5CCC"/>
    <w:rsid w:val="005B6133"/>
    <w:rsid w:val="005B6EF1"/>
    <w:rsid w:val="005B773B"/>
    <w:rsid w:val="005C19A0"/>
    <w:rsid w:val="005C4041"/>
    <w:rsid w:val="005C4F54"/>
    <w:rsid w:val="005C6062"/>
    <w:rsid w:val="005C67F7"/>
    <w:rsid w:val="005C7F0A"/>
    <w:rsid w:val="005D09FD"/>
    <w:rsid w:val="005D0A1E"/>
    <w:rsid w:val="005D225E"/>
    <w:rsid w:val="005D23BB"/>
    <w:rsid w:val="005D2AD0"/>
    <w:rsid w:val="005D2AE3"/>
    <w:rsid w:val="005D47B3"/>
    <w:rsid w:val="005D5D04"/>
    <w:rsid w:val="005D6E5E"/>
    <w:rsid w:val="005D6F28"/>
    <w:rsid w:val="005E173D"/>
    <w:rsid w:val="005E3073"/>
    <w:rsid w:val="005E37CD"/>
    <w:rsid w:val="005E4704"/>
    <w:rsid w:val="005E57B7"/>
    <w:rsid w:val="005E6D92"/>
    <w:rsid w:val="005E6E66"/>
    <w:rsid w:val="005E7917"/>
    <w:rsid w:val="005F161D"/>
    <w:rsid w:val="005F1F5B"/>
    <w:rsid w:val="005F30A7"/>
    <w:rsid w:val="005F40F4"/>
    <w:rsid w:val="005F63B5"/>
    <w:rsid w:val="005F7272"/>
    <w:rsid w:val="0060099F"/>
    <w:rsid w:val="00601E77"/>
    <w:rsid w:val="00604D6C"/>
    <w:rsid w:val="00606A96"/>
    <w:rsid w:val="006120BF"/>
    <w:rsid w:val="006128CD"/>
    <w:rsid w:val="00614B9E"/>
    <w:rsid w:val="00617D66"/>
    <w:rsid w:val="006225C7"/>
    <w:rsid w:val="00622A78"/>
    <w:rsid w:val="00623AC0"/>
    <w:rsid w:val="006249E6"/>
    <w:rsid w:val="00625A0A"/>
    <w:rsid w:val="00630149"/>
    <w:rsid w:val="00630C18"/>
    <w:rsid w:val="006325EF"/>
    <w:rsid w:val="00633B0E"/>
    <w:rsid w:val="006342DC"/>
    <w:rsid w:val="00635535"/>
    <w:rsid w:val="0063667E"/>
    <w:rsid w:val="00637137"/>
    <w:rsid w:val="006379C9"/>
    <w:rsid w:val="00637B2B"/>
    <w:rsid w:val="006414EC"/>
    <w:rsid w:val="0064178B"/>
    <w:rsid w:val="00641EBE"/>
    <w:rsid w:val="00644AF4"/>
    <w:rsid w:val="00645207"/>
    <w:rsid w:val="00647B1F"/>
    <w:rsid w:val="00651283"/>
    <w:rsid w:val="00651391"/>
    <w:rsid w:val="00654B20"/>
    <w:rsid w:val="00655447"/>
    <w:rsid w:val="00656903"/>
    <w:rsid w:val="00660B8F"/>
    <w:rsid w:val="0066165D"/>
    <w:rsid w:val="00662C63"/>
    <w:rsid w:val="006646C4"/>
    <w:rsid w:val="00664D14"/>
    <w:rsid w:val="00665068"/>
    <w:rsid w:val="00665218"/>
    <w:rsid w:val="00667462"/>
    <w:rsid w:val="0067091C"/>
    <w:rsid w:val="00672ACB"/>
    <w:rsid w:val="00673038"/>
    <w:rsid w:val="006753A2"/>
    <w:rsid w:val="006755D1"/>
    <w:rsid w:val="006761C3"/>
    <w:rsid w:val="00676CC3"/>
    <w:rsid w:val="00677220"/>
    <w:rsid w:val="006821B4"/>
    <w:rsid w:val="00684789"/>
    <w:rsid w:val="00685F8B"/>
    <w:rsid w:val="0068642D"/>
    <w:rsid w:val="0068765A"/>
    <w:rsid w:val="00687B75"/>
    <w:rsid w:val="0069109B"/>
    <w:rsid w:val="006922BF"/>
    <w:rsid w:val="00694990"/>
    <w:rsid w:val="006956BD"/>
    <w:rsid w:val="0069731B"/>
    <w:rsid w:val="006A2D6F"/>
    <w:rsid w:val="006A39E0"/>
    <w:rsid w:val="006A41F0"/>
    <w:rsid w:val="006A4480"/>
    <w:rsid w:val="006A54EF"/>
    <w:rsid w:val="006B0C5B"/>
    <w:rsid w:val="006B552A"/>
    <w:rsid w:val="006B62ED"/>
    <w:rsid w:val="006C0E23"/>
    <w:rsid w:val="006C1514"/>
    <w:rsid w:val="006C1570"/>
    <w:rsid w:val="006C163C"/>
    <w:rsid w:val="006C219B"/>
    <w:rsid w:val="006C23F0"/>
    <w:rsid w:val="006C382C"/>
    <w:rsid w:val="006C46E6"/>
    <w:rsid w:val="006C4A71"/>
    <w:rsid w:val="006C6E53"/>
    <w:rsid w:val="006C726E"/>
    <w:rsid w:val="006D0A4D"/>
    <w:rsid w:val="006D0B91"/>
    <w:rsid w:val="006D272B"/>
    <w:rsid w:val="006D28BB"/>
    <w:rsid w:val="006D2A04"/>
    <w:rsid w:val="006D4200"/>
    <w:rsid w:val="006D6490"/>
    <w:rsid w:val="006E0EBF"/>
    <w:rsid w:val="006E20C1"/>
    <w:rsid w:val="006E4767"/>
    <w:rsid w:val="006E517A"/>
    <w:rsid w:val="006E5608"/>
    <w:rsid w:val="006E6443"/>
    <w:rsid w:val="006E7117"/>
    <w:rsid w:val="006F0B03"/>
    <w:rsid w:val="006F3F1D"/>
    <w:rsid w:val="006F4D9D"/>
    <w:rsid w:val="006F50CC"/>
    <w:rsid w:val="006F59CF"/>
    <w:rsid w:val="006F5D83"/>
    <w:rsid w:val="006F66A4"/>
    <w:rsid w:val="00700A95"/>
    <w:rsid w:val="007014A6"/>
    <w:rsid w:val="00701790"/>
    <w:rsid w:val="00701ED8"/>
    <w:rsid w:val="0070380D"/>
    <w:rsid w:val="007058C9"/>
    <w:rsid w:val="0070667F"/>
    <w:rsid w:val="00706D3D"/>
    <w:rsid w:val="00706E45"/>
    <w:rsid w:val="00706F9A"/>
    <w:rsid w:val="00711FC7"/>
    <w:rsid w:val="007127A7"/>
    <w:rsid w:val="00715E90"/>
    <w:rsid w:val="00720F50"/>
    <w:rsid w:val="00721BD4"/>
    <w:rsid w:val="0072316E"/>
    <w:rsid w:val="00723377"/>
    <w:rsid w:val="007256F2"/>
    <w:rsid w:val="00725E85"/>
    <w:rsid w:val="00726E9A"/>
    <w:rsid w:val="00727860"/>
    <w:rsid w:val="0073091E"/>
    <w:rsid w:val="00730D1D"/>
    <w:rsid w:val="00731D5E"/>
    <w:rsid w:val="007334AD"/>
    <w:rsid w:val="00733B7E"/>
    <w:rsid w:val="00737FF7"/>
    <w:rsid w:val="007447FA"/>
    <w:rsid w:val="0074700D"/>
    <w:rsid w:val="00747EC4"/>
    <w:rsid w:val="007522B5"/>
    <w:rsid w:val="007542BC"/>
    <w:rsid w:val="007549A7"/>
    <w:rsid w:val="0075639D"/>
    <w:rsid w:val="00756BC7"/>
    <w:rsid w:val="00761ECE"/>
    <w:rsid w:val="007653DD"/>
    <w:rsid w:val="00766710"/>
    <w:rsid w:val="0076778A"/>
    <w:rsid w:val="007702F8"/>
    <w:rsid w:val="00770B36"/>
    <w:rsid w:val="0077196F"/>
    <w:rsid w:val="00771F79"/>
    <w:rsid w:val="007767EF"/>
    <w:rsid w:val="00777224"/>
    <w:rsid w:val="00777A5D"/>
    <w:rsid w:val="00780CAB"/>
    <w:rsid w:val="007832B0"/>
    <w:rsid w:val="007836A2"/>
    <w:rsid w:val="00784655"/>
    <w:rsid w:val="007856AB"/>
    <w:rsid w:val="00791739"/>
    <w:rsid w:val="00791ECC"/>
    <w:rsid w:val="00792B7B"/>
    <w:rsid w:val="00792CD8"/>
    <w:rsid w:val="00793111"/>
    <w:rsid w:val="00793DD1"/>
    <w:rsid w:val="00793E21"/>
    <w:rsid w:val="007945E8"/>
    <w:rsid w:val="00795A51"/>
    <w:rsid w:val="007A0E44"/>
    <w:rsid w:val="007A134A"/>
    <w:rsid w:val="007A3578"/>
    <w:rsid w:val="007A3CD2"/>
    <w:rsid w:val="007A6DB3"/>
    <w:rsid w:val="007A771F"/>
    <w:rsid w:val="007B0369"/>
    <w:rsid w:val="007B0C49"/>
    <w:rsid w:val="007B2A34"/>
    <w:rsid w:val="007B3B42"/>
    <w:rsid w:val="007B3C81"/>
    <w:rsid w:val="007B5287"/>
    <w:rsid w:val="007B5E21"/>
    <w:rsid w:val="007B6FB9"/>
    <w:rsid w:val="007B78E7"/>
    <w:rsid w:val="007C0458"/>
    <w:rsid w:val="007C11EA"/>
    <w:rsid w:val="007C166C"/>
    <w:rsid w:val="007C21D5"/>
    <w:rsid w:val="007C2C0D"/>
    <w:rsid w:val="007C374B"/>
    <w:rsid w:val="007C4D52"/>
    <w:rsid w:val="007C4E33"/>
    <w:rsid w:val="007C69A5"/>
    <w:rsid w:val="007C7E97"/>
    <w:rsid w:val="007D15AF"/>
    <w:rsid w:val="007D1D38"/>
    <w:rsid w:val="007D3DB9"/>
    <w:rsid w:val="007D41E0"/>
    <w:rsid w:val="007D452D"/>
    <w:rsid w:val="007D47A4"/>
    <w:rsid w:val="007D5F0B"/>
    <w:rsid w:val="007D72B2"/>
    <w:rsid w:val="007D7B95"/>
    <w:rsid w:val="007D7F83"/>
    <w:rsid w:val="007E092F"/>
    <w:rsid w:val="007E13E3"/>
    <w:rsid w:val="007E5C52"/>
    <w:rsid w:val="007E680C"/>
    <w:rsid w:val="007E7690"/>
    <w:rsid w:val="007E7ECE"/>
    <w:rsid w:val="007F42B1"/>
    <w:rsid w:val="007F42E2"/>
    <w:rsid w:val="007F4A18"/>
    <w:rsid w:val="008003A0"/>
    <w:rsid w:val="008024D3"/>
    <w:rsid w:val="008032A5"/>
    <w:rsid w:val="008078DE"/>
    <w:rsid w:val="008112FE"/>
    <w:rsid w:val="008116CD"/>
    <w:rsid w:val="00811E4A"/>
    <w:rsid w:val="008129ED"/>
    <w:rsid w:val="00812E41"/>
    <w:rsid w:val="00813CE4"/>
    <w:rsid w:val="008160D2"/>
    <w:rsid w:val="0081673F"/>
    <w:rsid w:val="008226E4"/>
    <w:rsid w:val="0082361D"/>
    <w:rsid w:val="00823DA2"/>
    <w:rsid w:val="00825C2B"/>
    <w:rsid w:val="00825C6D"/>
    <w:rsid w:val="00825D19"/>
    <w:rsid w:val="0082681D"/>
    <w:rsid w:val="008268C9"/>
    <w:rsid w:val="0083285F"/>
    <w:rsid w:val="00832B10"/>
    <w:rsid w:val="008339C9"/>
    <w:rsid w:val="008406EB"/>
    <w:rsid w:val="00840E69"/>
    <w:rsid w:val="0084154C"/>
    <w:rsid w:val="008420AE"/>
    <w:rsid w:val="00842EDB"/>
    <w:rsid w:val="00843F93"/>
    <w:rsid w:val="0084649F"/>
    <w:rsid w:val="008469EC"/>
    <w:rsid w:val="00846CB2"/>
    <w:rsid w:val="00850DBA"/>
    <w:rsid w:val="0085309C"/>
    <w:rsid w:val="00853D5A"/>
    <w:rsid w:val="00853F66"/>
    <w:rsid w:val="00854310"/>
    <w:rsid w:val="00855E88"/>
    <w:rsid w:val="00860641"/>
    <w:rsid w:val="00863414"/>
    <w:rsid w:val="00863CD7"/>
    <w:rsid w:val="00864410"/>
    <w:rsid w:val="00864E78"/>
    <w:rsid w:val="0086502B"/>
    <w:rsid w:val="008656FD"/>
    <w:rsid w:val="008668BD"/>
    <w:rsid w:val="00866EE9"/>
    <w:rsid w:val="008674DB"/>
    <w:rsid w:val="00867ABE"/>
    <w:rsid w:val="00871057"/>
    <w:rsid w:val="00871291"/>
    <w:rsid w:val="00872901"/>
    <w:rsid w:val="00873502"/>
    <w:rsid w:val="00873665"/>
    <w:rsid w:val="008742D1"/>
    <w:rsid w:val="008750F6"/>
    <w:rsid w:val="00876179"/>
    <w:rsid w:val="00876D36"/>
    <w:rsid w:val="00877954"/>
    <w:rsid w:val="00881309"/>
    <w:rsid w:val="008818EA"/>
    <w:rsid w:val="00883039"/>
    <w:rsid w:val="008831E6"/>
    <w:rsid w:val="0088428F"/>
    <w:rsid w:val="00884E13"/>
    <w:rsid w:val="00884E25"/>
    <w:rsid w:val="0088602E"/>
    <w:rsid w:val="008869A9"/>
    <w:rsid w:val="008872CB"/>
    <w:rsid w:val="008903A5"/>
    <w:rsid w:val="0089081A"/>
    <w:rsid w:val="008923C4"/>
    <w:rsid w:val="008924BE"/>
    <w:rsid w:val="00897884"/>
    <w:rsid w:val="008A02A0"/>
    <w:rsid w:val="008A1D4D"/>
    <w:rsid w:val="008A2890"/>
    <w:rsid w:val="008A29BF"/>
    <w:rsid w:val="008A3D28"/>
    <w:rsid w:val="008B0493"/>
    <w:rsid w:val="008B15D9"/>
    <w:rsid w:val="008B3A4E"/>
    <w:rsid w:val="008B4219"/>
    <w:rsid w:val="008B529B"/>
    <w:rsid w:val="008B7A05"/>
    <w:rsid w:val="008C0DCC"/>
    <w:rsid w:val="008C1848"/>
    <w:rsid w:val="008C266F"/>
    <w:rsid w:val="008C3FBA"/>
    <w:rsid w:val="008C6701"/>
    <w:rsid w:val="008C725F"/>
    <w:rsid w:val="008C7E22"/>
    <w:rsid w:val="008D06D2"/>
    <w:rsid w:val="008D1FD1"/>
    <w:rsid w:val="008D3501"/>
    <w:rsid w:val="008D7D14"/>
    <w:rsid w:val="008E12AB"/>
    <w:rsid w:val="008E1881"/>
    <w:rsid w:val="008E1917"/>
    <w:rsid w:val="008E4255"/>
    <w:rsid w:val="008E7398"/>
    <w:rsid w:val="008E7460"/>
    <w:rsid w:val="008F0E8C"/>
    <w:rsid w:val="008F311A"/>
    <w:rsid w:val="008F3EC0"/>
    <w:rsid w:val="008F5964"/>
    <w:rsid w:val="008F6EDB"/>
    <w:rsid w:val="008F76DB"/>
    <w:rsid w:val="008F7F95"/>
    <w:rsid w:val="009007F3"/>
    <w:rsid w:val="009019AD"/>
    <w:rsid w:val="0090526D"/>
    <w:rsid w:val="00905F86"/>
    <w:rsid w:val="009078CB"/>
    <w:rsid w:val="009102FB"/>
    <w:rsid w:val="00910D17"/>
    <w:rsid w:val="00912681"/>
    <w:rsid w:val="00912BA4"/>
    <w:rsid w:val="00913544"/>
    <w:rsid w:val="009140B7"/>
    <w:rsid w:val="00916C17"/>
    <w:rsid w:val="009201A2"/>
    <w:rsid w:val="00922FCA"/>
    <w:rsid w:val="00923609"/>
    <w:rsid w:val="00923771"/>
    <w:rsid w:val="00925485"/>
    <w:rsid w:val="00925A48"/>
    <w:rsid w:val="00926992"/>
    <w:rsid w:val="00927FAA"/>
    <w:rsid w:val="00930188"/>
    <w:rsid w:val="0093175A"/>
    <w:rsid w:val="009333D2"/>
    <w:rsid w:val="00933B8A"/>
    <w:rsid w:val="00937214"/>
    <w:rsid w:val="009410EF"/>
    <w:rsid w:val="00941564"/>
    <w:rsid w:val="009436A0"/>
    <w:rsid w:val="00944365"/>
    <w:rsid w:val="00944C61"/>
    <w:rsid w:val="00945BF9"/>
    <w:rsid w:val="009469F1"/>
    <w:rsid w:val="00947147"/>
    <w:rsid w:val="009506FF"/>
    <w:rsid w:val="009508F2"/>
    <w:rsid w:val="009526A5"/>
    <w:rsid w:val="00953002"/>
    <w:rsid w:val="009531A4"/>
    <w:rsid w:val="00953B18"/>
    <w:rsid w:val="00953FB9"/>
    <w:rsid w:val="0095663A"/>
    <w:rsid w:val="00961978"/>
    <w:rsid w:val="00962EFE"/>
    <w:rsid w:val="00963692"/>
    <w:rsid w:val="0096497C"/>
    <w:rsid w:val="00964E30"/>
    <w:rsid w:val="0096663C"/>
    <w:rsid w:val="009677C1"/>
    <w:rsid w:val="00971150"/>
    <w:rsid w:val="0097329F"/>
    <w:rsid w:val="0097377A"/>
    <w:rsid w:val="009752FE"/>
    <w:rsid w:val="0097780A"/>
    <w:rsid w:val="00980DBE"/>
    <w:rsid w:val="009825DC"/>
    <w:rsid w:val="0098267F"/>
    <w:rsid w:val="00982EE3"/>
    <w:rsid w:val="00984382"/>
    <w:rsid w:val="009859CC"/>
    <w:rsid w:val="009867FC"/>
    <w:rsid w:val="00990E31"/>
    <w:rsid w:val="0099162C"/>
    <w:rsid w:val="00995728"/>
    <w:rsid w:val="00997DEB"/>
    <w:rsid w:val="009A09BD"/>
    <w:rsid w:val="009A3059"/>
    <w:rsid w:val="009A3BCB"/>
    <w:rsid w:val="009A70B9"/>
    <w:rsid w:val="009A7C59"/>
    <w:rsid w:val="009B3B25"/>
    <w:rsid w:val="009B44EC"/>
    <w:rsid w:val="009B4A0F"/>
    <w:rsid w:val="009B5619"/>
    <w:rsid w:val="009B5FC0"/>
    <w:rsid w:val="009B6F68"/>
    <w:rsid w:val="009B7A53"/>
    <w:rsid w:val="009B7FD5"/>
    <w:rsid w:val="009C0EE6"/>
    <w:rsid w:val="009C351B"/>
    <w:rsid w:val="009C3BA2"/>
    <w:rsid w:val="009C424A"/>
    <w:rsid w:val="009C55E1"/>
    <w:rsid w:val="009C65D2"/>
    <w:rsid w:val="009C6E86"/>
    <w:rsid w:val="009C752D"/>
    <w:rsid w:val="009C7F42"/>
    <w:rsid w:val="009C7F7D"/>
    <w:rsid w:val="009D1246"/>
    <w:rsid w:val="009D1A5A"/>
    <w:rsid w:val="009D2BFF"/>
    <w:rsid w:val="009D2D3E"/>
    <w:rsid w:val="009D341E"/>
    <w:rsid w:val="009D3DB3"/>
    <w:rsid w:val="009D41F1"/>
    <w:rsid w:val="009D439F"/>
    <w:rsid w:val="009D6872"/>
    <w:rsid w:val="009E06E6"/>
    <w:rsid w:val="009E398B"/>
    <w:rsid w:val="009E7BB6"/>
    <w:rsid w:val="009E7EC4"/>
    <w:rsid w:val="009E7F5E"/>
    <w:rsid w:val="009F1D32"/>
    <w:rsid w:val="009F1E50"/>
    <w:rsid w:val="009F3A12"/>
    <w:rsid w:val="009F3C36"/>
    <w:rsid w:val="009F3D99"/>
    <w:rsid w:val="009F5E14"/>
    <w:rsid w:val="00A02692"/>
    <w:rsid w:val="00A036D1"/>
    <w:rsid w:val="00A03B22"/>
    <w:rsid w:val="00A03D92"/>
    <w:rsid w:val="00A03DDA"/>
    <w:rsid w:val="00A05019"/>
    <w:rsid w:val="00A122AD"/>
    <w:rsid w:val="00A123CE"/>
    <w:rsid w:val="00A12E2A"/>
    <w:rsid w:val="00A14B04"/>
    <w:rsid w:val="00A14DF7"/>
    <w:rsid w:val="00A14E54"/>
    <w:rsid w:val="00A15101"/>
    <w:rsid w:val="00A17EE4"/>
    <w:rsid w:val="00A216C9"/>
    <w:rsid w:val="00A255D8"/>
    <w:rsid w:val="00A2585C"/>
    <w:rsid w:val="00A272A7"/>
    <w:rsid w:val="00A30401"/>
    <w:rsid w:val="00A30854"/>
    <w:rsid w:val="00A31EA0"/>
    <w:rsid w:val="00A31F74"/>
    <w:rsid w:val="00A35827"/>
    <w:rsid w:val="00A36FF0"/>
    <w:rsid w:val="00A3784A"/>
    <w:rsid w:val="00A40BDD"/>
    <w:rsid w:val="00A41664"/>
    <w:rsid w:val="00A41C29"/>
    <w:rsid w:val="00A4291F"/>
    <w:rsid w:val="00A43493"/>
    <w:rsid w:val="00A445E6"/>
    <w:rsid w:val="00A44CA9"/>
    <w:rsid w:val="00A45543"/>
    <w:rsid w:val="00A45C4E"/>
    <w:rsid w:val="00A460AE"/>
    <w:rsid w:val="00A46390"/>
    <w:rsid w:val="00A509BA"/>
    <w:rsid w:val="00A50BC8"/>
    <w:rsid w:val="00A52937"/>
    <w:rsid w:val="00A539CA"/>
    <w:rsid w:val="00A53C71"/>
    <w:rsid w:val="00A5541E"/>
    <w:rsid w:val="00A55E29"/>
    <w:rsid w:val="00A565C1"/>
    <w:rsid w:val="00A57260"/>
    <w:rsid w:val="00A5729B"/>
    <w:rsid w:val="00A62A41"/>
    <w:rsid w:val="00A630FB"/>
    <w:rsid w:val="00A63A37"/>
    <w:rsid w:val="00A6454A"/>
    <w:rsid w:val="00A66F3F"/>
    <w:rsid w:val="00A70FE6"/>
    <w:rsid w:val="00A7102E"/>
    <w:rsid w:val="00A7219C"/>
    <w:rsid w:val="00A723E2"/>
    <w:rsid w:val="00A727B3"/>
    <w:rsid w:val="00A72F64"/>
    <w:rsid w:val="00A7580D"/>
    <w:rsid w:val="00A76218"/>
    <w:rsid w:val="00A76F24"/>
    <w:rsid w:val="00A76F93"/>
    <w:rsid w:val="00A82A2B"/>
    <w:rsid w:val="00A85130"/>
    <w:rsid w:val="00A8560B"/>
    <w:rsid w:val="00A856A1"/>
    <w:rsid w:val="00A9089B"/>
    <w:rsid w:val="00A90909"/>
    <w:rsid w:val="00A90E51"/>
    <w:rsid w:val="00A910B0"/>
    <w:rsid w:val="00A91A05"/>
    <w:rsid w:val="00A92B4F"/>
    <w:rsid w:val="00A92B7A"/>
    <w:rsid w:val="00A9466C"/>
    <w:rsid w:val="00A96380"/>
    <w:rsid w:val="00A96703"/>
    <w:rsid w:val="00A96926"/>
    <w:rsid w:val="00A96C98"/>
    <w:rsid w:val="00A976F0"/>
    <w:rsid w:val="00A97975"/>
    <w:rsid w:val="00AA0F71"/>
    <w:rsid w:val="00AA0F85"/>
    <w:rsid w:val="00AA3733"/>
    <w:rsid w:val="00AA4721"/>
    <w:rsid w:val="00AA5B67"/>
    <w:rsid w:val="00AA61EC"/>
    <w:rsid w:val="00AB01C5"/>
    <w:rsid w:val="00AB01D5"/>
    <w:rsid w:val="00AB0B0F"/>
    <w:rsid w:val="00AB0EC6"/>
    <w:rsid w:val="00AB2CF9"/>
    <w:rsid w:val="00AB4211"/>
    <w:rsid w:val="00AB4C33"/>
    <w:rsid w:val="00AB7460"/>
    <w:rsid w:val="00AB7EE7"/>
    <w:rsid w:val="00AC1B5F"/>
    <w:rsid w:val="00AC31FD"/>
    <w:rsid w:val="00AC4ECA"/>
    <w:rsid w:val="00AC4EF6"/>
    <w:rsid w:val="00AC53E7"/>
    <w:rsid w:val="00AC6980"/>
    <w:rsid w:val="00AC6F8C"/>
    <w:rsid w:val="00AC79F5"/>
    <w:rsid w:val="00AD1449"/>
    <w:rsid w:val="00AD4F94"/>
    <w:rsid w:val="00AE109C"/>
    <w:rsid w:val="00AE1898"/>
    <w:rsid w:val="00AE1C61"/>
    <w:rsid w:val="00AE1E56"/>
    <w:rsid w:val="00AE31ED"/>
    <w:rsid w:val="00AE3B71"/>
    <w:rsid w:val="00AE4C5F"/>
    <w:rsid w:val="00AE626E"/>
    <w:rsid w:val="00AF0D8D"/>
    <w:rsid w:val="00AF1190"/>
    <w:rsid w:val="00AF234C"/>
    <w:rsid w:val="00AF431F"/>
    <w:rsid w:val="00AF5C50"/>
    <w:rsid w:val="00AF7BE7"/>
    <w:rsid w:val="00B040E7"/>
    <w:rsid w:val="00B04B52"/>
    <w:rsid w:val="00B063D6"/>
    <w:rsid w:val="00B10A59"/>
    <w:rsid w:val="00B1189C"/>
    <w:rsid w:val="00B11B98"/>
    <w:rsid w:val="00B11F5D"/>
    <w:rsid w:val="00B126A1"/>
    <w:rsid w:val="00B131E6"/>
    <w:rsid w:val="00B14757"/>
    <w:rsid w:val="00B15C38"/>
    <w:rsid w:val="00B161C7"/>
    <w:rsid w:val="00B1643F"/>
    <w:rsid w:val="00B1747B"/>
    <w:rsid w:val="00B225C2"/>
    <w:rsid w:val="00B256BE"/>
    <w:rsid w:val="00B33355"/>
    <w:rsid w:val="00B339DF"/>
    <w:rsid w:val="00B34655"/>
    <w:rsid w:val="00B34D7F"/>
    <w:rsid w:val="00B41C29"/>
    <w:rsid w:val="00B4211A"/>
    <w:rsid w:val="00B4226E"/>
    <w:rsid w:val="00B43C08"/>
    <w:rsid w:val="00B47DCA"/>
    <w:rsid w:val="00B50F42"/>
    <w:rsid w:val="00B51BC6"/>
    <w:rsid w:val="00B53400"/>
    <w:rsid w:val="00B534EB"/>
    <w:rsid w:val="00B547E9"/>
    <w:rsid w:val="00B57F4B"/>
    <w:rsid w:val="00B602C5"/>
    <w:rsid w:val="00B63BED"/>
    <w:rsid w:val="00B63F09"/>
    <w:rsid w:val="00B65291"/>
    <w:rsid w:val="00B66B4A"/>
    <w:rsid w:val="00B677A4"/>
    <w:rsid w:val="00B6793A"/>
    <w:rsid w:val="00B70A12"/>
    <w:rsid w:val="00B70C84"/>
    <w:rsid w:val="00B70CD3"/>
    <w:rsid w:val="00B71176"/>
    <w:rsid w:val="00B721A6"/>
    <w:rsid w:val="00B7239C"/>
    <w:rsid w:val="00B733E7"/>
    <w:rsid w:val="00B73EE5"/>
    <w:rsid w:val="00B74E36"/>
    <w:rsid w:val="00B75224"/>
    <w:rsid w:val="00B75334"/>
    <w:rsid w:val="00B76057"/>
    <w:rsid w:val="00B76A6F"/>
    <w:rsid w:val="00B76BCF"/>
    <w:rsid w:val="00B7729D"/>
    <w:rsid w:val="00B77AA9"/>
    <w:rsid w:val="00B77F7D"/>
    <w:rsid w:val="00B837F0"/>
    <w:rsid w:val="00B83E7D"/>
    <w:rsid w:val="00B840E3"/>
    <w:rsid w:val="00B84702"/>
    <w:rsid w:val="00B85236"/>
    <w:rsid w:val="00B85951"/>
    <w:rsid w:val="00B85986"/>
    <w:rsid w:val="00B86E5C"/>
    <w:rsid w:val="00B87617"/>
    <w:rsid w:val="00B90B76"/>
    <w:rsid w:val="00B91087"/>
    <w:rsid w:val="00B91B95"/>
    <w:rsid w:val="00B921CF"/>
    <w:rsid w:val="00B92DD4"/>
    <w:rsid w:val="00B93B44"/>
    <w:rsid w:val="00B94726"/>
    <w:rsid w:val="00B967AF"/>
    <w:rsid w:val="00BA0B1F"/>
    <w:rsid w:val="00BA1F4F"/>
    <w:rsid w:val="00BA75BE"/>
    <w:rsid w:val="00BA7B4E"/>
    <w:rsid w:val="00BB032C"/>
    <w:rsid w:val="00BB0D17"/>
    <w:rsid w:val="00BB23BE"/>
    <w:rsid w:val="00BB332E"/>
    <w:rsid w:val="00BB34F4"/>
    <w:rsid w:val="00BB44CF"/>
    <w:rsid w:val="00BB4ACC"/>
    <w:rsid w:val="00BB4B82"/>
    <w:rsid w:val="00BB60DF"/>
    <w:rsid w:val="00BB7CA7"/>
    <w:rsid w:val="00BB7DE1"/>
    <w:rsid w:val="00BC0559"/>
    <w:rsid w:val="00BC1924"/>
    <w:rsid w:val="00BC2581"/>
    <w:rsid w:val="00BC2DA3"/>
    <w:rsid w:val="00BC505B"/>
    <w:rsid w:val="00BC54C8"/>
    <w:rsid w:val="00BC5705"/>
    <w:rsid w:val="00BC579D"/>
    <w:rsid w:val="00BC64BB"/>
    <w:rsid w:val="00BC7284"/>
    <w:rsid w:val="00BC74D3"/>
    <w:rsid w:val="00BC765E"/>
    <w:rsid w:val="00BD24F7"/>
    <w:rsid w:val="00BD2FA1"/>
    <w:rsid w:val="00BD4000"/>
    <w:rsid w:val="00BD44BD"/>
    <w:rsid w:val="00BD44E2"/>
    <w:rsid w:val="00BD7B77"/>
    <w:rsid w:val="00BE27E8"/>
    <w:rsid w:val="00BE291C"/>
    <w:rsid w:val="00BE5B22"/>
    <w:rsid w:val="00BE5D0C"/>
    <w:rsid w:val="00BE614C"/>
    <w:rsid w:val="00BE6D10"/>
    <w:rsid w:val="00BF16CE"/>
    <w:rsid w:val="00BF1E8B"/>
    <w:rsid w:val="00BF2404"/>
    <w:rsid w:val="00BF27C9"/>
    <w:rsid w:val="00BF6FFC"/>
    <w:rsid w:val="00BF798A"/>
    <w:rsid w:val="00C0029D"/>
    <w:rsid w:val="00C016B5"/>
    <w:rsid w:val="00C01A61"/>
    <w:rsid w:val="00C02ECA"/>
    <w:rsid w:val="00C02F52"/>
    <w:rsid w:val="00C0329B"/>
    <w:rsid w:val="00C03350"/>
    <w:rsid w:val="00C044D5"/>
    <w:rsid w:val="00C056A6"/>
    <w:rsid w:val="00C05F0E"/>
    <w:rsid w:val="00C077D7"/>
    <w:rsid w:val="00C10423"/>
    <w:rsid w:val="00C1161B"/>
    <w:rsid w:val="00C11F04"/>
    <w:rsid w:val="00C1261D"/>
    <w:rsid w:val="00C12FEE"/>
    <w:rsid w:val="00C13CF7"/>
    <w:rsid w:val="00C13F9A"/>
    <w:rsid w:val="00C14EAA"/>
    <w:rsid w:val="00C15042"/>
    <w:rsid w:val="00C158A1"/>
    <w:rsid w:val="00C1664A"/>
    <w:rsid w:val="00C21629"/>
    <w:rsid w:val="00C221F3"/>
    <w:rsid w:val="00C22811"/>
    <w:rsid w:val="00C25043"/>
    <w:rsid w:val="00C2584C"/>
    <w:rsid w:val="00C2612E"/>
    <w:rsid w:val="00C270EF"/>
    <w:rsid w:val="00C2748B"/>
    <w:rsid w:val="00C33AB7"/>
    <w:rsid w:val="00C33CB0"/>
    <w:rsid w:val="00C342CF"/>
    <w:rsid w:val="00C34EC7"/>
    <w:rsid w:val="00C35A25"/>
    <w:rsid w:val="00C3674B"/>
    <w:rsid w:val="00C41526"/>
    <w:rsid w:val="00C42B87"/>
    <w:rsid w:val="00C4317F"/>
    <w:rsid w:val="00C43C58"/>
    <w:rsid w:val="00C44B7B"/>
    <w:rsid w:val="00C44F66"/>
    <w:rsid w:val="00C45078"/>
    <w:rsid w:val="00C45294"/>
    <w:rsid w:val="00C45B32"/>
    <w:rsid w:val="00C51DA3"/>
    <w:rsid w:val="00C5354F"/>
    <w:rsid w:val="00C609CF"/>
    <w:rsid w:val="00C6107C"/>
    <w:rsid w:val="00C63E70"/>
    <w:rsid w:val="00C67912"/>
    <w:rsid w:val="00C70773"/>
    <w:rsid w:val="00C727C4"/>
    <w:rsid w:val="00C73BB8"/>
    <w:rsid w:val="00C77219"/>
    <w:rsid w:val="00C8162D"/>
    <w:rsid w:val="00C824F8"/>
    <w:rsid w:val="00C82B81"/>
    <w:rsid w:val="00C8314F"/>
    <w:rsid w:val="00C8420F"/>
    <w:rsid w:val="00C84613"/>
    <w:rsid w:val="00C84D11"/>
    <w:rsid w:val="00C9052D"/>
    <w:rsid w:val="00C905C0"/>
    <w:rsid w:val="00C920AC"/>
    <w:rsid w:val="00C94875"/>
    <w:rsid w:val="00C95D41"/>
    <w:rsid w:val="00C97137"/>
    <w:rsid w:val="00CA0422"/>
    <w:rsid w:val="00CA0846"/>
    <w:rsid w:val="00CA2465"/>
    <w:rsid w:val="00CA2F0D"/>
    <w:rsid w:val="00CA3355"/>
    <w:rsid w:val="00CA5A06"/>
    <w:rsid w:val="00CA61B4"/>
    <w:rsid w:val="00CA6912"/>
    <w:rsid w:val="00CA6E81"/>
    <w:rsid w:val="00CA7212"/>
    <w:rsid w:val="00CB1568"/>
    <w:rsid w:val="00CB4715"/>
    <w:rsid w:val="00CB4B1D"/>
    <w:rsid w:val="00CB618D"/>
    <w:rsid w:val="00CB7D77"/>
    <w:rsid w:val="00CC166E"/>
    <w:rsid w:val="00CC2243"/>
    <w:rsid w:val="00CC386D"/>
    <w:rsid w:val="00CC3C91"/>
    <w:rsid w:val="00CC3E66"/>
    <w:rsid w:val="00CC5068"/>
    <w:rsid w:val="00CC5352"/>
    <w:rsid w:val="00CD09AE"/>
    <w:rsid w:val="00CD356A"/>
    <w:rsid w:val="00CD4765"/>
    <w:rsid w:val="00CD4D4B"/>
    <w:rsid w:val="00CD543F"/>
    <w:rsid w:val="00CD55D1"/>
    <w:rsid w:val="00CD7460"/>
    <w:rsid w:val="00CD7D7E"/>
    <w:rsid w:val="00CE41C5"/>
    <w:rsid w:val="00CE49E7"/>
    <w:rsid w:val="00CE4A1A"/>
    <w:rsid w:val="00CE4D90"/>
    <w:rsid w:val="00CE7546"/>
    <w:rsid w:val="00CF108D"/>
    <w:rsid w:val="00CF227E"/>
    <w:rsid w:val="00CF254C"/>
    <w:rsid w:val="00CF5DC8"/>
    <w:rsid w:val="00CF5E42"/>
    <w:rsid w:val="00D00F1A"/>
    <w:rsid w:val="00D02558"/>
    <w:rsid w:val="00D025D0"/>
    <w:rsid w:val="00D06AE3"/>
    <w:rsid w:val="00D06AF3"/>
    <w:rsid w:val="00D06CFE"/>
    <w:rsid w:val="00D10648"/>
    <w:rsid w:val="00D107BC"/>
    <w:rsid w:val="00D1253D"/>
    <w:rsid w:val="00D1387A"/>
    <w:rsid w:val="00D14291"/>
    <w:rsid w:val="00D15A77"/>
    <w:rsid w:val="00D16892"/>
    <w:rsid w:val="00D17D9F"/>
    <w:rsid w:val="00D22259"/>
    <w:rsid w:val="00D24BD0"/>
    <w:rsid w:val="00D2514B"/>
    <w:rsid w:val="00D265B9"/>
    <w:rsid w:val="00D269C8"/>
    <w:rsid w:val="00D27DFA"/>
    <w:rsid w:val="00D32509"/>
    <w:rsid w:val="00D3288E"/>
    <w:rsid w:val="00D35F9B"/>
    <w:rsid w:val="00D3670E"/>
    <w:rsid w:val="00D36931"/>
    <w:rsid w:val="00D37445"/>
    <w:rsid w:val="00D4065A"/>
    <w:rsid w:val="00D4071C"/>
    <w:rsid w:val="00D407D1"/>
    <w:rsid w:val="00D40A24"/>
    <w:rsid w:val="00D41039"/>
    <w:rsid w:val="00D41BD9"/>
    <w:rsid w:val="00D41F3E"/>
    <w:rsid w:val="00D42B2D"/>
    <w:rsid w:val="00D43F44"/>
    <w:rsid w:val="00D44251"/>
    <w:rsid w:val="00D44B5E"/>
    <w:rsid w:val="00D46838"/>
    <w:rsid w:val="00D468A9"/>
    <w:rsid w:val="00D47A26"/>
    <w:rsid w:val="00D507C2"/>
    <w:rsid w:val="00D526D2"/>
    <w:rsid w:val="00D53FB7"/>
    <w:rsid w:val="00D5408F"/>
    <w:rsid w:val="00D55340"/>
    <w:rsid w:val="00D55637"/>
    <w:rsid w:val="00D56C3A"/>
    <w:rsid w:val="00D570F6"/>
    <w:rsid w:val="00D5745A"/>
    <w:rsid w:val="00D5785B"/>
    <w:rsid w:val="00D62330"/>
    <w:rsid w:val="00D62C05"/>
    <w:rsid w:val="00D641A9"/>
    <w:rsid w:val="00D64246"/>
    <w:rsid w:val="00D65252"/>
    <w:rsid w:val="00D65799"/>
    <w:rsid w:val="00D666E4"/>
    <w:rsid w:val="00D67480"/>
    <w:rsid w:val="00D70185"/>
    <w:rsid w:val="00D707B2"/>
    <w:rsid w:val="00D72339"/>
    <w:rsid w:val="00D73C5C"/>
    <w:rsid w:val="00D75B73"/>
    <w:rsid w:val="00D8031F"/>
    <w:rsid w:val="00D817A3"/>
    <w:rsid w:val="00D82385"/>
    <w:rsid w:val="00D83830"/>
    <w:rsid w:val="00D83AD6"/>
    <w:rsid w:val="00D86CD5"/>
    <w:rsid w:val="00D86F2F"/>
    <w:rsid w:val="00D86F9B"/>
    <w:rsid w:val="00D87164"/>
    <w:rsid w:val="00D93AA2"/>
    <w:rsid w:val="00D946FC"/>
    <w:rsid w:val="00D96AC1"/>
    <w:rsid w:val="00D97DD2"/>
    <w:rsid w:val="00DA03BB"/>
    <w:rsid w:val="00DA03ED"/>
    <w:rsid w:val="00DA1EED"/>
    <w:rsid w:val="00DA5193"/>
    <w:rsid w:val="00DA5403"/>
    <w:rsid w:val="00DA571E"/>
    <w:rsid w:val="00DA6976"/>
    <w:rsid w:val="00DA73D0"/>
    <w:rsid w:val="00DB0DCF"/>
    <w:rsid w:val="00DB1A83"/>
    <w:rsid w:val="00DB251D"/>
    <w:rsid w:val="00DB3D0E"/>
    <w:rsid w:val="00DB4398"/>
    <w:rsid w:val="00DB4706"/>
    <w:rsid w:val="00DB4C72"/>
    <w:rsid w:val="00DB630D"/>
    <w:rsid w:val="00DB6708"/>
    <w:rsid w:val="00DB6EE7"/>
    <w:rsid w:val="00DB6F14"/>
    <w:rsid w:val="00DC00A4"/>
    <w:rsid w:val="00DC0803"/>
    <w:rsid w:val="00DC0E72"/>
    <w:rsid w:val="00DC1488"/>
    <w:rsid w:val="00DC2101"/>
    <w:rsid w:val="00DC2F09"/>
    <w:rsid w:val="00DC4679"/>
    <w:rsid w:val="00DC46A5"/>
    <w:rsid w:val="00DC495B"/>
    <w:rsid w:val="00DC54F6"/>
    <w:rsid w:val="00DC59FC"/>
    <w:rsid w:val="00DC626D"/>
    <w:rsid w:val="00DC6A33"/>
    <w:rsid w:val="00DC72AA"/>
    <w:rsid w:val="00DD0778"/>
    <w:rsid w:val="00DD1020"/>
    <w:rsid w:val="00DD334D"/>
    <w:rsid w:val="00DD3E89"/>
    <w:rsid w:val="00DD43E8"/>
    <w:rsid w:val="00DD4717"/>
    <w:rsid w:val="00DD4E1C"/>
    <w:rsid w:val="00DD547E"/>
    <w:rsid w:val="00DD6689"/>
    <w:rsid w:val="00DD7888"/>
    <w:rsid w:val="00DD7AFC"/>
    <w:rsid w:val="00DE277C"/>
    <w:rsid w:val="00DE319A"/>
    <w:rsid w:val="00DE45E1"/>
    <w:rsid w:val="00DE6F6A"/>
    <w:rsid w:val="00DF0617"/>
    <w:rsid w:val="00DF126E"/>
    <w:rsid w:val="00DF1908"/>
    <w:rsid w:val="00DF2319"/>
    <w:rsid w:val="00DF36C4"/>
    <w:rsid w:val="00DF5A2D"/>
    <w:rsid w:val="00E01A59"/>
    <w:rsid w:val="00E04E3B"/>
    <w:rsid w:val="00E05092"/>
    <w:rsid w:val="00E0509D"/>
    <w:rsid w:val="00E05386"/>
    <w:rsid w:val="00E05AC4"/>
    <w:rsid w:val="00E06988"/>
    <w:rsid w:val="00E110DB"/>
    <w:rsid w:val="00E132F9"/>
    <w:rsid w:val="00E17E29"/>
    <w:rsid w:val="00E20931"/>
    <w:rsid w:val="00E2129B"/>
    <w:rsid w:val="00E219A0"/>
    <w:rsid w:val="00E21DCB"/>
    <w:rsid w:val="00E25274"/>
    <w:rsid w:val="00E266FE"/>
    <w:rsid w:val="00E272BB"/>
    <w:rsid w:val="00E3022B"/>
    <w:rsid w:val="00E30C82"/>
    <w:rsid w:val="00E35E2F"/>
    <w:rsid w:val="00E361A7"/>
    <w:rsid w:val="00E3709C"/>
    <w:rsid w:val="00E379BF"/>
    <w:rsid w:val="00E40A21"/>
    <w:rsid w:val="00E428D0"/>
    <w:rsid w:val="00E42D35"/>
    <w:rsid w:val="00E436CD"/>
    <w:rsid w:val="00E4436B"/>
    <w:rsid w:val="00E465EA"/>
    <w:rsid w:val="00E55C9B"/>
    <w:rsid w:val="00E5607B"/>
    <w:rsid w:val="00E56E74"/>
    <w:rsid w:val="00E56F11"/>
    <w:rsid w:val="00E603FB"/>
    <w:rsid w:val="00E6112D"/>
    <w:rsid w:val="00E61144"/>
    <w:rsid w:val="00E61525"/>
    <w:rsid w:val="00E6490C"/>
    <w:rsid w:val="00E64B45"/>
    <w:rsid w:val="00E6504A"/>
    <w:rsid w:val="00E65F08"/>
    <w:rsid w:val="00E665AA"/>
    <w:rsid w:val="00E67621"/>
    <w:rsid w:val="00E73A0D"/>
    <w:rsid w:val="00E73CB7"/>
    <w:rsid w:val="00E7590E"/>
    <w:rsid w:val="00E75D27"/>
    <w:rsid w:val="00E7691A"/>
    <w:rsid w:val="00E7733D"/>
    <w:rsid w:val="00E8042B"/>
    <w:rsid w:val="00E80496"/>
    <w:rsid w:val="00E80A33"/>
    <w:rsid w:val="00E81569"/>
    <w:rsid w:val="00E82D99"/>
    <w:rsid w:val="00E83858"/>
    <w:rsid w:val="00E83ED4"/>
    <w:rsid w:val="00E85D13"/>
    <w:rsid w:val="00E86114"/>
    <w:rsid w:val="00E8671C"/>
    <w:rsid w:val="00E905BC"/>
    <w:rsid w:val="00E909B7"/>
    <w:rsid w:val="00E94393"/>
    <w:rsid w:val="00E9446F"/>
    <w:rsid w:val="00E97670"/>
    <w:rsid w:val="00EA0A24"/>
    <w:rsid w:val="00EA1658"/>
    <w:rsid w:val="00EA367E"/>
    <w:rsid w:val="00EA3C93"/>
    <w:rsid w:val="00EA4CB4"/>
    <w:rsid w:val="00EA5EF5"/>
    <w:rsid w:val="00EA6299"/>
    <w:rsid w:val="00EA644F"/>
    <w:rsid w:val="00EB0892"/>
    <w:rsid w:val="00EB0AA9"/>
    <w:rsid w:val="00EB11EB"/>
    <w:rsid w:val="00EB1C08"/>
    <w:rsid w:val="00EB1C3D"/>
    <w:rsid w:val="00EB2435"/>
    <w:rsid w:val="00EB407E"/>
    <w:rsid w:val="00EB4E91"/>
    <w:rsid w:val="00EB7A0D"/>
    <w:rsid w:val="00EC1276"/>
    <w:rsid w:val="00EC4BE6"/>
    <w:rsid w:val="00EC5369"/>
    <w:rsid w:val="00EC54F2"/>
    <w:rsid w:val="00EC7868"/>
    <w:rsid w:val="00EC7F47"/>
    <w:rsid w:val="00ED110F"/>
    <w:rsid w:val="00ED40DC"/>
    <w:rsid w:val="00ED6016"/>
    <w:rsid w:val="00ED6D94"/>
    <w:rsid w:val="00ED7BE9"/>
    <w:rsid w:val="00EE217C"/>
    <w:rsid w:val="00EE3458"/>
    <w:rsid w:val="00EE4740"/>
    <w:rsid w:val="00EE5F6C"/>
    <w:rsid w:val="00EF0210"/>
    <w:rsid w:val="00EF1681"/>
    <w:rsid w:val="00EF1BB1"/>
    <w:rsid w:val="00EF247A"/>
    <w:rsid w:val="00EF2EBD"/>
    <w:rsid w:val="00EF4E2F"/>
    <w:rsid w:val="00EF5136"/>
    <w:rsid w:val="00EF6411"/>
    <w:rsid w:val="00F00283"/>
    <w:rsid w:val="00F0102A"/>
    <w:rsid w:val="00F01B83"/>
    <w:rsid w:val="00F025E3"/>
    <w:rsid w:val="00F05959"/>
    <w:rsid w:val="00F05A63"/>
    <w:rsid w:val="00F05D9F"/>
    <w:rsid w:val="00F06738"/>
    <w:rsid w:val="00F07A82"/>
    <w:rsid w:val="00F121A4"/>
    <w:rsid w:val="00F13997"/>
    <w:rsid w:val="00F15123"/>
    <w:rsid w:val="00F15313"/>
    <w:rsid w:val="00F1564B"/>
    <w:rsid w:val="00F15909"/>
    <w:rsid w:val="00F1728B"/>
    <w:rsid w:val="00F201C0"/>
    <w:rsid w:val="00F23B2C"/>
    <w:rsid w:val="00F32528"/>
    <w:rsid w:val="00F32B41"/>
    <w:rsid w:val="00F333E8"/>
    <w:rsid w:val="00F335B8"/>
    <w:rsid w:val="00F337F1"/>
    <w:rsid w:val="00F33BDF"/>
    <w:rsid w:val="00F367AE"/>
    <w:rsid w:val="00F36A73"/>
    <w:rsid w:val="00F37079"/>
    <w:rsid w:val="00F375FE"/>
    <w:rsid w:val="00F379EB"/>
    <w:rsid w:val="00F40861"/>
    <w:rsid w:val="00F40FBC"/>
    <w:rsid w:val="00F41012"/>
    <w:rsid w:val="00F41BD4"/>
    <w:rsid w:val="00F422EA"/>
    <w:rsid w:val="00F435FD"/>
    <w:rsid w:val="00F47D38"/>
    <w:rsid w:val="00F51051"/>
    <w:rsid w:val="00F51AB7"/>
    <w:rsid w:val="00F51C56"/>
    <w:rsid w:val="00F54753"/>
    <w:rsid w:val="00F55258"/>
    <w:rsid w:val="00F568FE"/>
    <w:rsid w:val="00F5693C"/>
    <w:rsid w:val="00F61E63"/>
    <w:rsid w:val="00F6292F"/>
    <w:rsid w:val="00F64DC9"/>
    <w:rsid w:val="00F65072"/>
    <w:rsid w:val="00F65AD1"/>
    <w:rsid w:val="00F65D65"/>
    <w:rsid w:val="00F65F8D"/>
    <w:rsid w:val="00F67A0E"/>
    <w:rsid w:val="00F67A2F"/>
    <w:rsid w:val="00F708FB"/>
    <w:rsid w:val="00F709B6"/>
    <w:rsid w:val="00F7331F"/>
    <w:rsid w:val="00F74DE5"/>
    <w:rsid w:val="00F7582E"/>
    <w:rsid w:val="00F83D65"/>
    <w:rsid w:val="00F86518"/>
    <w:rsid w:val="00F8730D"/>
    <w:rsid w:val="00F873E2"/>
    <w:rsid w:val="00F8758D"/>
    <w:rsid w:val="00F87F29"/>
    <w:rsid w:val="00F90150"/>
    <w:rsid w:val="00F90CB9"/>
    <w:rsid w:val="00F9204A"/>
    <w:rsid w:val="00F93ADA"/>
    <w:rsid w:val="00F93B04"/>
    <w:rsid w:val="00F946DF"/>
    <w:rsid w:val="00F94A1A"/>
    <w:rsid w:val="00F94DDE"/>
    <w:rsid w:val="00F95201"/>
    <w:rsid w:val="00F96C10"/>
    <w:rsid w:val="00F9719C"/>
    <w:rsid w:val="00FA0020"/>
    <w:rsid w:val="00FA2C3C"/>
    <w:rsid w:val="00FA2CC0"/>
    <w:rsid w:val="00FA3DC9"/>
    <w:rsid w:val="00FA4BAF"/>
    <w:rsid w:val="00FA736A"/>
    <w:rsid w:val="00FB01C6"/>
    <w:rsid w:val="00FB0B31"/>
    <w:rsid w:val="00FB490E"/>
    <w:rsid w:val="00FB5CE3"/>
    <w:rsid w:val="00FB7557"/>
    <w:rsid w:val="00FB76C6"/>
    <w:rsid w:val="00FC0DA3"/>
    <w:rsid w:val="00FC1D9E"/>
    <w:rsid w:val="00FC22FC"/>
    <w:rsid w:val="00FC245E"/>
    <w:rsid w:val="00FC3478"/>
    <w:rsid w:val="00FC3F36"/>
    <w:rsid w:val="00FC6D1E"/>
    <w:rsid w:val="00FC7742"/>
    <w:rsid w:val="00FD08C5"/>
    <w:rsid w:val="00FD0AEF"/>
    <w:rsid w:val="00FD1024"/>
    <w:rsid w:val="00FD1CC8"/>
    <w:rsid w:val="00FD2DA0"/>
    <w:rsid w:val="00FD4FB4"/>
    <w:rsid w:val="00FD5AA1"/>
    <w:rsid w:val="00FD6A6B"/>
    <w:rsid w:val="00FE0EF8"/>
    <w:rsid w:val="00FE3241"/>
    <w:rsid w:val="00FF115B"/>
    <w:rsid w:val="00FF258B"/>
    <w:rsid w:val="00FF30BD"/>
    <w:rsid w:val="00FF3701"/>
    <w:rsid w:val="00FF58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521EEF-7EC4-47D3-97D1-23E2621C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D9D"/>
    <w:rPr>
      <w:rFonts w:ascii="Calibri" w:eastAsia="Calibri" w:hAnsi="Calibri" w:cs="Times New Roman"/>
      <w:lang w:val="ky-KG"/>
    </w:rPr>
  </w:style>
  <w:style w:type="paragraph" w:styleId="1">
    <w:name w:val="heading 1"/>
    <w:basedOn w:val="a"/>
    <w:next w:val="a"/>
    <w:link w:val="10"/>
    <w:uiPriority w:val="9"/>
    <w:qFormat/>
    <w:rsid w:val="00C97137"/>
    <w:pPr>
      <w:keepNext/>
      <w:keepLines/>
      <w:spacing w:before="480" w:after="0"/>
      <w:jc w:val="center"/>
      <w:outlineLvl w:val="0"/>
    </w:pPr>
    <w:rPr>
      <w:rFonts w:ascii="Times New Roman" w:eastAsiaTheme="majorEastAsia" w:hAnsi="Times New Roman" w:cstheme="majorBidi"/>
      <w:b/>
      <w:bCs/>
      <w:color w:val="365F91" w:themeColor="accent1" w:themeShade="BF"/>
      <w:sz w:val="24"/>
      <w:szCs w:val="28"/>
    </w:rPr>
  </w:style>
  <w:style w:type="paragraph" w:styleId="2">
    <w:name w:val="heading 2"/>
    <w:basedOn w:val="a"/>
    <w:next w:val="a"/>
    <w:link w:val="20"/>
    <w:uiPriority w:val="9"/>
    <w:unhideWhenUsed/>
    <w:qFormat/>
    <w:rsid w:val="00C97137"/>
    <w:pPr>
      <w:keepNext/>
      <w:keepLines/>
      <w:spacing w:before="200" w:after="0"/>
      <w:jc w:val="center"/>
      <w:outlineLvl w:val="1"/>
    </w:pPr>
    <w:rPr>
      <w:rFonts w:ascii="Times New Roman" w:eastAsiaTheme="majorEastAsia" w:hAnsi="Times New Roman" w:cstheme="majorBidi"/>
      <w:b/>
      <w:bCs/>
      <w:color w:val="4F81BD" w:themeColor="accent1"/>
      <w:sz w:val="24"/>
      <w:szCs w:val="26"/>
    </w:rPr>
  </w:style>
  <w:style w:type="paragraph" w:styleId="3">
    <w:name w:val="heading 3"/>
    <w:basedOn w:val="a"/>
    <w:next w:val="a"/>
    <w:link w:val="30"/>
    <w:uiPriority w:val="9"/>
    <w:unhideWhenUsed/>
    <w:qFormat/>
    <w:rsid w:val="00C971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F4D9D"/>
    <w:pPr>
      <w:spacing w:before="100" w:beforeAutospacing="1" w:after="100" w:afterAutospacing="1" w:line="240" w:lineRule="auto"/>
    </w:pPr>
    <w:rPr>
      <w:rFonts w:ascii="Times New Roman" w:hAnsi="Times New Roman"/>
      <w:color w:val="000000"/>
      <w:sz w:val="24"/>
      <w:szCs w:val="24"/>
      <w:lang w:val="ru-RU" w:eastAsia="ru-RU"/>
    </w:rPr>
  </w:style>
  <w:style w:type="character" w:customStyle="1" w:styleId="hps">
    <w:name w:val="hps"/>
    <w:basedOn w:val="a0"/>
    <w:rsid w:val="006F4D9D"/>
  </w:style>
  <w:style w:type="character" w:customStyle="1" w:styleId="apple-converted-space">
    <w:name w:val="apple-converted-space"/>
    <w:basedOn w:val="a0"/>
    <w:rsid w:val="006F4D9D"/>
  </w:style>
  <w:style w:type="character" w:customStyle="1" w:styleId="a4">
    <w:name w:val="Текст сноски Знак"/>
    <w:basedOn w:val="a0"/>
    <w:link w:val="a5"/>
    <w:uiPriority w:val="99"/>
    <w:semiHidden/>
    <w:rsid w:val="006F4D9D"/>
    <w:rPr>
      <w:rFonts w:ascii="Calibri" w:eastAsia="Calibri" w:hAnsi="Calibri" w:cs="Times New Roman"/>
      <w:sz w:val="20"/>
      <w:szCs w:val="20"/>
      <w:lang w:val="ky-KG"/>
    </w:rPr>
  </w:style>
  <w:style w:type="paragraph" w:styleId="a5">
    <w:name w:val="footnote text"/>
    <w:basedOn w:val="a"/>
    <w:link w:val="a4"/>
    <w:uiPriority w:val="99"/>
    <w:semiHidden/>
    <w:unhideWhenUsed/>
    <w:rsid w:val="006F4D9D"/>
    <w:pPr>
      <w:spacing w:after="0" w:line="240" w:lineRule="auto"/>
    </w:pPr>
    <w:rPr>
      <w:sz w:val="20"/>
      <w:szCs w:val="20"/>
    </w:rPr>
  </w:style>
  <w:style w:type="paragraph" w:styleId="a6">
    <w:name w:val="List Paragraph"/>
    <w:basedOn w:val="a"/>
    <w:uiPriority w:val="34"/>
    <w:qFormat/>
    <w:rsid w:val="006F4D9D"/>
    <w:pPr>
      <w:ind w:left="720"/>
      <w:contextualSpacing/>
    </w:pPr>
  </w:style>
  <w:style w:type="character" w:styleId="a7">
    <w:name w:val="Hyperlink"/>
    <w:basedOn w:val="a0"/>
    <w:uiPriority w:val="99"/>
    <w:unhideWhenUsed/>
    <w:rsid w:val="006F4D9D"/>
    <w:rPr>
      <w:color w:val="0000FF" w:themeColor="hyperlink"/>
      <w:u w:val="single"/>
    </w:rPr>
  </w:style>
  <w:style w:type="paragraph" w:styleId="a8">
    <w:name w:val="header"/>
    <w:basedOn w:val="a"/>
    <w:link w:val="a9"/>
    <w:uiPriority w:val="99"/>
    <w:unhideWhenUsed/>
    <w:rsid w:val="006F4D9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F4D9D"/>
    <w:rPr>
      <w:rFonts w:ascii="Calibri" w:eastAsia="Calibri" w:hAnsi="Calibri" w:cs="Times New Roman"/>
      <w:lang w:val="ky-KG"/>
    </w:rPr>
  </w:style>
  <w:style w:type="paragraph" w:styleId="aa">
    <w:name w:val="footer"/>
    <w:basedOn w:val="a"/>
    <w:link w:val="ab"/>
    <w:uiPriority w:val="99"/>
    <w:unhideWhenUsed/>
    <w:rsid w:val="006F4D9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F4D9D"/>
    <w:rPr>
      <w:rFonts w:ascii="Calibri" w:eastAsia="Calibri" w:hAnsi="Calibri" w:cs="Times New Roman"/>
      <w:lang w:val="ky-KG"/>
    </w:rPr>
  </w:style>
  <w:style w:type="paragraph" w:styleId="ac">
    <w:name w:val="Body Text"/>
    <w:basedOn w:val="a"/>
    <w:link w:val="ad"/>
    <w:rsid w:val="006F4D9D"/>
    <w:pPr>
      <w:spacing w:after="120" w:line="240" w:lineRule="auto"/>
    </w:pPr>
    <w:rPr>
      <w:rFonts w:ascii="Times New Roman" w:eastAsia="Times New Roman" w:hAnsi="Times New Roman"/>
      <w:sz w:val="24"/>
      <w:szCs w:val="24"/>
      <w:lang w:val="ru-RU" w:eastAsia="ru-RU"/>
    </w:rPr>
  </w:style>
  <w:style w:type="character" w:customStyle="1" w:styleId="ad">
    <w:name w:val="Основной текст Знак"/>
    <w:basedOn w:val="a0"/>
    <w:link w:val="ac"/>
    <w:rsid w:val="006F4D9D"/>
    <w:rPr>
      <w:rFonts w:ascii="Times New Roman" w:eastAsia="Times New Roman" w:hAnsi="Times New Roman" w:cs="Times New Roman"/>
      <w:sz w:val="24"/>
      <w:szCs w:val="24"/>
      <w:lang w:eastAsia="ru-RU"/>
    </w:rPr>
  </w:style>
  <w:style w:type="character" w:customStyle="1" w:styleId="strongtxt">
    <w:name w:val="strongtxt"/>
    <w:basedOn w:val="a0"/>
    <w:rsid w:val="006F4D9D"/>
  </w:style>
  <w:style w:type="character" w:styleId="HTML">
    <w:name w:val="HTML Acronym"/>
    <w:basedOn w:val="a0"/>
    <w:uiPriority w:val="99"/>
    <w:semiHidden/>
    <w:unhideWhenUsed/>
    <w:rsid w:val="006F4D9D"/>
  </w:style>
  <w:style w:type="character" w:customStyle="1" w:styleId="21">
    <w:name w:val="Основной текст (2)_"/>
    <w:link w:val="22"/>
    <w:rsid w:val="006F4D9D"/>
    <w:rPr>
      <w:rFonts w:eastAsia="Times New Roman"/>
      <w:b/>
      <w:bCs/>
      <w:sz w:val="23"/>
      <w:szCs w:val="23"/>
      <w:shd w:val="clear" w:color="auto" w:fill="FFFFFF"/>
    </w:rPr>
  </w:style>
  <w:style w:type="paragraph" w:customStyle="1" w:styleId="22">
    <w:name w:val="Основной текст (2)"/>
    <w:basedOn w:val="a"/>
    <w:link w:val="21"/>
    <w:rsid w:val="006F4D9D"/>
    <w:pPr>
      <w:widowControl w:val="0"/>
      <w:shd w:val="clear" w:color="auto" w:fill="FFFFFF"/>
      <w:spacing w:before="240" w:after="60" w:line="0" w:lineRule="atLeast"/>
      <w:jc w:val="both"/>
    </w:pPr>
    <w:rPr>
      <w:rFonts w:asciiTheme="minorHAnsi" w:eastAsia="Times New Roman" w:hAnsiTheme="minorHAnsi" w:cstheme="minorBidi"/>
      <w:b/>
      <w:bCs/>
      <w:sz w:val="23"/>
      <w:szCs w:val="23"/>
      <w:lang w:val="ru-RU"/>
    </w:rPr>
  </w:style>
  <w:style w:type="character" w:customStyle="1" w:styleId="ae">
    <w:name w:val="Основной текст + Полужирный"/>
    <w:rsid w:val="006F4D9D"/>
    <w:rPr>
      <w:rFonts w:ascii="Times New Roman" w:eastAsia="Times New Roman" w:hAnsi="Times New Roman" w:cs="Times New Roman"/>
      <w:b/>
      <w:bCs/>
      <w:color w:val="000000"/>
      <w:spacing w:val="0"/>
      <w:w w:val="100"/>
      <w:position w:val="0"/>
      <w:sz w:val="23"/>
      <w:szCs w:val="23"/>
      <w:shd w:val="clear" w:color="auto" w:fill="FFFFFF"/>
      <w:lang w:val="ru-RU"/>
    </w:rPr>
  </w:style>
  <w:style w:type="character" w:customStyle="1" w:styleId="af">
    <w:name w:val="Основной текст + Курсив"/>
    <w:rsid w:val="006F4D9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6">
    <w:name w:val="Основной текст6"/>
    <w:basedOn w:val="a"/>
    <w:rsid w:val="006F4D9D"/>
    <w:pPr>
      <w:widowControl w:val="0"/>
      <w:shd w:val="clear" w:color="auto" w:fill="FFFFFF"/>
      <w:spacing w:after="240" w:line="278" w:lineRule="exact"/>
      <w:ind w:hanging="360"/>
      <w:jc w:val="right"/>
    </w:pPr>
    <w:rPr>
      <w:rFonts w:ascii="Times New Roman" w:eastAsia="Times New Roman" w:hAnsi="Times New Roman"/>
      <w:sz w:val="23"/>
      <w:szCs w:val="23"/>
      <w:lang w:val="ru-RU"/>
    </w:rPr>
  </w:style>
  <w:style w:type="character" w:customStyle="1" w:styleId="11">
    <w:name w:val="Основной текст1"/>
    <w:rsid w:val="006F4D9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23">
    <w:name w:val="Основной текст2"/>
    <w:rsid w:val="006F4D9D"/>
    <w:rPr>
      <w:rFonts w:ascii="Times New Roman" w:eastAsia="Times New Roman" w:hAnsi="Times New Roman" w:cs="Times New Roman"/>
      <w:b w:val="0"/>
      <w:bCs w:val="0"/>
      <w:i w:val="0"/>
      <w:iCs w:val="0"/>
      <w:smallCaps w:val="0"/>
      <w:strike w:val="0"/>
      <w:color w:val="000000"/>
      <w:spacing w:val="0"/>
      <w:w w:val="100"/>
      <w:position w:val="0"/>
      <w:sz w:val="23"/>
      <w:szCs w:val="23"/>
      <w:u w:val="single"/>
      <w:shd w:val="clear" w:color="auto" w:fill="FFFFFF"/>
      <w:lang w:val="ru-RU"/>
    </w:rPr>
  </w:style>
  <w:style w:type="character" w:customStyle="1" w:styleId="5">
    <w:name w:val="Основной текст5"/>
    <w:rsid w:val="006F4D9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af0">
    <w:name w:val="Текст выноски Знак"/>
    <w:basedOn w:val="a0"/>
    <w:link w:val="af1"/>
    <w:uiPriority w:val="99"/>
    <w:semiHidden/>
    <w:rsid w:val="006F4D9D"/>
    <w:rPr>
      <w:rFonts w:ascii="Arial" w:eastAsia="Calibri" w:hAnsi="Arial" w:cs="Arial"/>
      <w:sz w:val="16"/>
      <w:szCs w:val="16"/>
      <w:lang w:val="ky-KG"/>
    </w:rPr>
  </w:style>
  <w:style w:type="paragraph" w:styleId="af1">
    <w:name w:val="Balloon Text"/>
    <w:basedOn w:val="a"/>
    <w:link w:val="af0"/>
    <w:uiPriority w:val="99"/>
    <w:semiHidden/>
    <w:unhideWhenUsed/>
    <w:rsid w:val="006F4D9D"/>
    <w:pPr>
      <w:spacing w:after="0" w:line="240" w:lineRule="auto"/>
    </w:pPr>
    <w:rPr>
      <w:rFonts w:ascii="Arial" w:hAnsi="Arial" w:cs="Arial"/>
      <w:sz w:val="16"/>
      <w:szCs w:val="16"/>
    </w:rPr>
  </w:style>
  <w:style w:type="character" w:customStyle="1" w:styleId="10">
    <w:name w:val="Заголовок 1 Знак"/>
    <w:basedOn w:val="a0"/>
    <w:link w:val="1"/>
    <w:uiPriority w:val="9"/>
    <w:rsid w:val="00C97137"/>
    <w:rPr>
      <w:rFonts w:ascii="Times New Roman" w:eastAsiaTheme="majorEastAsia" w:hAnsi="Times New Roman" w:cstheme="majorBidi"/>
      <w:b/>
      <w:bCs/>
      <w:color w:val="365F91" w:themeColor="accent1" w:themeShade="BF"/>
      <w:sz w:val="24"/>
      <w:szCs w:val="28"/>
      <w:lang w:val="ky-KG"/>
    </w:rPr>
  </w:style>
  <w:style w:type="paragraph" w:styleId="af2">
    <w:name w:val="TOC Heading"/>
    <w:basedOn w:val="1"/>
    <w:next w:val="a"/>
    <w:uiPriority w:val="39"/>
    <w:unhideWhenUsed/>
    <w:qFormat/>
    <w:rsid w:val="00C05F0E"/>
    <w:pPr>
      <w:outlineLvl w:val="9"/>
    </w:pPr>
    <w:rPr>
      <w:lang w:val="ru-RU" w:eastAsia="ru-RU"/>
    </w:rPr>
  </w:style>
  <w:style w:type="paragraph" w:styleId="af3">
    <w:name w:val="Subtitle"/>
    <w:basedOn w:val="a"/>
    <w:next w:val="a"/>
    <w:link w:val="af4"/>
    <w:uiPriority w:val="11"/>
    <w:qFormat/>
    <w:rsid w:val="00C05F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4">
    <w:name w:val="Подзаголовок Знак"/>
    <w:basedOn w:val="a0"/>
    <w:link w:val="af3"/>
    <w:uiPriority w:val="11"/>
    <w:rsid w:val="00C05F0E"/>
    <w:rPr>
      <w:rFonts w:asciiTheme="majorHAnsi" w:eastAsiaTheme="majorEastAsia" w:hAnsiTheme="majorHAnsi" w:cstheme="majorBidi"/>
      <w:i/>
      <w:iCs/>
      <w:color w:val="4F81BD" w:themeColor="accent1"/>
      <w:spacing w:val="15"/>
      <w:sz w:val="24"/>
      <w:szCs w:val="24"/>
      <w:lang w:val="ky-KG"/>
    </w:rPr>
  </w:style>
  <w:style w:type="paragraph" w:styleId="12">
    <w:name w:val="toc 1"/>
    <w:aliases w:val="Содержание"/>
    <w:basedOn w:val="a"/>
    <w:next w:val="a"/>
    <w:autoRedefine/>
    <w:uiPriority w:val="39"/>
    <w:unhideWhenUsed/>
    <w:rsid w:val="00C05F0E"/>
    <w:pPr>
      <w:spacing w:after="100"/>
    </w:pPr>
    <w:rPr>
      <w:rFonts w:ascii="Times New Roman" w:hAnsi="Times New Roman"/>
      <w:sz w:val="24"/>
    </w:rPr>
  </w:style>
  <w:style w:type="character" w:customStyle="1" w:styleId="20">
    <w:name w:val="Заголовок 2 Знак"/>
    <w:basedOn w:val="a0"/>
    <w:link w:val="2"/>
    <w:uiPriority w:val="9"/>
    <w:rsid w:val="00C97137"/>
    <w:rPr>
      <w:rFonts w:ascii="Times New Roman" w:eastAsiaTheme="majorEastAsia" w:hAnsi="Times New Roman" w:cstheme="majorBidi"/>
      <w:b/>
      <w:bCs/>
      <w:color w:val="4F81BD" w:themeColor="accent1"/>
      <w:sz w:val="24"/>
      <w:szCs w:val="26"/>
      <w:lang w:val="ky-KG"/>
    </w:rPr>
  </w:style>
  <w:style w:type="paragraph" w:styleId="24">
    <w:name w:val="toc 2"/>
    <w:basedOn w:val="a"/>
    <w:next w:val="a"/>
    <w:autoRedefine/>
    <w:uiPriority w:val="39"/>
    <w:unhideWhenUsed/>
    <w:rsid w:val="00C97137"/>
    <w:pPr>
      <w:spacing w:after="100"/>
      <w:ind w:left="220"/>
    </w:pPr>
  </w:style>
  <w:style w:type="character" w:customStyle="1" w:styleId="30">
    <w:name w:val="Заголовок 3 Знак"/>
    <w:basedOn w:val="a0"/>
    <w:link w:val="3"/>
    <w:uiPriority w:val="9"/>
    <w:rsid w:val="00C97137"/>
    <w:rPr>
      <w:rFonts w:asciiTheme="majorHAnsi" w:eastAsiaTheme="majorEastAsia" w:hAnsiTheme="majorHAnsi" w:cstheme="majorBidi"/>
      <w:b/>
      <w:bCs/>
      <w:color w:val="4F81BD" w:themeColor="accent1"/>
      <w:lang w:val="ky-KG"/>
    </w:rPr>
  </w:style>
  <w:style w:type="character" w:customStyle="1" w:styleId="ft">
    <w:name w:val="ft"/>
    <w:basedOn w:val="a0"/>
    <w:rsid w:val="00941564"/>
  </w:style>
  <w:style w:type="character" w:styleId="af5">
    <w:name w:val="Emphasis"/>
    <w:basedOn w:val="a0"/>
    <w:uiPriority w:val="20"/>
    <w:qFormat/>
    <w:rsid w:val="00941564"/>
    <w:rPr>
      <w:i/>
      <w:iCs/>
    </w:rPr>
  </w:style>
  <w:style w:type="table" w:styleId="af6">
    <w:name w:val="Table Grid"/>
    <w:basedOn w:val="a1"/>
    <w:uiPriority w:val="39"/>
    <w:rsid w:val="00094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1110F4"/>
    <w:pPr>
      <w:spacing w:after="60"/>
      <w:ind w:firstLine="567"/>
      <w:jc w:val="both"/>
    </w:pPr>
    <w:rPr>
      <w:rFonts w:ascii="Arial" w:eastAsia="Times New Roman" w:hAnsi="Arial" w:cs="Arial"/>
      <w:sz w:val="20"/>
      <w:szCs w:val="20"/>
      <w:lang w:val="ru-RU" w:eastAsia="ru-RU"/>
    </w:rPr>
  </w:style>
  <w:style w:type="paragraph" w:customStyle="1" w:styleId="Paragraph">
    <w:name w:val="Paragraph"/>
    <w:basedOn w:val="a"/>
    <w:autoRedefine/>
    <w:uiPriority w:val="99"/>
    <w:rsid w:val="00B75334"/>
    <w:pPr>
      <w:shd w:val="clear" w:color="auto" w:fill="FFFFFF"/>
      <w:spacing w:after="120" w:line="240" w:lineRule="auto"/>
      <w:ind w:firstLine="567"/>
      <w:jc w:val="both"/>
    </w:pPr>
    <w:rPr>
      <w:rFonts w:ascii="Arial" w:hAnsi="Arial" w:cs="Arial"/>
      <w:sz w:val="24"/>
      <w:szCs w:val="24"/>
      <w:lang w:val="ru-RU"/>
    </w:rPr>
  </w:style>
  <w:style w:type="paragraph" w:styleId="af7">
    <w:name w:val="Revision"/>
    <w:hidden/>
    <w:uiPriority w:val="99"/>
    <w:semiHidden/>
    <w:rsid w:val="009508F2"/>
    <w:pPr>
      <w:spacing w:after="0" w:line="240" w:lineRule="auto"/>
    </w:pPr>
    <w:rPr>
      <w:rFonts w:ascii="Calibri" w:eastAsia="Calibri" w:hAnsi="Calibri" w:cs="Times New Roman"/>
      <w:lang w:val="ky-KG"/>
    </w:rPr>
  </w:style>
  <w:style w:type="character" w:styleId="af8">
    <w:name w:val="annotation reference"/>
    <w:basedOn w:val="a0"/>
    <w:uiPriority w:val="99"/>
    <w:semiHidden/>
    <w:unhideWhenUsed/>
    <w:rsid w:val="00F37079"/>
    <w:rPr>
      <w:sz w:val="16"/>
      <w:szCs w:val="16"/>
    </w:rPr>
  </w:style>
  <w:style w:type="paragraph" w:styleId="af9">
    <w:name w:val="annotation text"/>
    <w:basedOn w:val="a"/>
    <w:link w:val="afa"/>
    <w:uiPriority w:val="99"/>
    <w:semiHidden/>
    <w:unhideWhenUsed/>
    <w:rsid w:val="00F37079"/>
    <w:pPr>
      <w:spacing w:line="240" w:lineRule="auto"/>
    </w:pPr>
    <w:rPr>
      <w:sz w:val="20"/>
      <w:szCs w:val="20"/>
    </w:rPr>
  </w:style>
  <w:style w:type="character" w:customStyle="1" w:styleId="afa">
    <w:name w:val="Текст примечания Знак"/>
    <w:basedOn w:val="a0"/>
    <w:link w:val="af9"/>
    <w:uiPriority w:val="99"/>
    <w:semiHidden/>
    <w:rsid w:val="00F37079"/>
    <w:rPr>
      <w:rFonts w:ascii="Calibri" w:eastAsia="Calibri" w:hAnsi="Calibri" w:cs="Times New Roman"/>
      <w:sz w:val="20"/>
      <w:szCs w:val="20"/>
      <w:lang w:val="ky-KG"/>
    </w:rPr>
  </w:style>
  <w:style w:type="paragraph" w:styleId="afb">
    <w:name w:val="annotation subject"/>
    <w:basedOn w:val="af9"/>
    <w:next w:val="af9"/>
    <w:link w:val="afc"/>
    <w:uiPriority w:val="99"/>
    <w:semiHidden/>
    <w:unhideWhenUsed/>
    <w:rsid w:val="00F37079"/>
    <w:rPr>
      <w:b/>
      <w:bCs/>
    </w:rPr>
  </w:style>
  <w:style w:type="character" w:customStyle="1" w:styleId="afc">
    <w:name w:val="Тема примечания Знак"/>
    <w:basedOn w:val="afa"/>
    <w:link w:val="afb"/>
    <w:uiPriority w:val="99"/>
    <w:semiHidden/>
    <w:rsid w:val="00F37079"/>
    <w:rPr>
      <w:rFonts w:ascii="Calibri" w:eastAsia="Calibri" w:hAnsi="Calibri" w:cs="Times New Roman"/>
      <w:b/>
      <w:bCs/>
      <w:sz w:val="20"/>
      <w:szCs w:val="20"/>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965159">
      <w:bodyDiv w:val="1"/>
      <w:marLeft w:val="0"/>
      <w:marRight w:val="0"/>
      <w:marTop w:val="0"/>
      <w:marBottom w:val="0"/>
      <w:divBdr>
        <w:top w:val="none" w:sz="0" w:space="0" w:color="auto"/>
        <w:left w:val="none" w:sz="0" w:space="0" w:color="auto"/>
        <w:bottom w:val="none" w:sz="0" w:space="0" w:color="auto"/>
        <w:right w:val="none" w:sz="0" w:space="0" w:color="auto"/>
      </w:divBdr>
    </w:div>
    <w:div w:id="1135215631">
      <w:bodyDiv w:val="1"/>
      <w:marLeft w:val="0"/>
      <w:marRight w:val="0"/>
      <w:marTop w:val="0"/>
      <w:marBottom w:val="0"/>
      <w:divBdr>
        <w:top w:val="none" w:sz="0" w:space="0" w:color="auto"/>
        <w:left w:val="none" w:sz="0" w:space="0" w:color="auto"/>
        <w:bottom w:val="none" w:sz="0" w:space="0" w:color="auto"/>
        <w:right w:val="none" w:sz="0" w:space="0" w:color="auto"/>
      </w:divBdr>
    </w:div>
    <w:div w:id="173423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AEFD7-106D-4375-8043-A1C074B75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37</Pages>
  <Words>13099</Words>
  <Characters>74667</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БАЧ. Богомбаева</dc:creator>
  <cp:lastModifiedBy>a.temikeeva</cp:lastModifiedBy>
  <cp:revision>12</cp:revision>
  <cp:lastPrinted>2017-03-28T05:49:00Z</cp:lastPrinted>
  <dcterms:created xsi:type="dcterms:W3CDTF">2017-02-13T14:41:00Z</dcterms:created>
  <dcterms:modified xsi:type="dcterms:W3CDTF">2017-03-28T06:00:00Z</dcterms:modified>
</cp:coreProperties>
</file>